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4B7" w:rsidRDefault="00CA64B7" w:rsidP="00CA64B7">
      <w:pPr>
        <w:jc w:val="center"/>
        <w:rPr>
          <w:rFonts w:ascii="Arial" w:hAnsi="Arial" w:cs="Arial"/>
          <w:b/>
        </w:rPr>
      </w:pPr>
      <w:r>
        <w:rPr>
          <w:rFonts w:ascii="Arial" w:hAnsi="Arial" w:cs="Arial"/>
          <w:b/>
        </w:rPr>
        <w:t xml:space="preserve">Školský internát Antona </w:t>
      </w:r>
      <w:proofErr w:type="spellStart"/>
      <w:r>
        <w:rPr>
          <w:rFonts w:ascii="Arial" w:hAnsi="Arial" w:cs="Arial"/>
          <w:b/>
        </w:rPr>
        <w:t>Garbana</w:t>
      </w:r>
      <w:proofErr w:type="spellEnd"/>
      <w:r>
        <w:rPr>
          <w:rFonts w:ascii="Arial" w:hAnsi="Arial" w:cs="Arial"/>
          <w:b/>
        </w:rPr>
        <w:t xml:space="preserve">  </w:t>
      </w:r>
      <w:proofErr w:type="spellStart"/>
      <w:r>
        <w:rPr>
          <w:rFonts w:ascii="Arial" w:hAnsi="Arial" w:cs="Arial"/>
          <w:b/>
        </w:rPr>
        <w:t>Werferova</w:t>
      </w:r>
      <w:proofErr w:type="spellEnd"/>
      <w:r>
        <w:rPr>
          <w:rFonts w:ascii="Arial" w:hAnsi="Arial" w:cs="Arial"/>
          <w:b/>
        </w:rPr>
        <w:t xml:space="preserve"> 10,  Košice</w:t>
      </w:r>
    </w:p>
    <w:p w:rsidR="00CA64B7" w:rsidRDefault="00CA64B7" w:rsidP="00CA64B7">
      <w:pPr>
        <w:jc w:val="center"/>
        <w:rPr>
          <w:rFonts w:ascii="Arial" w:hAnsi="Arial" w:cs="Arial"/>
        </w:rPr>
      </w:pPr>
      <w:r>
        <w:rPr>
          <w:rFonts w:ascii="Arial" w:hAnsi="Arial" w:cs="Arial"/>
          <w:noProof/>
        </w:rPr>
        <w:drawing>
          <wp:anchor distT="0" distB="0" distL="114300" distR="114300" simplePos="0" relativeHeight="251662336" behindDoc="1" locked="0" layoutInCell="0" allowOverlap="1">
            <wp:simplePos x="0" y="0"/>
            <wp:positionH relativeFrom="margin">
              <wp:posOffset>-53975</wp:posOffset>
            </wp:positionH>
            <wp:positionV relativeFrom="margin">
              <wp:posOffset>480695</wp:posOffset>
            </wp:positionV>
            <wp:extent cx="5753735" cy="5511165"/>
            <wp:effectExtent l="19050" t="19050" r="18415" b="13335"/>
            <wp:wrapNone/>
            <wp:docPr id="13" name="Obrázok 13" descr="a_garba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1525439" descr="a_garbana_logo"/>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5753735" cy="5511165"/>
                    </a:xfrm>
                    <a:prstGeom prst="rect">
                      <a:avLst/>
                    </a:prstGeom>
                    <a:noFill/>
                    <a:ln w="9525">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p w:rsidR="00CA64B7" w:rsidRDefault="00CA64B7" w:rsidP="00CA64B7">
      <w:pPr>
        <w:jc w:val="center"/>
        <w:rPr>
          <w:rFonts w:ascii="Arial" w:hAnsi="Arial" w:cs="Arial"/>
        </w:rPr>
      </w:pPr>
    </w:p>
    <w:p w:rsidR="00CA64B7" w:rsidRDefault="00CA64B7" w:rsidP="00CA64B7">
      <w:pPr>
        <w:jc w:val="center"/>
        <w:rPr>
          <w:rFonts w:ascii="Arial" w:hAnsi="Arial" w:cs="Arial"/>
        </w:rPr>
      </w:pPr>
    </w:p>
    <w:p w:rsidR="00CA64B7" w:rsidRDefault="00CA64B7" w:rsidP="00CA64B7">
      <w:pPr>
        <w:rPr>
          <w:rFonts w:ascii="Arial" w:hAnsi="Arial" w:cs="Arial"/>
        </w:rPr>
      </w:pPr>
    </w:p>
    <w:p w:rsidR="00CA64B7" w:rsidRDefault="00CA64B7" w:rsidP="00CA64B7">
      <w:pPr>
        <w:rPr>
          <w:rFonts w:ascii="Arial" w:hAnsi="Arial" w:cs="Arial"/>
        </w:rPr>
      </w:pPr>
    </w:p>
    <w:p w:rsidR="00CA64B7" w:rsidRDefault="00CA64B7" w:rsidP="00CA64B7">
      <w:pPr>
        <w:rPr>
          <w:rFonts w:ascii="Arial" w:hAnsi="Arial" w:cs="Arial"/>
        </w:rPr>
      </w:pPr>
    </w:p>
    <w:p w:rsidR="00CA64B7" w:rsidRDefault="00CA64B7" w:rsidP="00CA64B7">
      <w:pPr>
        <w:rPr>
          <w:rFonts w:ascii="Arial" w:hAnsi="Arial" w:cs="Arial"/>
        </w:rPr>
      </w:pPr>
    </w:p>
    <w:p w:rsidR="00CA64B7" w:rsidRDefault="00CA64B7" w:rsidP="00CA64B7">
      <w:pPr>
        <w:rPr>
          <w:rFonts w:ascii="Arial" w:hAnsi="Arial" w:cs="Arial"/>
        </w:rPr>
      </w:pPr>
    </w:p>
    <w:p w:rsidR="00CA64B7" w:rsidRDefault="00CA64B7" w:rsidP="00CA64B7">
      <w:pPr>
        <w:rPr>
          <w:rFonts w:ascii="Arial" w:hAnsi="Arial" w:cs="Arial"/>
        </w:rPr>
      </w:pPr>
    </w:p>
    <w:p w:rsidR="00CA64B7" w:rsidRDefault="00CA64B7" w:rsidP="00CA64B7">
      <w:pPr>
        <w:rPr>
          <w:rFonts w:ascii="Arial" w:hAnsi="Arial" w:cs="Arial"/>
        </w:rPr>
      </w:pPr>
    </w:p>
    <w:p w:rsidR="00CA64B7" w:rsidRDefault="00CA64B7" w:rsidP="00CA64B7">
      <w:pPr>
        <w:rPr>
          <w:rFonts w:ascii="Arial" w:hAnsi="Arial" w:cs="Arial"/>
          <w:b/>
        </w:rPr>
      </w:pPr>
      <w:r>
        <w:rPr>
          <w:rFonts w:ascii="Arial" w:hAnsi="Arial" w:cs="Arial"/>
          <w:b/>
        </w:rPr>
        <w:t xml:space="preserve">                                      </w:t>
      </w:r>
    </w:p>
    <w:p w:rsidR="00CA64B7" w:rsidRDefault="00CA64B7" w:rsidP="00CA64B7">
      <w:pPr>
        <w:pStyle w:val="Nadpis2"/>
        <w:spacing w:before="120" w:after="0"/>
        <w:ind w:left="709" w:hanging="709"/>
        <w:rPr>
          <w:sz w:val="24"/>
          <w:szCs w:val="24"/>
        </w:rPr>
      </w:pPr>
    </w:p>
    <w:p w:rsidR="00CA64B7" w:rsidRDefault="00CA64B7" w:rsidP="00CA64B7">
      <w:pPr>
        <w:pStyle w:val="Nadpis2"/>
        <w:spacing w:before="0" w:after="0"/>
        <w:ind w:left="709" w:hanging="709"/>
        <w:rPr>
          <w:sz w:val="24"/>
          <w:szCs w:val="24"/>
        </w:rPr>
      </w:pPr>
    </w:p>
    <w:p w:rsidR="00CA64B7" w:rsidRDefault="00CA64B7" w:rsidP="00CA64B7">
      <w:pPr>
        <w:pStyle w:val="Nadpis2"/>
        <w:spacing w:before="0" w:after="0"/>
        <w:ind w:left="709" w:hanging="709"/>
        <w:rPr>
          <w:sz w:val="24"/>
          <w:szCs w:val="24"/>
        </w:rPr>
      </w:pPr>
    </w:p>
    <w:p w:rsidR="00CA64B7" w:rsidRDefault="00CA64B7" w:rsidP="00CA64B7">
      <w:pPr>
        <w:pStyle w:val="Nadpis2"/>
        <w:spacing w:before="0" w:after="0"/>
        <w:ind w:left="709" w:hanging="709"/>
        <w:rPr>
          <w:sz w:val="24"/>
          <w:szCs w:val="24"/>
        </w:rPr>
      </w:pPr>
    </w:p>
    <w:p w:rsidR="00CA64B7" w:rsidRDefault="00CA64B7" w:rsidP="00CA64B7">
      <w:pPr>
        <w:pStyle w:val="Nadpis2"/>
        <w:spacing w:before="0" w:after="0"/>
        <w:ind w:left="709" w:hanging="709"/>
        <w:rPr>
          <w:sz w:val="24"/>
          <w:szCs w:val="24"/>
        </w:rPr>
      </w:pPr>
    </w:p>
    <w:p w:rsidR="00CA64B7" w:rsidRDefault="00CA64B7" w:rsidP="00CA64B7">
      <w:pPr>
        <w:pStyle w:val="Nadpis2"/>
        <w:spacing w:before="0" w:after="0"/>
        <w:ind w:left="709" w:hanging="709"/>
        <w:rPr>
          <w:sz w:val="24"/>
          <w:szCs w:val="24"/>
        </w:rPr>
      </w:pPr>
    </w:p>
    <w:p w:rsidR="00CA64B7" w:rsidRDefault="00CA64B7" w:rsidP="00CA64B7">
      <w:pPr>
        <w:pStyle w:val="Nadpis2"/>
        <w:spacing w:before="0" w:after="0"/>
        <w:ind w:left="709" w:hanging="709"/>
        <w:jc w:val="center"/>
        <w:rPr>
          <w:b/>
          <w:sz w:val="40"/>
          <w:szCs w:val="40"/>
        </w:rPr>
      </w:pPr>
      <w:r>
        <w:rPr>
          <w:b/>
          <w:sz w:val="40"/>
          <w:szCs w:val="40"/>
        </w:rPr>
        <w:t>Školský poriadok</w:t>
      </w:r>
    </w:p>
    <w:p w:rsidR="00CA64B7" w:rsidRDefault="00CA64B7" w:rsidP="00CA64B7">
      <w:pPr>
        <w:rPr>
          <w:rFonts w:ascii="Arial" w:hAnsi="Arial" w:cs="Arial"/>
          <w:lang w:eastAsia="cs-CZ"/>
        </w:rPr>
      </w:pPr>
    </w:p>
    <w:p w:rsidR="00CA64B7" w:rsidRDefault="00CA64B7" w:rsidP="00CA64B7">
      <w:pPr>
        <w:rPr>
          <w:rFonts w:ascii="Arial" w:hAnsi="Arial" w:cs="Arial"/>
          <w:lang w:eastAsia="cs-CZ"/>
        </w:rPr>
      </w:pPr>
    </w:p>
    <w:p w:rsidR="00CA64B7" w:rsidRDefault="00CA64B7" w:rsidP="00CA64B7">
      <w:pPr>
        <w:pStyle w:val="Nadpis2"/>
        <w:spacing w:before="0" w:after="0"/>
        <w:ind w:left="709" w:hanging="709"/>
        <w:rPr>
          <w:b/>
          <w:sz w:val="32"/>
          <w:szCs w:val="32"/>
        </w:rPr>
      </w:pPr>
    </w:p>
    <w:p w:rsidR="00CA64B7" w:rsidRDefault="00CA64B7" w:rsidP="00CA64B7">
      <w:pPr>
        <w:pStyle w:val="Nadpis2"/>
        <w:spacing w:before="0" w:after="0"/>
        <w:ind w:left="709" w:hanging="709"/>
        <w:rPr>
          <w:b/>
          <w:sz w:val="32"/>
          <w:szCs w:val="32"/>
        </w:rPr>
      </w:pPr>
    </w:p>
    <w:p w:rsidR="00CA64B7" w:rsidRDefault="00CA64B7" w:rsidP="00CA64B7">
      <w:pPr>
        <w:pStyle w:val="Nadpis2"/>
        <w:spacing w:before="0" w:after="0"/>
        <w:ind w:left="709" w:hanging="709"/>
        <w:rPr>
          <w:b/>
          <w:sz w:val="32"/>
          <w:szCs w:val="32"/>
        </w:rPr>
      </w:pPr>
    </w:p>
    <w:p w:rsidR="00CA64B7" w:rsidRDefault="00CA64B7" w:rsidP="00CA64B7">
      <w:pPr>
        <w:pStyle w:val="Nadpis2"/>
        <w:spacing w:before="0" w:after="0"/>
        <w:ind w:left="709" w:hanging="709"/>
        <w:rPr>
          <w:b/>
          <w:sz w:val="32"/>
          <w:szCs w:val="32"/>
        </w:rPr>
      </w:pPr>
    </w:p>
    <w:p w:rsidR="00CA64B7" w:rsidRDefault="00CA64B7" w:rsidP="00CA64B7">
      <w:pPr>
        <w:pStyle w:val="Nadpis2"/>
        <w:spacing w:before="0" w:after="0"/>
        <w:ind w:left="709" w:hanging="709"/>
        <w:rPr>
          <w:b/>
          <w:sz w:val="32"/>
          <w:szCs w:val="32"/>
        </w:rPr>
      </w:pPr>
    </w:p>
    <w:p w:rsidR="00CA64B7" w:rsidRDefault="00CA64B7" w:rsidP="00CA64B7">
      <w:pPr>
        <w:pStyle w:val="Nadpis2"/>
        <w:spacing w:before="0" w:after="0"/>
        <w:ind w:left="709" w:hanging="709"/>
        <w:rPr>
          <w:b/>
          <w:sz w:val="32"/>
          <w:szCs w:val="32"/>
        </w:rPr>
      </w:pPr>
    </w:p>
    <w:p w:rsidR="00CA64B7" w:rsidRDefault="00CA64B7" w:rsidP="00CA64B7">
      <w:pPr>
        <w:pStyle w:val="Nadpis2"/>
        <w:spacing w:before="0" w:after="0"/>
        <w:ind w:left="709" w:hanging="709"/>
        <w:rPr>
          <w:b/>
          <w:sz w:val="32"/>
          <w:szCs w:val="32"/>
        </w:rPr>
      </w:pPr>
    </w:p>
    <w:p w:rsidR="00CA64B7" w:rsidRDefault="00CA64B7" w:rsidP="00CA64B7">
      <w:pPr>
        <w:pStyle w:val="Nadpis2"/>
        <w:spacing w:before="0" w:after="0"/>
        <w:ind w:left="709" w:hanging="709"/>
        <w:rPr>
          <w:b/>
          <w:sz w:val="32"/>
          <w:szCs w:val="32"/>
        </w:rPr>
      </w:pPr>
    </w:p>
    <w:p w:rsidR="00CA64B7" w:rsidRDefault="00CA64B7" w:rsidP="00CA64B7">
      <w:pPr>
        <w:pStyle w:val="Nadpis2"/>
        <w:spacing w:before="0" w:after="0"/>
        <w:ind w:left="709" w:hanging="709"/>
        <w:rPr>
          <w:b/>
          <w:sz w:val="32"/>
          <w:szCs w:val="32"/>
        </w:rPr>
      </w:pPr>
    </w:p>
    <w:p w:rsidR="00CA64B7" w:rsidRDefault="00CA64B7" w:rsidP="00CA64B7">
      <w:pPr>
        <w:pStyle w:val="Nadpis2"/>
        <w:spacing w:before="0" w:after="0"/>
        <w:ind w:left="709" w:hanging="709"/>
        <w:rPr>
          <w:b/>
          <w:sz w:val="32"/>
          <w:szCs w:val="32"/>
        </w:rPr>
      </w:pPr>
    </w:p>
    <w:p w:rsidR="00CA64B7" w:rsidRDefault="00CA64B7" w:rsidP="00CA64B7">
      <w:pPr>
        <w:rPr>
          <w:lang w:eastAsia="cs-CZ"/>
        </w:rPr>
      </w:pPr>
    </w:p>
    <w:p w:rsidR="00CA64B7" w:rsidRDefault="00CA64B7" w:rsidP="00CA64B7">
      <w:pPr>
        <w:pStyle w:val="Nadpis4"/>
        <w:rPr>
          <w:rFonts w:ascii="Arial" w:hAnsi="Arial" w:cs="Arial"/>
          <w:b/>
          <w:bCs w:val="0"/>
        </w:rPr>
      </w:pPr>
      <w:r>
        <w:rPr>
          <w:rFonts w:ascii="Arial" w:hAnsi="Arial" w:cs="Arial"/>
          <w:b/>
          <w:bCs w:val="0"/>
        </w:rPr>
        <w:t>P       01 /2013</w:t>
      </w:r>
    </w:p>
    <w:tbl>
      <w:tblPr>
        <w:tblW w:w="0" w:type="auto"/>
        <w:tblBorders>
          <w:top w:val="single" w:sz="36" w:space="0" w:color="999999"/>
          <w:left w:val="single" w:sz="36" w:space="0" w:color="999999"/>
          <w:bottom w:val="single" w:sz="36" w:space="0" w:color="999999"/>
          <w:right w:val="single" w:sz="36" w:space="0" w:color="999999"/>
          <w:insideH w:val="single" w:sz="6" w:space="0" w:color="999999"/>
          <w:insideV w:val="single" w:sz="6" w:space="0" w:color="999999"/>
        </w:tblBorders>
        <w:tblCellMar>
          <w:left w:w="70" w:type="dxa"/>
          <w:right w:w="70" w:type="dxa"/>
        </w:tblCellMar>
        <w:tblLook w:val="0000" w:firstRow="0" w:lastRow="0" w:firstColumn="0" w:lastColumn="0" w:noHBand="0" w:noVBand="0"/>
      </w:tblPr>
      <w:tblGrid>
        <w:gridCol w:w="1774"/>
        <w:gridCol w:w="571"/>
        <w:gridCol w:w="571"/>
        <w:gridCol w:w="1818"/>
        <w:gridCol w:w="286"/>
        <w:gridCol w:w="1374"/>
        <w:gridCol w:w="2816"/>
      </w:tblGrid>
      <w:tr w:rsidR="00CA64B7" w:rsidTr="00C849AF">
        <w:tblPrEx>
          <w:tblCellMar>
            <w:top w:w="0" w:type="dxa"/>
            <w:bottom w:w="0" w:type="dxa"/>
          </w:tblCellMar>
        </w:tblPrEx>
        <w:trPr>
          <w:cantSplit/>
          <w:trHeight w:val="374"/>
        </w:trPr>
        <w:tc>
          <w:tcPr>
            <w:tcW w:w="0" w:type="auto"/>
            <w:gridSpan w:val="7"/>
            <w:vAlign w:val="center"/>
          </w:tcPr>
          <w:p w:rsidR="00CA64B7" w:rsidRDefault="00CA64B7" w:rsidP="00C849AF">
            <w:pPr>
              <w:pStyle w:val="Hlavika"/>
              <w:tabs>
                <w:tab w:val="clear" w:pos="4536"/>
                <w:tab w:val="clear" w:pos="9072"/>
              </w:tabs>
              <w:spacing w:after="0"/>
              <w:ind w:left="0"/>
              <w:rPr>
                <w:rFonts w:ascii="Arial" w:hAnsi="Arial" w:cs="Arial"/>
                <w:sz w:val="20"/>
                <w:szCs w:val="20"/>
                <w:vertAlign w:val="superscript"/>
              </w:rPr>
            </w:pPr>
            <w:r>
              <w:rPr>
                <w:rFonts w:ascii="Arial" w:hAnsi="Arial" w:cs="Arial"/>
                <w:sz w:val="20"/>
                <w:szCs w:val="20"/>
                <w:vertAlign w:val="superscript"/>
              </w:rPr>
              <w:t xml:space="preserve">Požiadavky, ktorým popis v smernici zodpovedá : </w:t>
            </w:r>
            <w:r>
              <w:rPr>
                <w:rFonts w:ascii="Arial" w:hAnsi="Arial" w:cs="Arial"/>
                <w:b/>
                <w:sz w:val="20"/>
                <w:szCs w:val="20"/>
              </w:rPr>
              <w:t xml:space="preserve"> STN EN ISO 9001:2008          </w:t>
            </w:r>
            <w:r>
              <w:rPr>
                <w:rFonts w:ascii="Arial" w:hAnsi="Arial" w:cs="Arial"/>
                <w:sz w:val="20"/>
                <w:szCs w:val="20"/>
                <w:vertAlign w:val="subscript"/>
              </w:rPr>
              <w:t>Systém manažérstva kvality - požiadavky</w:t>
            </w:r>
          </w:p>
        </w:tc>
      </w:tr>
      <w:tr w:rsidR="00CA64B7" w:rsidTr="00C849AF">
        <w:tblPrEx>
          <w:tblCellMar>
            <w:top w:w="0" w:type="dxa"/>
            <w:bottom w:w="0" w:type="dxa"/>
          </w:tblCellMar>
        </w:tblPrEx>
        <w:trPr>
          <w:cantSplit/>
          <w:trHeight w:val="215"/>
        </w:trPr>
        <w:tc>
          <w:tcPr>
            <w:tcW w:w="1745" w:type="dxa"/>
            <w:vAlign w:val="center"/>
          </w:tcPr>
          <w:p w:rsidR="00CA64B7" w:rsidRDefault="00CA64B7" w:rsidP="00C849AF">
            <w:pPr>
              <w:rPr>
                <w:rFonts w:ascii="Arial" w:hAnsi="Arial" w:cs="Arial"/>
                <w:sz w:val="20"/>
                <w:szCs w:val="20"/>
              </w:rPr>
            </w:pPr>
            <w:r>
              <w:rPr>
                <w:rFonts w:ascii="Arial" w:hAnsi="Arial" w:cs="Arial"/>
                <w:sz w:val="20"/>
                <w:szCs w:val="20"/>
              </w:rPr>
              <w:t>Platnosť  od:</w:t>
            </w:r>
          </w:p>
        </w:tc>
        <w:tc>
          <w:tcPr>
            <w:tcW w:w="1266" w:type="dxa"/>
            <w:gridSpan w:val="2"/>
          </w:tcPr>
          <w:p w:rsidR="00CA64B7" w:rsidRDefault="00CA64B7" w:rsidP="00C849AF">
            <w:pPr>
              <w:rPr>
                <w:rFonts w:ascii="Arial" w:hAnsi="Arial" w:cs="Arial"/>
                <w:b/>
                <w:sz w:val="20"/>
                <w:szCs w:val="20"/>
              </w:rPr>
            </w:pPr>
            <w:r>
              <w:rPr>
                <w:rFonts w:ascii="Arial" w:hAnsi="Arial" w:cs="Arial"/>
                <w:b/>
                <w:sz w:val="20"/>
                <w:szCs w:val="20"/>
              </w:rPr>
              <w:t>01.09.2013</w:t>
            </w:r>
          </w:p>
        </w:tc>
        <w:tc>
          <w:tcPr>
            <w:tcW w:w="1789" w:type="dxa"/>
            <w:vAlign w:val="center"/>
          </w:tcPr>
          <w:p w:rsidR="00CA64B7" w:rsidRDefault="00CA64B7" w:rsidP="00C849AF">
            <w:pPr>
              <w:rPr>
                <w:rFonts w:ascii="Arial" w:hAnsi="Arial" w:cs="Arial"/>
                <w:sz w:val="20"/>
                <w:szCs w:val="20"/>
              </w:rPr>
            </w:pPr>
            <w:r>
              <w:rPr>
                <w:rFonts w:ascii="Arial" w:hAnsi="Arial" w:cs="Arial"/>
                <w:sz w:val="20"/>
                <w:szCs w:val="20"/>
              </w:rPr>
              <w:t>revízia:</w:t>
            </w:r>
          </w:p>
        </w:tc>
        <w:tc>
          <w:tcPr>
            <w:tcW w:w="279" w:type="dxa"/>
            <w:vAlign w:val="center"/>
          </w:tcPr>
          <w:p w:rsidR="00CA64B7" w:rsidRDefault="00CA64B7" w:rsidP="00C849AF">
            <w:pPr>
              <w:jc w:val="center"/>
              <w:rPr>
                <w:rFonts w:ascii="Arial" w:hAnsi="Arial" w:cs="Arial"/>
                <w:b/>
                <w:sz w:val="20"/>
                <w:szCs w:val="20"/>
              </w:rPr>
            </w:pPr>
            <w:r>
              <w:rPr>
                <w:rFonts w:ascii="Arial" w:hAnsi="Arial" w:cs="Arial"/>
                <w:b/>
                <w:sz w:val="20"/>
                <w:szCs w:val="20"/>
              </w:rPr>
              <w:t>0</w:t>
            </w:r>
          </w:p>
        </w:tc>
        <w:tc>
          <w:tcPr>
            <w:tcW w:w="1342" w:type="dxa"/>
            <w:vMerge w:val="restart"/>
            <w:vAlign w:val="center"/>
          </w:tcPr>
          <w:p w:rsidR="00CA64B7" w:rsidRDefault="00CA64B7" w:rsidP="00C849AF">
            <w:pPr>
              <w:pStyle w:val="Hlavika"/>
              <w:tabs>
                <w:tab w:val="clear" w:pos="4536"/>
                <w:tab w:val="clear" w:pos="9072"/>
              </w:tabs>
              <w:spacing w:after="0"/>
              <w:ind w:left="0"/>
              <w:rPr>
                <w:rFonts w:ascii="Arial" w:hAnsi="Arial" w:cs="Arial"/>
                <w:b/>
                <w:sz w:val="20"/>
                <w:szCs w:val="20"/>
              </w:rPr>
            </w:pPr>
            <w:r>
              <w:rPr>
                <w:rFonts w:ascii="Arial" w:hAnsi="Arial" w:cs="Arial"/>
                <w:b/>
                <w:sz w:val="20"/>
                <w:szCs w:val="20"/>
              </w:rPr>
              <w:t>Vypracoval:</w:t>
            </w:r>
          </w:p>
        </w:tc>
        <w:tc>
          <w:tcPr>
            <w:tcW w:w="2789" w:type="dxa"/>
            <w:vAlign w:val="center"/>
          </w:tcPr>
          <w:p w:rsidR="00CA64B7" w:rsidRDefault="00CA64B7" w:rsidP="00C849AF">
            <w:pPr>
              <w:pStyle w:val="Hlavika"/>
              <w:tabs>
                <w:tab w:val="clear" w:pos="4536"/>
                <w:tab w:val="clear" w:pos="9072"/>
              </w:tabs>
              <w:spacing w:after="0"/>
              <w:ind w:left="0"/>
              <w:rPr>
                <w:rFonts w:ascii="Arial" w:hAnsi="Arial" w:cs="Arial"/>
                <w:sz w:val="20"/>
                <w:szCs w:val="20"/>
                <w:vertAlign w:val="superscript"/>
              </w:rPr>
            </w:pPr>
            <w:r>
              <w:rPr>
                <w:rFonts w:ascii="Arial" w:hAnsi="Arial" w:cs="Arial"/>
                <w:sz w:val="20"/>
                <w:szCs w:val="20"/>
                <w:vertAlign w:val="superscript"/>
              </w:rPr>
              <w:t xml:space="preserve">dátum:              </w:t>
            </w:r>
            <w:r>
              <w:rPr>
                <w:rFonts w:ascii="Arial" w:hAnsi="Arial" w:cs="Arial"/>
                <w:b/>
                <w:sz w:val="20"/>
                <w:szCs w:val="20"/>
              </w:rPr>
              <w:t>25. 06. 2013</w:t>
            </w:r>
          </w:p>
        </w:tc>
      </w:tr>
      <w:tr w:rsidR="00CA64B7" w:rsidTr="00C849AF">
        <w:tblPrEx>
          <w:tblCellMar>
            <w:top w:w="0" w:type="dxa"/>
            <w:bottom w:w="0" w:type="dxa"/>
          </w:tblCellMar>
        </w:tblPrEx>
        <w:trPr>
          <w:cantSplit/>
          <w:trHeight w:val="233"/>
        </w:trPr>
        <w:tc>
          <w:tcPr>
            <w:tcW w:w="1745" w:type="dxa"/>
            <w:vMerge w:val="restart"/>
            <w:vAlign w:val="center"/>
          </w:tcPr>
          <w:p w:rsidR="00CA64B7" w:rsidRDefault="00CA64B7" w:rsidP="00C849AF">
            <w:pPr>
              <w:rPr>
                <w:rFonts w:ascii="Arial" w:hAnsi="Arial" w:cs="Arial"/>
                <w:sz w:val="20"/>
                <w:szCs w:val="20"/>
              </w:rPr>
            </w:pPr>
            <w:r>
              <w:rPr>
                <w:rFonts w:ascii="Arial" w:hAnsi="Arial" w:cs="Arial"/>
                <w:sz w:val="20"/>
                <w:szCs w:val="20"/>
              </w:rPr>
              <w:t>Nahradzuje dokument:</w:t>
            </w:r>
          </w:p>
        </w:tc>
        <w:tc>
          <w:tcPr>
            <w:tcW w:w="1266" w:type="dxa"/>
            <w:gridSpan w:val="2"/>
            <w:vMerge w:val="restart"/>
            <w:vAlign w:val="center"/>
          </w:tcPr>
          <w:p w:rsidR="00CA64B7" w:rsidRDefault="00CA64B7" w:rsidP="00C849AF">
            <w:pPr>
              <w:jc w:val="center"/>
              <w:rPr>
                <w:rFonts w:ascii="Arial" w:hAnsi="Arial" w:cs="Arial"/>
                <w:b/>
                <w:sz w:val="20"/>
                <w:szCs w:val="20"/>
              </w:rPr>
            </w:pPr>
            <w:r>
              <w:rPr>
                <w:rFonts w:ascii="Arial" w:hAnsi="Arial" w:cs="Arial"/>
                <w:b/>
                <w:sz w:val="20"/>
                <w:szCs w:val="20"/>
              </w:rPr>
              <w:t>0</w:t>
            </w:r>
          </w:p>
        </w:tc>
        <w:tc>
          <w:tcPr>
            <w:tcW w:w="1789" w:type="dxa"/>
            <w:vAlign w:val="center"/>
          </w:tcPr>
          <w:p w:rsidR="00CA64B7" w:rsidRDefault="00CA64B7" w:rsidP="00C849AF">
            <w:pPr>
              <w:rPr>
                <w:rFonts w:ascii="Arial" w:hAnsi="Arial" w:cs="Arial"/>
                <w:sz w:val="20"/>
                <w:szCs w:val="20"/>
              </w:rPr>
            </w:pPr>
            <w:proofErr w:type="spellStart"/>
            <w:r>
              <w:rPr>
                <w:rFonts w:ascii="Arial" w:hAnsi="Arial" w:cs="Arial"/>
                <w:sz w:val="20"/>
                <w:szCs w:val="20"/>
              </w:rPr>
              <w:t>ozn</w:t>
            </w:r>
            <w:proofErr w:type="spellEnd"/>
            <w:r>
              <w:rPr>
                <w:rFonts w:ascii="Arial" w:hAnsi="Arial" w:cs="Arial"/>
                <w:sz w:val="20"/>
                <w:szCs w:val="20"/>
              </w:rPr>
              <w:t>. súboru:</w:t>
            </w:r>
          </w:p>
        </w:tc>
        <w:tc>
          <w:tcPr>
            <w:tcW w:w="279" w:type="dxa"/>
            <w:vAlign w:val="center"/>
          </w:tcPr>
          <w:p w:rsidR="00CA64B7" w:rsidRDefault="00CA64B7" w:rsidP="00C849AF">
            <w:pPr>
              <w:jc w:val="center"/>
              <w:rPr>
                <w:rFonts w:ascii="Arial" w:hAnsi="Arial" w:cs="Arial"/>
                <w:b/>
                <w:sz w:val="20"/>
                <w:szCs w:val="20"/>
              </w:rPr>
            </w:pPr>
            <w:r>
              <w:rPr>
                <w:rFonts w:ascii="Arial" w:hAnsi="Arial" w:cs="Arial"/>
                <w:b/>
                <w:sz w:val="20"/>
                <w:szCs w:val="20"/>
              </w:rPr>
              <w:t>P</w:t>
            </w:r>
          </w:p>
        </w:tc>
        <w:tc>
          <w:tcPr>
            <w:tcW w:w="1342" w:type="dxa"/>
            <w:vMerge/>
            <w:vAlign w:val="center"/>
          </w:tcPr>
          <w:p w:rsidR="00CA64B7" w:rsidRDefault="00CA64B7" w:rsidP="00C849AF">
            <w:pPr>
              <w:rPr>
                <w:rFonts w:ascii="Arial" w:hAnsi="Arial" w:cs="Arial"/>
                <w:sz w:val="20"/>
                <w:szCs w:val="20"/>
              </w:rPr>
            </w:pPr>
          </w:p>
        </w:tc>
        <w:tc>
          <w:tcPr>
            <w:tcW w:w="2789" w:type="dxa"/>
            <w:vMerge w:val="restart"/>
            <w:vAlign w:val="center"/>
          </w:tcPr>
          <w:p w:rsidR="00CA64B7" w:rsidRDefault="00CA64B7" w:rsidP="00C849AF">
            <w:pPr>
              <w:pStyle w:val="Hlavika"/>
              <w:tabs>
                <w:tab w:val="clear" w:pos="4536"/>
                <w:tab w:val="clear" w:pos="9072"/>
              </w:tabs>
              <w:spacing w:after="0"/>
              <w:ind w:left="0"/>
              <w:rPr>
                <w:rFonts w:ascii="Arial" w:hAnsi="Arial" w:cs="Arial"/>
                <w:sz w:val="20"/>
                <w:szCs w:val="20"/>
                <w:vertAlign w:val="superscript"/>
              </w:rPr>
            </w:pPr>
            <w:r>
              <w:rPr>
                <w:rFonts w:ascii="Arial" w:hAnsi="Arial" w:cs="Arial"/>
                <w:sz w:val="20"/>
                <w:szCs w:val="20"/>
                <w:vertAlign w:val="superscript"/>
              </w:rPr>
              <w:t>meno: JUDr. Viera Kanáriková,</w:t>
            </w:r>
          </w:p>
          <w:p w:rsidR="00CA64B7" w:rsidRDefault="00CA64B7" w:rsidP="00C849AF">
            <w:pPr>
              <w:pStyle w:val="Hlavika"/>
              <w:tabs>
                <w:tab w:val="clear" w:pos="4536"/>
                <w:tab w:val="clear" w:pos="9072"/>
              </w:tabs>
              <w:spacing w:after="0"/>
              <w:ind w:left="0"/>
              <w:rPr>
                <w:rFonts w:ascii="Arial" w:hAnsi="Arial" w:cs="Arial"/>
                <w:sz w:val="20"/>
                <w:szCs w:val="20"/>
                <w:vertAlign w:val="superscript"/>
              </w:rPr>
            </w:pPr>
            <w:r>
              <w:rPr>
                <w:rFonts w:ascii="Arial" w:hAnsi="Arial" w:cs="Arial"/>
                <w:sz w:val="20"/>
                <w:szCs w:val="20"/>
                <w:vertAlign w:val="superscript"/>
              </w:rPr>
              <w:t xml:space="preserve">             personálna referentka</w:t>
            </w:r>
          </w:p>
        </w:tc>
      </w:tr>
      <w:tr w:rsidR="00CA64B7" w:rsidTr="00C849AF">
        <w:tblPrEx>
          <w:tblCellMar>
            <w:top w:w="0" w:type="dxa"/>
            <w:bottom w:w="0" w:type="dxa"/>
          </w:tblCellMar>
        </w:tblPrEx>
        <w:trPr>
          <w:cantSplit/>
          <w:trHeight w:val="232"/>
        </w:trPr>
        <w:tc>
          <w:tcPr>
            <w:tcW w:w="1745" w:type="dxa"/>
            <w:vMerge/>
            <w:vAlign w:val="center"/>
          </w:tcPr>
          <w:p w:rsidR="00CA64B7" w:rsidRDefault="00CA64B7" w:rsidP="00C849AF">
            <w:pPr>
              <w:jc w:val="center"/>
              <w:rPr>
                <w:rFonts w:ascii="Arial" w:hAnsi="Arial" w:cs="Arial"/>
                <w:sz w:val="20"/>
                <w:szCs w:val="20"/>
              </w:rPr>
            </w:pPr>
          </w:p>
        </w:tc>
        <w:tc>
          <w:tcPr>
            <w:tcW w:w="1266" w:type="dxa"/>
            <w:gridSpan w:val="2"/>
            <w:vMerge/>
            <w:vAlign w:val="center"/>
          </w:tcPr>
          <w:p w:rsidR="00CA64B7" w:rsidRDefault="00CA64B7" w:rsidP="00C849AF">
            <w:pPr>
              <w:jc w:val="center"/>
              <w:rPr>
                <w:rFonts w:ascii="Arial" w:hAnsi="Arial" w:cs="Arial"/>
                <w:b/>
                <w:sz w:val="20"/>
                <w:szCs w:val="20"/>
              </w:rPr>
            </w:pPr>
          </w:p>
        </w:tc>
        <w:tc>
          <w:tcPr>
            <w:tcW w:w="1789" w:type="dxa"/>
            <w:vAlign w:val="center"/>
          </w:tcPr>
          <w:p w:rsidR="00CA64B7" w:rsidRDefault="00CA64B7" w:rsidP="00C849AF">
            <w:pPr>
              <w:rPr>
                <w:rFonts w:ascii="Arial" w:hAnsi="Arial" w:cs="Arial"/>
                <w:sz w:val="20"/>
                <w:szCs w:val="20"/>
              </w:rPr>
            </w:pPr>
            <w:r>
              <w:rPr>
                <w:rFonts w:ascii="Arial" w:hAnsi="Arial" w:cs="Arial"/>
                <w:sz w:val="20"/>
                <w:szCs w:val="20"/>
              </w:rPr>
              <w:t>výtlačok č.:</w:t>
            </w:r>
          </w:p>
        </w:tc>
        <w:tc>
          <w:tcPr>
            <w:tcW w:w="279" w:type="dxa"/>
            <w:vAlign w:val="center"/>
          </w:tcPr>
          <w:p w:rsidR="00CA64B7" w:rsidRDefault="00CA64B7" w:rsidP="00C849AF">
            <w:pPr>
              <w:jc w:val="center"/>
              <w:rPr>
                <w:rFonts w:ascii="Arial" w:hAnsi="Arial" w:cs="Arial"/>
                <w:b/>
                <w:sz w:val="20"/>
                <w:szCs w:val="20"/>
              </w:rPr>
            </w:pPr>
            <w:r>
              <w:rPr>
                <w:rFonts w:ascii="Arial" w:hAnsi="Arial" w:cs="Arial"/>
                <w:b/>
                <w:sz w:val="20"/>
                <w:szCs w:val="20"/>
              </w:rPr>
              <w:t>2</w:t>
            </w:r>
          </w:p>
        </w:tc>
        <w:tc>
          <w:tcPr>
            <w:tcW w:w="1342" w:type="dxa"/>
            <w:vMerge/>
            <w:vAlign w:val="center"/>
          </w:tcPr>
          <w:p w:rsidR="00CA64B7" w:rsidRDefault="00CA64B7" w:rsidP="00C849AF">
            <w:pPr>
              <w:rPr>
                <w:rFonts w:ascii="Arial" w:hAnsi="Arial" w:cs="Arial"/>
                <w:sz w:val="20"/>
                <w:szCs w:val="20"/>
              </w:rPr>
            </w:pPr>
          </w:p>
        </w:tc>
        <w:tc>
          <w:tcPr>
            <w:tcW w:w="2789" w:type="dxa"/>
            <w:vMerge/>
            <w:vAlign w:val="center"/>
          </w:tcPr>
          <w:p w:rsidR="00CA64B7" w:rsidRDefault="00CA64B7" w:rsidP="00C849AF">
            <w:pPr>
              <w:pStyle w:val="Hlavika"/>
              <w:tabs>
                <w:tab w:val="clear" w:pos="4536"/>
                <w:tab w:val="clear" w:pos="9072"/>
              </w:tabs>
              <w:spacing w:after="0"/>
              <w:rPr>
                <w:rFonts w:ascii="Arial" w:hAnsi="Arial" w:cs="Arial"/>
                <w:sz w:val="20"/>
                <w:szCs w:val="20"/>
                <w:vertAlign w:val="superscript"/>
              </w:rPr>
            </w:pPr>
          </w:p>
        </w:tc>
      </w:tr>
      <w:tr w:rsidR="00CA64B7" w:rsidTr="00C849AF">
        <w:tblPrEx>
          <w:tblCellMar>
            <w:top w:w="0" w:type="dxa"/>
            <w:bottom w:w="0" w:type="dxa"/>
          </w:tblCellMar>
        </w:tblPrEx>
        <w:trPr>
          <w:cantSplit/>
          <w:trHeight w:val="273"/>
        </w:trPr>
        <w:tc>
          <w:tcPr>
            <w:tcW w:w="1745" w:type="dxa"/>
            <w:vMerge w:val="restart"/>
            <w:vAlign w:val="center"/>
          </w:tcPr>
          <w:p w:rsidR="00CA64B7" w:rsidRDefault="00CA64B7" w:rsidP="00C849AF">
            <w:pPr>
              <w:rPr>
                <w:rFonts w:ascii="Arial" w:hAnsi="Arial" w:cs="Arial"/>
                <w:sz w:val="20"/>
                <w:szCs w:val="20"/>
              </w:rPr>
            </w:pPr>
            <w:r>
              <w:rPr>
                <w:rFonts w:ascii="Arial" w:hAnsi="Arial" w:cs="Arial"/>
                <w:sz w:val="20"/>
                <w:szCs w:val="20"/>
              </w:rPr>
              <w:t>Počet strán RD :</w:t>
            </w:r>
          </w:p>
        </w:tc>
        <w:tc>
          <w:tcPr>
            <w:tcW w:w="1266" w:type="dxa"/>
            <w:gridSpan w:val="2"/>
            <w:vMerge w:val="restart"/>
            <w:vAlign w:val="center"/>
          </w:tcPr>
          <w:p w:rsidR="00CA64B7" w:rsidRDefault="00CA64B7" w:rsidP="00C849AF">
            <w:pPr>
              <w:jc w:val="center"/>
              <w:rPr>
                <w:rFonts w:ascii="Arial" w:hAnsi="Arial" w:cs="Arial"/>
                <w:b/>
                <w:bCs/>
                <w:sz w:val="20"/>
                <w:szCs w:val="20"/>
              </w:rPr>
            </w:pPr>
            <w:r>
              <w:rPr>
                <w:rFonts w:ascii="Arial" w:hAnsi="Arial" w:cs="Arial"/>
                <w:b/>
                <w:bCs/>
                <w:sz w:val="20"/>
                <w:szCs w:val="20"/>
              </w:rPr>
              <w:t>15</w:t>
            </w:r>
          </w:p>
        </w:tc>
        <w:tc>
          <w:tcPr>
            <w:tcW w:w="1789" w:type="dxa"/>
            <w:vAlign w:val="center"/>
          </w:tcPr>
          <w:p w:rsidR="00CA64B7" w:rsidRDefault="00CA64B7" w:rsidP="00C849AF">
            <w:pPr>
              <w:rPr>
                <w:rFonts w:ascii="Arial" w:hAnsi="Arial" w:cs="Arial"/>
                <w:b/>
                <w:sz w:val="20"/>
                <w:szCs w:val="20"/>
              </w:rPr>
            </w:pPr>
            <w:r>
              <w:rPr>
                <w:rFonts w:ascii="Arial" w:hAnsi="Arial" w:cs="Arial"/>
                <w:sz w:val="20"/>
                <w:szCs w:val="20"/>
              </w:rPr>
              <w:t>počet príloh:</w:t>
            </w:r>
          </w:p>
          <w:p w:rsidR="00CA64B7" w:rsidRDefault="00CA64B7" w:rsidP="00C849AF">
            <w:pPr>
              <w:rPr>
                <w:rFonts w:ascii="Arial" w:hAnsi="Arial" w:cs="Arial"/>
                <w:sz w:val="20"/>
                <w:szCs w:val="20"/>
              </w:rPr>
            </w:pPr>
          </w:p>
        </w:tc>
        <w:tc>
          <w:tcPr>
            <w:tcW w:w="279" w:type="dxa"/>
            <w:vAlign w:val="center"/>
          </w:tcPr>
          <w:p w:rsidR="00CA64B7" w:rsidRDefault="00CA64B7" w:rsidP="00C849AF">
            <w:pPr>
              <w:jc w:val="center"/>
              <w:rPr>
                <w:rFonts w:ascii="Arial" w:hAnsi="Arial" w:cs="Arial"/>
                <w:b/>
                <w:sz w:val="20"/>
                <w:szCs w:val="20"/>
              </w:rPr>
            </w:pPr>
            <w:r>
              <w:rPr>
                <w:rFonts w:ascii="Arial" w:hAnsi="Arial" w:cs="Arial"/>
                <w:b/>
                <w:sz w:val="20"/>
                <w:szCs w:val="20"/>
              </w:rPr>
              <w:t>4</w:t>
            </w:r>
          </w:p>
        </w:tc>
        <w:tc>
          <w:tcPr>
            <w:tcW w:w="1342" w:type="dxa"/>
            <w:vMerge/>
            <w:vAlign w:val="center"/>
          </w:tcPr>
          <w:p w:rsidR="00CA64B7" w:rsidRDefault="00CA64B7" w:rsidP="00C849AF">
            <w:pPr>
              <w:rPr>
                <w:rFonts w:ascii="Arial" w:hAnsi="Arial" w:cs="Arial"/>
                <w:sz w:val="20"/>
                <w:szCs w:val="20"/>
              </w:rPr>
            </w:pPr>
          </w:p>
        </w:tc>
        <w:tc>
          <w:tcPr>
            <w:tcW w:w="2789" w:type="dxa"/>
            <w:vMerge w:val="restart"/>
            <w:vAlign w:val="center"/>
          </w:tcPr>
          <w:p w:rsidR="00CA64B7" w:rsidRDefault="00CA64B7" w:rsidP="00C849AF">
            <w:pPr>
              <w:pStyle w:val="Hlavika"/>
              <w:tabs>
                <w:tab w:val="clear" w:pos="4536"/>
                <w:tab w:val="clear" w:pos="9072"/>
              </w:tabs>
              <w:spacing w:after="0"/>
              <w:ind w:left="0"/>
              <w:rPr>
                <w:rFonts w:ascii="Arial" w:hAnsi="Arial" w:cs="Arial"/>
                <w:sz w:val="20"/>
                <w:szCs w:val="20"/>
                <w:vertAlign w:val="superscript"/>
              </w:rPr>
            </w:pPr>
            <w:r>
              <w:rPr>
                <w:rFonts w:ascii="Arial" w:hAnsi="Arial" w:cs="Arial"/>
                <w:sz w:val="20"/>
                <w:szCs w:val="20"/>
                <w:vertAlign w:val="superscript"/>
              </w:rPr>
              <w:t>podpis :</w:t>
            </w:r>
          </w:p>
        </w:tc>
      </w:tr>
      <w:tr w:rsidR="00CA64B7" w:rsidTr="00C849AF">
        <w:tblPrEx>
          <w:tblCellMar>
            <w:top w:w="0" w:type="dxa"/>
            <w:bottom w:w="0" w:type="dxa"/>
          </w:tblCellMar>
        </w:tblPrEx>
        <w:trPr>
          <w:cantSplit/>
          <w:trHeight w:val="65"/>
        </w:trPr>
        <w:tc>
          <w:tcPr>
            <w:tcW w:w="1745" w:type="dxa"/>
            <w:vMerge/>
            <w:vAlign w:val="center"/>
          </w:tcPr>
          <w:p w:rsidR="00CA64B7" w:rsidRDefault="00CA64B7" w:rsidP="00C849AF">
            <w:pPr>
              <w:rPr>
                <w:rFonts w:ascii="Arial" w:hAnsi="Arial" w:cs="Arial"/>
                <w:sz w:val="20"/>
                <w:szCs w:val="20"/>
              </w:rPr>
            </w:pPr>
          </w:p>
        </w:tc>
        <w:tc>
          <w:tcPr>
            <w:tcW w:w="1266" w:type="dxa"/>
            <w:gridSpan w:val="2"/>
            <w:vMerge/>
            <w:vAlign w:val="center"/>
          </w:tcPr>
          <w:p w:rsidR="00CA64B7" w:rsidRDefault="00CA64B7" w:rsidP="00C849AF">
            <w:pPr>
              <w:rPr>
                <w:rFonts w:ascii="Arial" w:hAnsi="Arial" w:cs="Arial"/>
                <w:sz w:val="20"/>
                <w:szCs w:val="20"/>
              </w:rPr>
            </w:pPr>
          </w:p>
        </w:tc>
        <w:tc>
          <w:tcPr>
            <w:tcW w:w="1789" w:type="dxa"/>
            <w:vAlign w:val="center"/>
          </w:tcPr>
          <w:p w:rsidR="00CA64B7" w:rsidRDefault="00CA64B7" w:rsidP="00C849AF">
            <w:pPr>
              <w:rPr>
                <w:rFonts w:ascii="Arial" w:hAnsi="Arial" w:cs="Arial"/>
                <w:sz w:val="20"/>
                <w:szCs w:val="20"/>
              </w:rPr>
            </w:pPr>
            <w:r>
              <w:rPr>
                <w:rFonts w:ascii="Arial" w:hAnsi="Arial" w:cs="Arial"/>
                <w:sz w:val="20"/>
                <w:szCs w:val="20"/>
              </w:rPr>
              <w:t>počet strán v prílohách:</w:t>
            </w:r>
          </w:p>
        </w:tc>
        <w:tc>
          <w:tcPr>
            <w:tcW w:w="279" w:type="dxa"/>
            <w:vAlign w:val="center"/>
          </w:tcPr>
          <w:p w:rsidR="00CA64B7" w:rsidRDefault="00CA64B7" w:rsidP="00C849AF">
            <w:pPr>
              <w:jc w:val="center"/>
              <w:rPr>
                <w:rFonts w:ascii="Arial" w:hAnsi="Arial" w:cs="Arial"/>
                <w:b/>
                <w:sz w:val="20"/>
                <w:szCs w:val="20"/>
              </w:rPr>
            </w:pPr>
            <w:r>
              <w:rPr>
                <w:rFonts w:ascii="Arial" w:hAnsi="Arial" w:cs="Arial"/>
                <w:b/>
                <w:sz w:val="20"/>
                <w:szCs w:val="20"/>
              </w:rPr>
              <w:t>4</w:t>
            </w:r>
          </w:p>
        </w:tc>
        <w:tc>
          <w:tcPr>
            <w:tcW w:w="1342" w:type="dxa"/>
            <w:vMerge/>
            <w:vAlign w:val="center"/>
          </w:tcPr>
          <w:p w:rsidR="00CA64B7" w:rsidRDefault="00CA64B7" w:rsidP="00C849AF">
            <w:pPr>
              <w:rPr>
                <w:rFonts w:ascii="Arial" w:hAnsi="Arial" w:cs="Arial"/>
                <w:sz w:val="20"/>
                <w:szCs w:val="20"/>
              </w:rPr>
            </w:pPr>
          </w:p>
        </w:tc>
        <w:tc>
          <w:tcPr>
            <w:tcW w:w="2789" w:type="dxa"/>
            <w:vMerge/>
            <w:vAlign w:val="center"/>
          </w:tcPr>
          <w:p w:rsidR="00CA64B7" w:rsidRDefault="00CA64B7" w:rsidP="00C849AF">
            <w:pPr>
              <w:pStyle w:val="Hlavika"/>
              <w:tabs>
                <w:tab w:val="clear" w:pos="4536"/>
                <w:tab w:val="clear" w:pos="9072"/>
              </w:tabs>
              <w:spacing w:after="0"/>
              <w:ind w:left="0"/>
              <w:rPr>
                <w:rFonts w:ascii="Arial" w:hAnsi="Arial" w:cs="Arial"/>
                <w:sz w:val="20"/>
                <w:szCs w:val="20"/>
                <w:vertAlign w:val="superscript"/>
              </w:rPr>
            </w:pPr>
          </w:p>
        </w:tc>
      </w:tr>
      <w:tr w:rsidR="00CA64B7" w:rsidTr="00C849AF">
        <w:tblPrEx>
          <w:tblCellMar>
            <w:top w:w="0" w:type="dxa"/>
            <w:bottom w:w="0" w:type="dxa"/>
          </w:tblCellMar>
        </w:tblPrEx>
        <w:trPr>
          <w:cantSplit/>
          <w:trHeight w:val="205"/>
        </w:trPr>
        <w:tc>
          <w:tcPr>
            <w:tcW w:w="0" w:type="auto"/>
            <w:gridSpan w:val="2"/>
            <w:vMerge w:val="restart"/>
            <w:vAlign w:val="center"/>
          </w:tcPr>
          <w:p w:rsidR="00CA64B7" w:rsidRDefault="00CA64B7" w:rsidP="00C849AF">
            <w:pPr>
              <w:rPr>
                <w:rFonts w:ascii="Arial" w:hAnsi="Arial" w:cs="Arial"/>
                <w:b/>
                <w:sz w:val="20"/>
                <w:szCs w:val="20"/>
              </w:rPr>
            </w:pPr>
            <w:r>
              <w:rPr>
                <w:rFonts w:ascii="Arial" w:hAnsi="Arial" w:cs="Arial"/>
                <w:b/>
                <w:sz w:val="20"/>
                <w:szCs w:val="20"/>
              </w:rPr>
              <w:t>Pripomienkoval:</w:t>
            </w:r>
          </w:p>
        </w:tc>
        <w:tc>
          <w:tcPr>
            <w:tcW w:w="0" w:type="auto"/>
            <w:gridSpan w:val="3"/>
            <w:vAlign w:val="center"/>
          </w:tcPr>
          <w:p w:rsidR="00CA64B7" w:rsidRDefault="00CA64B7" w:rsidP="00C849AF">
            <w:pPr>
              <w:pStyle w:val="Hlavika"/>
              <w:tabs>
                <w:tab w:val="clear" w:pos="4536"/>
                <w:tab w:val="clear" w:pos="9072"/>
              </w:tabs>
              <w:spacing w:after="0"/>
              <w:ind w:left="0"/>
              <w:rPr>
                <w:rFonts w:ascii="Arial" w:hAnsi="Arial" w:cs="Arial"/>
                <w:sz w:val="20"/>
                <w:szCs w:val="20"/>
                <w:vertAlign w:val="superscript"/>
              </w:rPr>
            </w:pPr>
            <w:r>
              <w:rPr>
                <w:rFonts w:ascii="Arial" w:hAnsi="Arial" w:cs="Arial"/>
                <w:sz w:val="20"/>
                <w:szCs w:val="20"/>
                <w:vertAlign w:val="superscript"/>
              </w:rPr>
              <w:t>dátum :</w:t>
            </w:r>
            <w:r>
              <w:rPr>
                <w:rFonts w:ascii="Arial" w:hAnsi="Arial" w:cs="Arial"/>
                <w:b/>
                <w:sz w:val="20"/>
                <w:szCs w:val="20"/>
              </w:rPr>
              <w:t xml:space="preserve">      01.09.2013</w:t>
            </w:r>
          </w:p>
        </w:tc>
        <w:tc>
          <w:tcPr>
            <w:tcW w:w="1342" w:type="dxa"/>
            <w:vMerge w:val="restart"/>
            <w:vAlign w:val="center"/>
          </w:tcPr>
          <w:p w:rsidR="00CA64B7" w:rsidRDefault="00CA64B7" w:rsidP="00C849AF">
            <w:pPr>
              <w:rPr>
                <w:rFonts w:ascii="Arial" w:hAnsi="Arial" w:cs="Arial"/>
                <w:b/>
                <w:sz w:val="20"/>
                <w:szCs w:val="20"/>
              </w:rPr>
            </w:pPr>
            <w:r>
              <w:rPr>
                <w:rFonts w:ascii="Arial" w:hAnsi="Arial" w:cs="Arial"/>
                <w:b/>
                <w:sz w:val="20"/>
                <w:szCs w:val="20"/>
              </w:rPr>
              <w:t>Schválil :</w:t>
            </w:r>
          </w:p>
        </w:tc>
        <w:tc>
          <w:tcPr>
            <w:tcW w:w="2789" w:type="dxa"/>
            <w:vAlign w:val="center"/>
          </w:tcPr>
          <w:p w:rsidR="00CA64B7" w:rsidRDefault="00CA64B7" w:rsidP="00C849AF">
            <w:pPr>
              <w:pStyle w:val="Hlavika"/>
              <w:tabs>
                <w:tab w:val="clear" w:pos="4536"/>
                <w:tab w:val="clear" w:pos="9072"/>
              </w:tabs>
              <w:spacing w:after="0"/>
              <w:ind w:left="0"/>
              <w:rPr>
                <w:rFonts w:ascii="Arial" w:hAnsi="Arial" w:cs="Arial"/>
                <w:sz w:val="20"/>
                <w:szCs w:val="20"/>
                <w:vertAlign w:val="superscript"/>
              </w:rPr>
            </w:pPr>
            <w:r>
              <w:rPr>
                <w:rFonts w:ascii="Arial" w:hAnsi="Arial" w:cs="Arial"/>
                <w:sz w:val="20"/>
                <w:szCs w:val="20"/>
                <w:vertAlign w:val="superscript"/>
              </w:rPr>
              <w:t>dátum:</w:t>
            </w:r>
            <w:r>
              <w:rPr>
                <w:rFonts w:ascii="Arial" w:hAnsi="Arial" w:cs="Arial"/>
                <w:b/>
                <w:sz w:val="20"/>
                <w:szCs w:val="20"/>
              </w:rPr>
              <w:t xml:space="preserve"> 30.08.2013</w:t>
            </w:r>
          </w:p>
        </w:tc>
      </w:tr>
      <w:tr w:rsidR="00CA64B7" w:rsidTr="00C849AF">
        <w:tblPrEx>
          <w:tblCellMar>
            <w:top w:w="0" w:type="dxa"/>
            <w:bottom w:w="0" w:type="dxa"/>
          </w:tblCellMar>
        </w:tblPrEx>
        <w:trPr>
          <w:cantSplit/>
          <w:trHeight w:val="205"/>
        </w:trPr>
        <w:tc>
          <w:tcPr>
            <w:tcW w:w="0" w:type="auto"/>
            <w:gridSpan w:val="2"/>
            <w:vMerge/>
            <w:vAlign w:val="center"/>
          </w:tcPr>
          <w:p w:rsidR="00CA64B7" w:rsidRDefault="00CA64B7" w:rsidP="00C849AF">
            <w:pPr>
              <w:rPr>
                <w:rFonts w:ascii="Arial" w:hAnsi="Arial" w:cs="Arial"/>
                <w:b/>
                <w:sz w:val="20"/>
                <w:szCs w:val="20"/>
              </w:rPr>
            </w:pPr>
          </w:p>
        </w:tc>
        <w:tc>
          <w:tcPr>
            <w:tcW w:w="0" w:type="auto"/>
            <w:gridSpan w:val="3"/>
            <w:vAlign w:val="center"/>
          </w:tcPr>
          <w:p w:rsidR="00CA64B7" w:rsidRDefault="00CA64B7" w:rsidP="00C849AF">
            <w:pPr>
              <w:pStyle w:val="Hlavika"/>
              <w:tabs>
                <w:tab w:val="clear" w:pos="4536"/>
                <w:tab w:val="clear" w:pos="9072"/>
              </w:tabs>
              <w:spacing w:after="0"/>
              <w:ind w:left="0"/>
              <w:rPr>
                <w:rFonts w:ascii="Arial" w:hAnsi="Arial" w:cs="Arial"/>
                <w:sz w:val="20"/>
                <w:szCs w:val="20"/>
                <w:vertAlign w:val="superscript"/>
              </w:rPr>
            </w:pPr>
            <w:r>
              <w:rPr>
                <w:rFonts w:ascii="Arial" w:hAnsi="Arial" w:cs="Arial"/>
                <w:sz w:val="20"/>
                <w:szCs w:val="20"/>
                <w:vertAlign w:val="superscript"/>
              </w:rPr>
              <w:t xml:space="preserve">meno:   </w:t>
            </w:r>
            <w:proofErr w:type="spellStart"/>
            <w:r>
              <w:rPr>
                <w:rFonts w:ascii="Arial" w:hAnsi="Arial" w:cs="Arial"/>
                <w:sz w:val="20"/>
                <w:szCs w:val="20"/>
                <w:vertAlign w:val="superscript"/>
              </w:rPr>
              <w:t>Mgr.Eva</w:t>
            </w:r>
            <w:proofErr w:type="spellEnd"/>
            <w:r>
              <w:rPr>
                <w:rFonts w:ascii="Arial" w:hAnsi="Arial" w:cs="Arial"/>
                <w:sz w:val="20"/>
                <w:szCs w:val="20"/>
                <w:vertAlign w:val="superscript"/>
              </w:rPr>
              <w:t xml:space="preserve"> </w:t>
            </w:r>
            <w:proofErr w:type="spellStart"/>
            <w:r>
              <w:rPr>
                <w:rFonts w:ascii="Arial" w:hAnsi="Arial" w:cs="Arial"/>
                <w:sz w:val="20"/>
                <w:szCs w:val="20"/>
                <w:vertAlign w:val="superscript"/>
              </w:rPr>
              <w:t>Petková</w:t>
            </w:r>
            <w:proofErr w:type="spellEnd"/>
            <w:r>
              <w:rPr>
                <w:rFonts w:ascii="Arial" w:hAnsi="Arial" w:cs="Arial"/>
                <w:sz w:val="20"/>
                <w:szCs w:val="20"/>
                <w:vertAlign w:val="superscript"/>
              </w:rPr>
              <w:t xml:space="preserve">, ZRV         </w:t>
            </w:r>
          </w:p>
        </w:tc>
        <w:tc>
          <w:tcPr>
            <w:tcW w:w="1342" w:type="dxa"/>
            <w:vMerge/>
            <w:vAlign w:val="center"/>
          </w:tcPr>
          <w:p w:rsidR="00CA64B7" w:rsidRDefault="00CA64B7" w:rsidP="00C849AF">
            <w:pPr>
              <w:rPr>
                <w:rFonts w:ascii="Arial" w:hAnsi="Arial" w:cs="Arial"/>
                <w:sz w:val="20"/>
                <w:szCs w:val="20"/>
              </w:rPr>
            </w:pPr>
          </w:p>
        </w:tc>
        <w:tc>
          <w:tcPr>
            <w:tcW w:w="2789" w:type="dxa"/>
            <w:vAlign w:val="center"/>
          </w:tcPr>
          <w:p w:rsidR="00CA64B7" w:rsidRDefault="00CA64B7" w:rsidP="00C849AF">
            <w:pPr>
              <w:pStyle w:val="Hlavika"/>
              <w:tabs>
                <w:tab w:val="clear" w:pos="4536"/>
                <w:tab w:val="clear" w:pos="9072"/>
              </w:tabs>
              <w:spacing w:after="0"/>
              <w:ind w:left="0"/>
              <w:rPr>
                <w:rFonts w:ascii="Arial" w:hAnsi="Arial" w:cs="Arial"/>
                <w:sz w:val="20"/>
                <w:szCs w:val="20"/>
                <w:vertAlign w:val="superscript"/>
              </w:rPr>
            </w:pPr>
            <w:r>
              <w:rPr>
                <w:rFonts w:ascii="Arial" w:hAnsi="Arial" w:cs="Arial"/>
                <w:sz w:val="20"/>
                <w:szCs w:val="20"/>
                <w:vertAlign w:val="superscript"/>
              </w:rPr>
              <w:t xml:space="preserve">meno:    </w:t>
            </w:r>
          </w:p>
          <w:p w:rsidR="00CA64B7" w:rsidRDefault="00CA64B7" w:rsidP="00C849AF">
            <w:pPr>
              <w:pStyle w:val="Hlavika"/>
              <w:tabs>
                <w:tab w:val="clear" w:pos="4536"/>
                <w:tab w:val="clear" w:pos="9072"/>
              </w:tabs>
              <w:spacing w:after="0"/>
              <w:ind w:left="0"/>
              <w:rPr>
                <w:rFonts w:ascii="Arial" w:hAnsi="Arial" w:cs="Arial"/>
                <w:sz w:val="20"/>
                <w:szCs w:val="20"/>
                <w:vertAlign w:val="superscript"/>
              </w:rPr>
            </w:pPr>
            <w:proofErr w:type="spellStart"/>
            <w:r>
              <w:rPr>
                <w:rFonts w:ascii="Arial" w:hAnsi="Arial" w:cs="Arial"/>
                <w:sz w:val="20"/>
                <w:szCs w:val="20"/>
                <w:vertAlign w:val="superscript"/>
              </w:rPr>
              <w:t>Ing.Katarína</w:t>
            </w:r>
            <w:proofErr w:type="spellEnd"/>
            <w:r>
              <w:rPr>
                <w:rFonts w:ascii="Arial" w:hAnsi="Arial" w:cs="Arial"/>
                <w:sz w:val="20"/>
                <w:szCs w:val="20"/>
                <w:vertAlign w:val="superscript"/>
              </w:rPr>
              <w:t xml:space="preserve"> Takácsová, RI                                        </w:t>
            </w:r>
          </w:p>
        </w:tc>
      </w:tr>
      <w:tr w:rsidR="00CA64B7" w:rsidTr="00C849AF">
        <w:tblPrEx>
          <w:tblCellMar>
            <w:top w:w="0" w:type="dxa"/>
            <w:bottom w:w="0" w:type="dxa"/>
          </w:tblCellMar>
        </w:tblPrEx>
        <w:trPr>
          <w:cantSplit/>
          <w:trHeight w:val="266"/>
        </w:trPr>
        <w:tc>
          <w:tcPr>
            <w:tcW w:w="0" w:type="auto"/>
            <w:gridSpan w:val="2"/>
            <w:vMerge/>
            <w:vAlign w:val="center"/>
          </w:tcPr>
          <w:p w:rsidR="00CA64B7" w:rsidRDefault="00CA64B7" w:rsidP="00C849AF">
            <w:pPr>
              <w:rPr>
                <w:rFonts w:ascii="Arial" w:hAnsi="Arial" w:cs="Arial"/>
                <w:b/>
                <w:sz w:val="20"/>
                <w:szCs w:val="20"/>
              </w:rPr>
            </w:pPr>
          </w:p>
        </w:tc>
        <w:tc>
          <w:tcPr>
            <w:tcW w:w="0" w:type="auto"/>
            <w:gridSpan w:val="3"/>
            <w:vAlign w:val="center"/>
          </w:tcPr>
          <w:p w:rsidR="00CA64B7" w:rsidRDefault="00CA64B7" w:rsidP="00C849AF">
            <w:pPr>
              <w:pStyle w:val="Hlavika"/>
              <w:tabs>
                <w:tab w:val="clear" w:pos="4536"/>
                <w:tab w:val="clear" w:pos="9072"/>
              </w:tabs>
              <w:spacing w:after="0"/>
              <w:ind w:left="0"/>
              <w:rPr>
                <w:rFonts w:ascii="Arial" w:hAnsi="Arial" w:cs="Arial"/>
                <w:sz w:val="20"/>
                <w:szCs w:val="20"/>
                <w:vertAlign w:val="superscript"/>
              </w:rPr>
            </w:pPr>
            <w:r>
              <w:rPr>
                <w:rFonts w:ascii="Arial" w:hAnsi="Arial" w:cs="Arial"/>
                <w:sz w:val="20"/>
                <w:szCs w:val="20"/>
                <w:vertAlign w:val="superscript"/>
              </w:rPr>
              <w:t>podpis:</w:t>
            </w:r>
          </w:p>
        </w:tc>
        <w:tc>
          <w:tcPr>
            <w:tcW w:w="1342" w:type="dxa"/>
            <w:vMerge/>
            <w:vAlign w:val="center"/>
          </w:tcPr>
          <w:p w:rsidR="00CA64B7" w:rsidRDefault="00CA64B7" w:rsidP="00C849AF">
            <w:pPr>
              <w:rPr>
                <w:rFonts w:ascii="Arial" w:hAnsi="Arial" w:cs="Arial"/>
                <w:sz w:val="20"/>
                <w:szCs w:val="20"/>
              </w:rPr>
            </w:pPr>
          </w:p>
        </w:tc>
        <w:tc>
          <w:tcPr>
            <w:tcW w:w="2789" w:type="dxa"/>
            <w:vAlign w:val="center"/>
          </w:tcPr>
          <w:p w:rsidR="00CA64B7" w:rsidRDefault="00CA64B7" w:rsidP="00C849AF">
            <w:pPr>
              <w:pStyle w:val="Hlavika"/>
              <w:tabs>
                <w:tab w:val="clear" w:pos="4536"/>
                <w:tab w:val="clear" w:pos="9072"/>
              </w:tabs>
              <w:spacing w:after="0"/>
              <w:ind w:left="0"/>
              <w:rPr>
                <w:rFonts w:ascii="Arial" w:hAnsi="Arial" w:cs="Arial"/>
                <w:sz w:val="20"/>
                <w:szCs w:val="20"/>
                <w:vertAlign w:val="superscript"/>
              </w:rPr>
            </w:pPr>
            <w:r>
              <w:rPr>
                <w:rFonts w:ascii="Arial" w:hAnsi="Arial" w:cs="Arial"/>
                <w:sz w:val="20"/>
                <w:szCs w:val="20"/>
                <w:vertAlign w:val="superscript"/>
              </w:rPr>
              <w:t>podpis:</w:t>
            </w:r>
          </w:p>
        </w:tc>
      </w:tr>
    </w:tbl>
    <w:p w:rsidR="00CA64B7" w:rsidRDefault="00CA64B7" w:rsidP="00CA64B7">
      <w:pPr>
        <w:pStyle w:val="Nadpis2"/>
        <w:spacing w:before="120" w:after="0"/>
        <w:jc w:val="both"/>
        <w:rPr>
          <w:b/>
          <w:sz w:val="20"/>
          <w:szCs w:val="20"/>
        </w:rPr>
      </w:pPr>
      <w:bookmarkStart w:id="0" w:name="_Toc162937055"/>
    </w:p>
    <w:p w:rsidR="00CA64B7" w:rsidRDefault="00CA64B7" w:rsidP="00CA64B7">
      <w:pPr>
        <w:pStyle w:val="Nadpis2"/>
        <w:spacing w:before="120" w:after="0"/>
        <w:jc w:val="both"/>
        <w:rPr>
          <w:b/>
          <w:sz w:val="20"/>
          <w:szCs w:val="20"/>
        </w:rPr>
      </w:pPr>
      <w:r>
        <w:rPr>
          <w:b/>
          <w:sz w:val="20"/>
          <w:szCs w:val="20"/>
        </w:rPr>
        <w:t>1</w:t>
      </w:r>
      <w:r>
        <w:rPr>
          <w:b/>
          <w:sz w:val="20"/>
          <w:szCs w:val="20"/>
        </w:rPr>
        <w:tab/>
        <w:t>Význam použitých pojmov a skratiek</w:t>
      </w:r>
    </w:p>
    <w:p w:rsidR="00CA64B7" w:rsidRDefault="00CA64B7" w:rsidP="00CA64B7">
      <w:pPr>
        <w:rPr>
          <w:rFonts w:ascii="Arial" w:hAnsi="Arial" w:cs="Arial"/>
          <w:b/>
          <w:sz w:val="20"/>
          <w:szCs w:val="20"/>
        </w:rPr>
      </w:pPr>
    </w:p>
    <w:p w:rsidR="00CA64B7" w:rsidRDefault="00CA64B7" w:rsidP="00CA64B7">
      <w:pPr>
        <w:rPr>
          <w:rFonts w:ascii="Arial" w:hAnsi="Arial" w:cs="Arial"/>
          <w:b/>
          <w:sz w:val="20"/>
          <w:szCs w:val="20"/>
        </w:rPr>
      </w:pPr>
      <w:r>
        <w:rPr>
          <w:rFonts w:ascii="Arial" w:hAnsi="Arial" w:cs="Arial"/>
          <w:b/>
          <w:sz w:val="20"/>
          <w:szCs w:val="20"/>
        </w:rPr>
        <w:t>1. 1</w:t>
      </w:r>
      <w:r>
        <w:rPr>
          <w:rFonts w:ascii="Arial" w:hAnsi="Arial" w:cs="Arial"/>
          <w:b/>
          <w:sz w:val="20"/>
          <w:szCs w:val="20"/>
        </w:rPr>
        <w:tab/>
        <w:t>Význam použitých pojmov</w:t>
      </w:r>
    </w:p>
    <w:p w:rsidR="00CA64B7" w:rsidRDefault="00CA64B7" w:rsidP="00CA64B7">
      <w:pPr>
        <w:pStyle w:val="Nadpis2"/>
        <w:spacing w:before="120" w:after="0"/>
        <w:rPr>
          <w:sz w:val="20"/>
          <w:szCs w:val="20"/>
        </w:rPr>
      </w:pPr>
      <w:r>
        <w:rPr>
          <w:sz w:val="20"/>
          <w:szCs w:val="20"/>
        </w:rPr>
        <w:t>PDCA                        -  metodika tvorby manažérskych systémov  ( plánuj – urob – kontroluj – konaj )</w:t>
      </w:r>
    </w:p>
    <w:p w:rsidR="00CA64B7" w:rsidRDefault="00CA64B7" w:rsidP="00CA64B7">
      <w:pPr>
        <w:pStyle w:val="Zkladntext2"/>
        <w:jc w:val="both"/>
        <w:rPr>
          <w:rFonts w:ascii="Arial" w:hAnsi="Arial" w:cs="Arial"/>
          <w:sz w:val="20"/>
          <w:szCs w:val="20"/>
        </w:rPr>
      </w:pPr>
      <w:r>
        <w:rPr>
          <w:rFonts w:ascii="Arial" w:hAnsi="Arial" w:cs="Arial"/>
          <w:sz w:val="20"/>
          <w:szCs w:val="20"/>
        </w:rPr>
        <w:t xml:space="preserve">Interný dokument      -  vlastný dokument používaný pre vnútornú  potrebu ŠI AG vypracovaný                 </w:t>
      </w:r>
    </w:p>
    <w:p w:rsidR="00CA64B7" w:rsidRDefault="00CA64B7" w:rsidP="00CA64B7">
      <w:pPr>
        <w:pStyle w:val="Zkladntext2"/>
        <w:jc w:val="both"/>
        <w:rPr>
          <w:rFonts w:ascii="Arial" w:hAnsi="Arial" w:cs="Arial"/>
          <w:sz w:val="20"/>
          <w:szCs w:val="20"/>
        </w:rPr>
      </w:pPr>
      <w:r>
        <w:rPr>
          <w:rFonts w:ascii="Arial" w:hAnsi="Arial" w:cs="Arial"/>
          <w:sz w:val="20"/>
          <w:szCs w:val="20"/>
        </w:rPr>
        <w:t xml:space="preserve">                                     zamestnancami alebo dodávateľským spôsobom  a  schválený vedením ŠI AG   </w:t>
      </w:r>
    </w:p>
    <w:p w:rsidR="00CA64B7" w:rsidRDefault="00CA64B7" w:rsidP="00CA64B7">
      <w:pPr>
        <w:tabs>
          <w:tab w:val="left" w:pos="-720"/>
        </w:tabs>
        <w:suppressAutoHyphens/>
        <w:ind w:right="-34"/>
        <w:jc w:val="both"/>
        <w:rPr>
          <w:rFonts w:ascii="Arial" w:hAnsi="Arial" w:cs="Arial"/>
          <w:spacing w:val="-2"/>
          <w:sz w:val="20"/>
          <w:szCs w:val="20"/>
        </w:rPr>
      </w:pPr>
      <w:r>
        <w:rPr>
          <w:rFonts w:ascii="Arial" w:hAnsi="Arial" w:cs="Arial"/>
          <w:spacing w:val="-2"/>
          <w:sz w:val="20"/>
          <w:szCs w:val="20"/>
        </w:rPr>
        <w:t>Externý dokument     -  dokument vytvorený mimo ŠI AG, ktorého používanie v ŠI AG je nevyhnutné</w:t>
      </w:r>
    </w:p>
    <w:p w:rsidR="00CA64B7" w:rsidRDefault="00CA64B7" w:rsidP="00CA64B7">
      <w:pPr>
        <w:numPr>
          <w:ilvl w:val="0"/>
          <w:numId w:val="1"/>
        </w:numPr>
        <w:tabs>
          <w:tab w:val="clear" w:pos="2484"/>
          <w:tab w:val="num" w:pos="1260"/>
          <w:tab w:val="num" w:pos="2340"/>
        </w:tabs>
        <w:ind w:hanging="504"/>
        <w:jc w:val="both"/>
        <w:rPr>
          <w:rFonts w:ascii="Arial" w:hAnsi="Arial" w:cs="Arial"/>
          <w:sz w:val="20"/>
          <w:szCs w:val="20"/>
        </w:rPr>
      </w:pPr>
      <w:r>
        <w:rPr>
          <w:rFonts w:ascii="Arial" w:hAnsi="Arial" w:cs="Arial"/>
          <w:sz w:val="20"/>
          <w:szCs w:val="20"/>
        </w:rPr>
        <w:t xml:space="preserve">  dokumenty legislatívneho charakteru, podľa ktorých pracovníci organizácie pracujú, a ktoré je potrebné udržiavať v aktuálnom stave (vyhlášky, zákony, nariadenia vlády, normy a pod.)</w:t>
      </w:r>
    </w:p>
    <w:p w:rsidR="00CA64B7" w:rsidRDefault="00CA64B7" w:rsidP="00CA64B7">
      <w:pPr>
        <w:numPr>
          <w:ilvl w:val="0"/>
          <w:numId w:val="1"/>
        </w:numPr>
        <w:tabs>
          <w:tab w:val="clear" w:pos="2484"/>
          <w:tab w:val="num" w:pos="1260"/>
          <w:tab w:val="num" w:pos="2340"/>
        </w:tabs>
        <w:ind w:hanging="504"/>
        <w:jc w:val="both"/>
        <w:rPr>
          <w:rFonts w:ascii="Arial" w:hAnsi="Arial" w:cs="Arial"/>
          <w:sz w:val="20"/>
          <w:szCs w:val="20"/>
        </w:rPr>
      </w:pPr>
      <w:r>
        <w:rPr>
          <w:rFonts w:ascii="Arial" w:hAnsi="Arial" w:cs="Arial"/>
          <w:sz w:val="20"/>
          <w:szCs w:val="20"/>
        </w:rPr>
        <w:t xml:space="preserve">  dokumenty týkajúce sa systému kvality, na ktoré sa interné dokumenty odvolávajú (napr. normy ISO rady 9000, manuály k zariadeniam, cenníky, katalógy od zákazníka a pod.)</w:t>
      </w:r>
    </w:p>
    <w:p w:rsidR="00CA64B7" w:rsidRDefault="00CA64B7" w:rsidP="00CA64B7">
      <w:pPr>
        <w:numPr>
          <w:ilvl w:val="0"/>
          <w:numId w:val="1"/>
        </w:numPr>
        <w:tabs>
          <w:tab w:val="clear" w:pos="2484"/>
          <w:tab w:val="num" w:pos="2340"/>
        </w:tabs>
        <w:ind w:hanging="504"/>
        <w:rPr>
          <w:rFonts w:ascii="Arial" w:hAnsi="Arial" w:cs="Arial"/>
          <w:sz w:val="20"/>
          <w:szCs w:val="20"/>
        </w:rPr>
      </w:pPr>
      <w:r>
        <w:rPr>
          <w:rFonts w:ascii="Arial" w:hAnsi="Arial" w:cs="Arial"/>
          <w:sz w:val="20"/>
          <w:szCs w:val="20"/>
        </w:rPr>
        <w:t xml:space="preserve">   ostatné externé dokumenty</w:t>
      </w:r>
    </w:p>
    <w:p w:rsidR="00CA64B7" w:rsidRDefault="00CA64B7" w:rsidP="00CA64B7">
      <w:pPr>
        <w:ind w:left="2484"/>
        <w:rPr>
          <w:rFonts w:ascii="Arial" w:hAnsi="Arial" w:cs="Arial"/>
          <w:sz w:val="20"/>
          <w:szCs w:val="20"/>
        </w:rPr>
      </w:pPr>
      <w:r>
        <w:rPr>
          <w:rFonts w:ascii="Arial" w:hAnsi="Arial" w:cs="Arial"/>
          <w:sz w:val="20"/>
          <w:szCs w:val="20"/>
        </w:rPr>
        <w:t xml:space="preserve"> </w:t>
      </w:r>
    </w:p>
    <w:p w:rsidR="00CA64B7" w:rsidRDefault="00CA64B7" w:rsidP="00CA64B7">
      <w:pPr>
        <w:pStyle w:val="Nadpis2"/>
        <w:spacing w:before="120" w:after="0"/>
        <w:rPr>
          <w:b/>
          <w:sz w:val="20"/>
          <w:szCs w:val="20"/>
        </w:rPr>
      </w:pPr>
      <w:r>
        <w:rPr>
          <w:b/>
          <w:sz w:val="20"/>
          <w:szCs w:val="20"/>
        </w:rPr>
        <w:t>1. 2</w:t>
      </w:r>
      <w:r>
        <w:rPr>
          <w:b/>
          <w:sz w:val="20"/>
          <w:szCs w:val="20"/>
        </w:rPr>
        <w:tab/>
        <w:t>Význam použitých skratiek</w:t>
      </w:r>
    </w:p>
    <w:p w:rsidR="00CA64B7" w:rsidRDefault="00CA64B7" w:rsidP="00CA64B7">
      <w:pPr>
        <w:pStyle w:val="Zkladntext2"/>
        <w:rPr>
          <w:rFonts w:ascii="Arial" w:hAnsi="Arial" w:cs="Arial"/>
          <w:b/>
          <w:sz w:val="20"/>
          <w:szCs w:val="20"/>
        </w:rPr>
      </w:pPr>
    </w:p>
    <w:p w:rsidR="00CA64B7" w:rsidRDefault="00CA64B7" w:rsidP="00CA64B7">
      <w:pPr>
        <w:pStyle w:val="Zkladntext2"/>
        <w:spacing w:after="0" w:line="240" w:lineRule="auto"/>
        <w:rPr>
          <w:rFonts w:ascii="Arial" w:hAnsi="Arial" w:cs="Arial"/>
          <w:bCs/>
          <w:sz w:val="20"/>
          <w:szCs w:val="20"/>
        </w:rPr>
      </w:pPr>
      <w:r>
        <w:rPr>
          <w:rFonts w:ascii="Arial" w:hAnsi="Arial" w:cs="Arial"/>
          <w:b/>
          <w:sz w:val="20"/>
          <w:szCs w:val="20"/>
        </w:rPr>
        <w:t>ŠI</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Cs/>
          <w:sz w:val="20"/>
          <w:szCs w:val="20"/>
        </w:rPr>
        <w:t xml:space="preserve">Školský internát Antona </w:t>
      </w:r>
      <w:proofErr w:type="spellStart"/>
      <w:r>
        <w:rPr>
          <w:rFonts w:ascii="Arial" w:hAnsi="Arial" w:cs="Arial"/>
          <w:bCs/>
          <w:sz w:val="20"/>
          <w:szCs w:val="20"/>
        </w:rPr>
        <w:t>Garbana</w:t>
      </w:r>
      <w:proofErr w:type="spellEnd"/>
      <w:r>
        <w:rPr>
          <w:rFonts w:ascii="Arial" w:hAnsi="Arial" w:cs="Arial"/>
          <w:bCs/>
          <w:sz w:val="20"/>
          <w:szCs w:val="20"/>
        </w:rPr>
        <w:t xml:space="preserve"> </w:t>
      </w:r>
      <w:proofErr w:type="spellStart"/>
      <w:r>
        <w:rPr>
          <w:rFonts w:ascii="Arial" w:hAnsi="Arial" w:cs="Arial"/>
          <w:bCs/>
          <w:sz w:val="20"/>
          <w:szCs w:val="20"/>
        </w:rPr>
        <w:t>Werferova</w:t>
      </w:r>
      <w:proofErr w:type="spellEnd"/>
      <w:r>
        <w:rPr>
          <w:rFonts w:ascii="Arial" w:hAnsi="Arial" w:cs="Arial"/>
          <w:bCs/>
          <w:sz w:val="20"/>
          <w:szCs w:val="20"/>
        </w:rPr>
        <w:t xml:space="preserve">  10, Košice</w:t>
      </w:r>
    </w:p>
    <w:p w:rsidR="00CA64B7" w:rsidRDefault="00CA64B7" w:rsidP="00CA64B7">
      <w:pPr>
        <w:pStyle w:val="Zkladntext2"/>
        <w:spacing w:after="0" w:line="240" w:lineRule="auto"/>
        <w:rPr>
          <w:rFonts w:ascii="Arial" w:hAnsi="Arial" w:cs="Arial"/>
          <w:bCs/>
          <w:sz w:val="20"/>
          <w:szCs w:val="20"/>
        </w:rPr>
      </w:pPr>
      <w:r>
        <w:rPr>
          <w:rFonts w:ascii="Arial" w:hAnsi="Arial" w:cs="Arial"/>
          <w:b/>
          <w:sz w:val="20"/>
          <w:szCs w:val="20"/>
        </w:rPr>
        <w:t>PK</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Príručka kvality</w:t>
      </w:r>
    </w:p>
    <w:p w:rsidR="00CA64B7" w:rsidRDefault="00CA64B7" w:rsidP="00CA64B7">
      <w:pPr>
        <w:pStyle w:val="Nadpis2"/>
        <w:spacing w:before="0" w:after="0"/>
        <w:rPr>
          <w:sz w:val="20"/>
          <w:szCs w:val="20"/>
        </w:rPr>
      </w:pPr>
      <w:r>
        <w:rPr>
          <w:b/>
          <w:sz w:val="20"/>
          <w:szCs w:val="20"/>
        </w:rPr>
        <w:t>RI</w:t>
      </w:r>
      <w:r>
        <w:rPr>
          <w:b/>
          <w:sz w:val="20"/>
          <w:szCs w:val="20"/>
        </w:rPr>
        <w:tab/>
      </w:r>
      <w:r>
        <w:rPr>
          <w:b/>
          <w:sz w:val="20"/>
          <w:szCs w:val="20"/>
        </w:rPr>
        <w:tab/>
      </w:r>
      <w:r>
        <w:rPr>
          <w:b/>
          <w:sz w:val="20"/>
          <w:szCs w:val="20"/>
        </w:rPr>
        <w:tab/>
      </w:r>
      <w:r>
        <w:rPr>
          <w:sz w:val="20"/>
          <w:szCs w:val="20"/>
        </w:rPr>
        <w:t>riaditeľ internátu</w:t>
      </w:r>
    </w:p>
    <w:p w:rsidR="00CA64B7" w:rsidRDefault="00CA64B7" w:rsidP="00CA64B7">
      <w:pPr>
        <w:rPr>
          <w:rFonts w:ascii="Arial" w:hAnsi="Arial" w:cs="Arial"/>
          <w:sz w:val="20"/>
          <w:szCs w:val="20"/>
        </w:rPr>
      </w:pPr>
      <w:r>
        <w:rPr>
          <w:rFonts w:ascii="Arial" w:hAnsi="Arial" w:cs="Arial"/>
          <w:b/>
          <w:sz w:val="20"/>
          <w:szCs w:val="20"/>
        </w:rPr>
        <w:t>ZRV</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 xml:space="preserve">zástupca riaditeľa </w:t>
      </w:r>
      <w:r>
        <w:rPr>
          <w:rFonts w:ascii="Arial" w:hAnsi="Arial" w:cs="Arial"/>
          <w:color w:val="000000"/>
          <w:sz w:val="20"/>
          <w:szCs w:val="20"/>
        </w:rPr>
        <w:t>pre úsek výchovy</w:t>
      </w:r>
    </w:p>
    <w:p w:rsidR="00CA64B7" w:rsidRDefault="00CA64B7" w:rsidP="00CA64B7">
      <w:pPr>
        <w:rPr>
          <w:rFonts w:ascii="Arial" w:hAnsi="Arial" w:cs="Arial"/>
          <w:sz w:val="20"/>
          <w:szCs w:val="20"/>
        </w:rPr>
      </w:pPr>
      <w:r>
        <w:rPr>
          <w:rFonts w:ascii="Arial" w:hAnsi="Arial" w:cs="Arial"/>
          <w:b/>
          <w:sz w:val="20"/>
          <w:szCs w:val="20"/>
        </w:rPr>
        <w:t>ZRT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zástupca riaditeľa pre technicko-ekonomické činnosti</w:t>
      </w:r>
    </w:p>
    <w:p w:rsidR="00CA64B7" w:rsidRDefault="00CA64B7" w:rsidP="00CA64B7">
      <w:pPr>
        <w:rPr>
          <w:rFonts w:ascii="Arial" w:hAnsi="Arial" w:cs="Arial"/>
          <w:sz w:val="20"/>
          <w:szCs w:val="20"/>
        </w:rPr>
      </w:pPr>
      <w:r>
        <w:rPr>
          <w:rFonts w:ascii="Arial" w:hAnsi="Arial" w:cs="Arial"/>
          <w:b/>
          <w:sz w:val="20"/>
          <w:szCs w:val="20"/>
        </w:rPr>
        <w:t>VSM</w:t>
      </w:r>
      <w:r>
        <w:rPr>
          <w:rFonts w:ascii="Arial" w:hAnsi="Arial" w:cs="Arial"/>
          <w:b/>
          <w:sz w:val="20"/>
          <w:szCs w:val="20"/>
        </w:rPr>
        <w:tab/>
      </w:r>
      <w:r>
        <w:rPr>
          <w:rFonts w:ascii="Arial" w:hAnsi="Arial" w:cs="Arial"/>
          <w:b/>
          <w:sz w:val="20"/>
          <w:szCs w:val="20"/>
        </w:rPr>
        <w:tab/>
      </w:r>
      <w:r>
        <w:rPr>
          <w:rFonts w:ascii="Arial" w:hAnsi="Arial" w:cs="Arial"/>
          <w:b/>
          <w:sz w:val="20"/>
          <w:szCs w:val="20"/>
        </w:rPr>
        <w:tab/>
        <w:t>v</w:t>
      </w:r>
      <w:r>
        <w:rPr>
          <w:rFonts w:ascii="Arial" w:hAnsi="Arial" w:cs="Arial"/>
          <w:sz w:val="20"/>
          <w:szCs w:val="20"/>
        </w:rPr>
        <w:t>edúci správy a majetku</w:t>
      </w:r>
    </w:p>
    <w:p w:rsidR="00CA64B7" w:rsidRDefault="00CA64B7" w:rsidP="00CA64B7">
      <w:pPr>
        <w:rPr>
          <w:rFonts w:ascii="Arial" w:hAnsi="Arial" w:cs="Arial"/>
          <w:sz w:val="20"/>
          <w:szCs w:val="20"/>
        </w:rPr>
      </w:pPr>
      <w:r>
        <w:rPr>
          <w:rFonts w:ascii="Arial" w:hAnsi="Arial" w:cs="Arial"/>
          <w:b/>
          <w:sz w:val="20"/>
          <w:szCs w:val="20"/>
        </w:rPr>
        <w:t>VŠJ</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vedúca školskej jedálne</w:t>
      </w:r>
    </w:p>
    <w:p w:rsidR="00CA64B7" w:rsidRDefault="00CA64B7" w:rsidP="00CA64B7">
      <w:pPr>
        <w:rPr>
          <w:rFonts w:ascii="Arial" w:hAnsi="Arial" w:cs="Arial"/>
          <w:b/>
          <w:sz w:val="20"/>
          <w:szCs w:val="20"/>
        </w:rPr>
      </w:pPr>
      <w:r>
        <w:rPr>
          <w:rFonts w:ascii="Arial" w:hAnsi="Arial" w:cs="Arial"/>
          <w:b/>
          <w:sz w:val="20"/>
          <w:szCs w:val="20"/>
        </w:rPr>
        <w:t>VV</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vedúca vychovávateľka</w:t>
      </w:r>
      <w:r>
        <w:rPr>
          <w:rFonts w:ascii="Arial" w:hAnsi="Arial" w:cs="Arial"/>
          <w:b/>
          <w:sz w:val="20"/>
          <w:szCs w:val="20"/>
        </w:rPr>
        <w:t xml:space="preserve">  </w:t>
      </w:r>
    </w:p>
    <w:p w:rsidR="00CA64B7" w:rsidRDefault="00CA64B7" w:rsidP="00CA64B7">
      <w:pPr>
        <w:rPr>
          <w:rFonts w:ascii="Arial" w:hAnsi="Arial" w:cs="Arial"/>
          <w:b/>
          <w:sz w:val="20"/>
          <w:szCs w:val="20"/>
        </w:rPr>
      </w:pPr>
      <w:proofErr w:type="spellStart"/>
      <w:r>
        <w:rPr>
          <w:rFonts w:ascii="Arial" w:hAnsi="Arial" w:cs="Arial"/>
          <w:b/>
          <w:sz w:val="20"/>
          <w:szCs w:val="20"/>
        </w:rPr>
        <w:t>Vych</w:t>
      </w:r>
      <w:proofErr w:type="spellEnd"/>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vychovávateľ</w:t>
      </w:r>
      <w:r>
        <w:rPr>
          <w:rFonts w:ascii="Arial" w:hAnsi="Arial" w:cs="Arial"/>
          <w:b/>
          <w:sz w:val="20"/>
          <w:szCs w:val="20"/>
        </w:rPr>
        <w:t xml:space="preserve">   </w:t>
      </w:r>
    </w:p>
    <w:p w:rsidR="00CA64B7" w:rsidRDefault="00CA64B7" w:rsidP="00CA64B7">
      <w:pPr>
        <w:pStyle w:val="Pta"/>
        <w:tabs>
          <w:tab w:val="clear" w:pos="4536"/>
          <w:tab w:val="clear" w:pos="9072"/>
        </w:tabs>
        <w:spacing w:after="0"/>
        <w:ind w:left="0"/>
        <w:rPr>
          <w:rFonts w:ascii="Arial" w:hAnsi="Arial" w:cs="Arial"/>
          <w:b/>
          <w:sz w:val="20"/>
          <w:szCs w:val="20"/>
        </w:rPr>
      </w:pPr>
      <w:r>
        <w:rPr>
          <w:rFonts w:ascii="Arial" w:hAnsi="Arial" w:cs="Arial"/>
          <w:b/>
          <w:sz w:val="20"/>
          <w:szCs w:val="20"/>
        </w:rPr>
        <w:t>PV</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pomocný vychovávateľ</w:t>
      </w:r>
    </w:p>
    <w:p w:rsidR="00CA64B7" w:rsidRDefault="00CA64B7" w:rsidP="00CA64B7">
      <w:pPr>
        <w:pStyle w:val="Hlavika"/>
        <w:tabs>
          <w:tab w:val="clear" w:pos="4536"/>
          <w:tab w:val="clear" w:pos="9072"/>
        </w:tabs>
        <w:spacing w:after="0"/>
        <w:ind w:left="0"/>
        <w:rPr>
          <w:rFonts w:ascii="Arial" w:hAnsi="Arial" w:cs="Arial"/>
          <w:sz w:val="20"/>
          <w:szCs w:val="20"/>
        </w:rPr>
      </w:pPr>
      <w:r>
        <w:rPr>
          <w:rFonts w:ascii="Arial" w:hAnsi="Arial" w:cs="Arial"/>
          <w:b/>
          <w:sz w:val="20"/>
          <w:szCs w:val="20"/>
        </w:rPr>
        <w:t>PM</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predstaviteľ manažmentu pre QMS</w:t>
      </w:r>
    </w:p>
    <w:p w:rsidR="00CA64B7" w:rsidRDefault="00CA64B7" w:rsidP="00CA64B7">
      <w:pPr>
        <w:pStyle w:val="Pta"/>
        <w:tabs>
          <w:tab w:val="clear" w:pos="4536"/>
          <w:tab w:val="clear" w:pos="9072"/>
        </w:tabs>
        <w:spacing w:after="0"/>
        <w:ind w:left="0"/>
        <w:rPr>
          <w:rFonts w:ascii="Arial" w:hAnsi="Arial" w:cs="Arial"/>
          <w:sz w:val="20"/>
          <w:szCs w:val="20"/>
        </w:rPr>
      </w:pPr>
      <w:r>
        <w:rPr>
          <w:rFonts w:ascii="Arial" w:hAnsi="Arial" w:cs="Arial"/>
          <w:b/>
          <w:sz w:val="20"/>
          <w:szCs w:val="20"/>
        </w:rPr>
        <w:t>SD</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správca dokumentácie (správca archívu)</w:t>
      </w:r>
    </w:p>
    <w:p w:rsidR="00CA64B7" w:rsidRDefault="00CA64B7" w:rsidP="00CA64B7">
      <w:pPr>
        <w:pStyle w:val="Pta"/>
        <w:tabs>
          <w:tab w:val="clear" w:pos="4536"/>
          <w:tab w:val="clear" w:pos="9072"/>
        </w:tabs>
        <w:spacing w:after="0"/>
        <w:ind w:left="0"/>
        <w:rPr>
          <w:rFonts w:ascii="Arial" w:hAnsi="Arial" w:cs="Arial"/>
          <w:sz w:val="20"/>
          <w:szCs w:val="20"/>
        </w:rPr>
      </w:pPr>
      <w:r>
        <w:rPr>
          <w:rFonts w:ascii="Arial" w:hAnsi="Arial" w:cs="Arial"/>
          <w:b/>
          <w:sz w:val="20"/>
          <w:szCs w:val="20"/>
        </w:rPr>
        <w:t>RD</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riadená dokumentácia</w:t>
      </w:r>
    </w:p>
    <w:p w:rsidR="00CA64B7" w:rsidRDefault="00CA64B7" w:rsidP="00CA64B7">
      <w:pPr>
        <w:pStyle w:val="Pta"/>
        <w:tabs>
          <w:tab w:val="clear" w:pos="4536"/>
          <w:tab w:val="clear" w:pos="9072"/>
        </w:tabs>
        <w:spacing w:after="0"/>
        <w:ind w:left="0"/>
        <w:rPr>
          <w:rFonts w:ascii="Arial" w:hAnsi="Arial" w:cs="Arial"/>
          <w:sz w:val="20"/>
          <w:szCs w:val="20"/>
        </w:rPr>
      </w:pPr>
      <w:r>
        <w:rPr>
          <w:rFonts w:ascii="Arial" w:hAnsi="Arial" w:cs="Arial"/>
          <w:b/>
          <w:sz w:val="20"/>
          <w:szCs w:val="20"/>
        </w:rPr>
        <w:t>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smernica</w:t>
      </w:r>
    </w:p>
    <w:p w:rsidR="00CA64B7" w:rsidRDefault="00CA64B7" w:rsidP="00CA64B7">
      <w:pPr>
        <w:pStyle w:val="Pta"/>
        <w:tabs>
          <w:tab w:val="clear" w:pos="4536"/>
          <w:tab w:val="clear" w:pos="9072"/>
        </w:tabs>
        <w:spacing w:after="0"/>
        <w:ind w:left="0"/>
        <w:rPr>
          <w:rFonts w:ascii="Arial" w:hAnsi="Arial" w:cs="Arial"/>
          <w:sz w:val="20"/>
          <w:szCs w:val="20"/>
        </w:rPr>
      </w:pPr>
      <w:r>
        <w:rPr>
          <w:rFonts w:ascii="Arial" w:hAnsi="Arial" w:cs="Arial"/>
          <w:b/>
          <w:sz w:val="20"/>
          <w:szCs w:val="20"/>
        </w:rPr>
        <w:t>F</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formulár</w:t>
      </w:r>
    </w:p>
    <w:p w:rsidR="00CA64B7" w:rsidRDefault="00CA64B7" w:rsidP="00CA64B7">
      <w:pPr>
        <w:pStyle w:val="Pta"/>
        <w:tabs>
          <w:tab w:val="clear" w:pos="4536"/>
          <w:tab w:val="clear" w:pos="9072"/>
        </w:tabs>
        <w:spacing w:after="0"/>
        <w:ind w:left="0"/>
        <w:rPr>
          <w:rFonts w:ascii="Arial" w:hAnsi="Arial" w:cs="Arial"/>
          <w:sz w:val="20"/>
          <w:szCs w:val="20"/>
        </w:rPr>
      </w:pPr>
      <w:r>
        <w:rPr>
          <w:rFonts w:ascii="Arial" w:hAnsi="Arial" w:cs="Arial"/>
          <w:b/>
          <w:sz w:val="20"/>
          <w:szCs w:val="20"/>
        </w:rPr>
        <w:t>P</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poriadok</w:t>
      </w:r>
    </w:p>
    <w:p w:rsidR="00CA64B7" w:rsidRDefault="00CA64B7" w:rsidP="00CA64B7">
      <w:pPr>
        <w:pStyle w:val="Pta"/>
        <w:tabs>
          <w:tab w:val="clear" w:pos="4536"/>
          <w:tab w:val="clear" w:pos="9072"/>
        </w:tabs>
        <w:spacing w:after="0"/>
        <w:ind w:left="0"/>
        <w:rPr>
          <w:rFonts w:ascii="Arial" w:hAnsi="Arial" w:cs="Arial"/>
          <w:sz w:val="20"/>
          <w:szCs w:val="20"/>
        </w:rPr>
      </w:pPr>
      <w:r>
        <w:rPr>
          <w:rFonts w:ascii="Arial" w:hAnsi="Arial" w:cs="Arial"/>
          <w:b/>
          <w:sz w:val="20"/>
          <w:szCs w:val="20"/>
        </w:rPr>
        <w:t>VVČ</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výchovná  a vzdelávacia činnosť</w:t>
      </w:r>
    </w:p>
    <w:p w:rsidR="00CA64B7" w:rsidRDefault="00CA64B7" w:rsidP="00CA64B7">
      <w:pPr>
        <w:pStyle w:val="Pta"/>
        <w:tabs>
          <w:tab w:val="clear" w:pos="4536"/>
          <w:tab w:val="clear" w:pos="9072"/>
        </w:tabs>
        <w:spacing w:after="0"/>
        <w:ind w:left="0"/>
        <w:rPr>
          <w:rFonts w:ascii="Arial" w:hAnsi="Arial" w:cs="Arial"/>
          <w:sz w:val="20"/>
          <w:szCs w:val="20"/>
        </w:rPr>
      </w:pPr>
      <w:r>
        <w:rPr>
          <w:rFonts w:ascii="Arial" w:hAnsi="Arial" w:cs="Arial"/>
          <w:b/>
          <w:sz w:val="20"/>
          <w:szCs w:val="20"/>
        </w:rPr>
        <w:t>IA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interný audítor</w:t>
      </w:r>
    </w:p>
    <w:p w:rsidR="00CA64B7" w:rsidRDefault="00CA64B7" w:rsidP="00CA64B7">
      <w:pPr>
        <w:rPr>
          <w:rFonts w:ascii="Arial" w:hAnsi="Arial" w:cs="Arial"/>
          <w:sz w:val="20"/>
          <w:szCs w:val="20"/>
        </w:rPr>
      </w:pPr>
    </w:p>
    <w:p w:rsidR="00CA64B7" w:rsidRDefault="00CA64B7" w:rsidP="00CA64B7">
      <w:pPr>
        <w:rPr>
          <w:rFonts w:ascii="Arial" w:hAnsi="Arial" w:cs="Arial"/>
          <w:sz w:val="20"/>
          <w:szCs w:val="20"/>
        </w:rPr>
      </w:pPr>
    </w:p>
    <w:p w:rsidR="00CA64B7" w:rsidRDefault="00CA64B7" w:rsidP="00CA64B7">
      <w:pPr>
        <w:pStyle w:val="Nadpis2"/>
        <w:spacing w:before="120" w:after="0"/>
        <w:jc w:val="both"/>
        <w:rPr>
          <w:b/>
          <w:sz w:val="20"/>
          <w:szCs w:val="20"/>
        </w:rPr>
      </w:pPr>
      <w:r>
        <w:rPr>
          <w:b/>
          <w:sz w:val="20"/>
          <w:szCs w:val="20"/>
        </w:rPr>
        <w:t>2</w:t>
      </w:r>
      <w:r>
        <w:rPr>
          <w:b/>
          <w:sz w:val="20"/>
          <w:szCs w:val="20"/>
        </w:rPr>
        <w:tab/>
        <w:t>Cieľ  a účel</w:t>
      </w:r>
    </w:p>
    <w:p w:rsidR="00CA64B7" w:rsidRDefault="00CA64B7" w:rsidP="00CA64B7">
      <w:pPr>
        <w:pStyle w:val="Zkladntext"/>
        <w:widowControl w:val="0"/>
        <w:rPr>
          <w:rFonts w:cs="Arial"/>
          <w:bCs/>
          <w:szCs w:val="20"/>
        </w:rPr>
      </w:pPr>
    </w:p>
    <w:p w:rsidR="00CA64B7" w:rsidRDefault="00CA64B7" w:rsidP="00CA64B7">
      <w:pPr>
        <w:pStyle w:val="Zkladntext"/>
        <w:widowControl w:val="0"/>
        <w:rPr>
          <w:rFonts w:cs="Arial"/>
          <w:bCs/>
          <w:szCs w:val="20"/>
        </w:rPr>
      </w:pPr>
      <w:r>
        <w:rPr>
          <w:rFonts w:cs="Arial"/>
          <w:bCs/>
          <w:szCs w:val="20"/>
        </w:rPr>
        <w:tab/>
        <w:t>Účelom školského poriadku je určenie práv a povinností ubytovaných žiakov a povinností zamestnancov ŠI AG v rámci výchovno-vzdelávacieho procesu.</w:t>
      </w:r>
    </w:p>
    <w:p w:rsidR="00CA64B7" w:rsidRDefault="00CA64B7" w:rsidP="00CA64B7">
      <w:pPr>
        <w:pStyle w:val="Zkladntext"/>
        <w:widowControl w:val="0"/>
        <w:rPr>
          <w:rFonts w:cs="Arial"/>
          <w:bCs/>
          <w:szCs w:val="20"/>
        </w:rPr>
      </w:pPr>
      <w:r>
        <w:rPr>
          <w:rFonts w:cs="Arial"/>
          <w:bCs/>
          <w:szCs w:val="20"/>
        </w:rPr>
        <w:tab/>
        <w:t xml:space="preserve">Tento školský poriadok  je  záväzný   pre  všetkých zamestnancov, ktorí vykonávajú činnosti súvisiace s jeho používaním.  </w:t>
      </w:r>
      <w:r>
        <w:rPr>
          <w:rFonts w:cs="Arial"/>
          <w:bCs/>
          <w:snapToGrid w:val="0"/>
          <w:szCs w:val="20"/>
        </w:rPr>
        <w:t xml:space="preserve"> Ustanoveniami  tohto dokumentu  sú  povinní sa  riadiť  všetci zamestnanci ŠI AG, ktorí  proti  podpisu prijali  riadený  výtlačok dokumentu.</w:t>
      </w:r>
      <w:r>
        <w:rPr>
          <w:rFonts w:cs="Arial"/>
          <w:szCs w:val="20"/>
        </w:rPr>
        <w:t xml:space="preserve"> Vedúci zamestnanci zodpovedajú za </w:t>
      </w:r>
      <w:r>
        <w:rPr>
          <w:rFonts w:cs="Arial"/>
          <w:bCs/>
          <w:snapToGrid w:val="0"/>
          <w:szCs w:val="20"/>
        </w:rPr>
        <w:t xml:space="preserve">  preukázateľné  oboznámenie svojich podriadených (aj zamestnancov </w:t>
      </w:r>
      <w:r>
        <w:rPr>
          <w:rFonts w:cs="Arial"/>
          <w:szCs w:val="20"/>
        </w:rPr>
        <w:t xml:space="preserve">činných </w:t>
      </w:r>
      <w:r>
        <w:rPr>
          <w:rFonts w:cs="Arial"/>
          <w:szCs w:val="20"/>
        </w:rPr>
        <w:br/>
        <w:t xml:space="preserve">na základe dohôd o prácach vykonávaných mimo pracovného pomeru) </w:t>
      </w:r>
      <w:r>
        <w:rPr>
          <w:rFonts w:cs="Arial"/>
          <w:bCs/>
          <w:snapToGrid w:val="0"/>
          <w:szCs w:val="20"/>
        </w:rPr>
        <w:t xml:space="preserve">s tými   ustanoveniami  tohto dokumentu, ktoré sa  týkajú  ich pracovných  povinností a musia sa nimi pri svojej práci riadiť.  </w:t>
      </w:r>
    </w:p>
    <w:p w:rsidR="00CA64B7" w:rsidRDefault="00CA64B7" w:rsidP="00CA64B7">
      <w:pPr>
        <w:jc w:val="both"/>
        <w:rPr>
          <w:rFonts w:ascii="Arial" w:hAnsi="Arial" w:cs="Arial"/>
          <w:b/>
          <w:sz w:val="20"/>
          <w:szCs w:val="20"/>
        </w:rPr>
      </w:pPr>
    </w:p>
    <w:p w:rsidR="00CA64B7" w:rsidRDefault="00CA64B7" w:rsidP="00CA64B7">
      <w:pPr>
        <w:pStyle w:val="Nadpis1"/>
        <w:spacing w:after="0"/>
        <w:ind w:left="0"/>
        <w:jc w:val="both"/>
        <w:rPr>
          <w:rFonts w:ascii="Arial" w:hAnsi="Arial" w:cs="Arial"/>
          <w:bCs w:val="0"/>
          <w:iCs/>
          <w:sz w:val="20"/>
          <w:szCs w:val="20"/>
        </w:rPr>
      </w:pPr>
    </w:p>
    <w:p w:rsidR="00CA64B7" w:rsidRDefault="00CA64B7" w:rsidP="00CA64B7">
      <w:pPr>
        <w:rPr>
          <w:lang w:eastAsia="en-US"/>
        </w:rPr>
      </w:pPr>
    </w:p>
    <w:p w:rsidR="00CA64B7" w:rsidRDefault="00CA64B7" w:rsidP="00CA64B7">
      <w:pPr>
        <w:pStyle w:val="Nadpis1"/>
        <w:spacing w:after="0"/>
        <w:ind w:left="0"/>
        <w:jc w:val="both"/>
        <w:rPr>
          <w:rFonts w:ascii="Arial" w:hAnsi="Arial" w:cs="Arial"/>
          <w:bCs w:val="0"/>
          <w:iCs/>
          <w:sz w:val="20"/>
          <w:szCs w:val="20"/>
        </w:rPr>
      </w:pPr>
      <w:r>
        <w:rPr>
          <w:rFonts w:ascii="Arial" w:hAnsi="Arial" w:cs="Arial"/>
          <w:bCs w:val="0"/>
          <w:iCs/>
          <w:sz w:val="20"/>
          <w:szCs w:val="20"/>
        </w:rPr>
        <w:lastRenderedPageBreak/>
        <w:t>3</w:t>
      </w:r>
      <w:r>
        <w:rPr>
          <w:rFonts w:ascii="Arial" w:hAnsi="Arial" w:cs="Arial"/>
          <w:bCs w:val="0"/>
          <w:iCs/>
          <w:sz w:val="20"/>
          <w:szCs w:val="20"/>
        </w:rPr>
        <w:tab/>
        <w:t xml:space="preserve">Pokyny pre používanie </w:t>
      </w:r>
      <w:bookmarkEnd w:id="0"/>
      <w:r>
        <w:rPr>
          <w:rFonts w:ascii="Arial" w:hAnsi="Arial" w:cs="Arial"/>
          <w:bCs w:val="0"/>
          <w:iCs/>
          <w:sz w:val="20"/>
          <w:szCs w:val="20"/>
        </w:rPr>
        <w:t>školského poriadku</w:t>
      </w:r>
    </w:p>
    <w:p w:rsidR="00CA64B7" w:rsidRDefault="00CA64B7" w:rsidP="00CA64B7">
      <w:pPr>
        <w:pStyle w:val="Zkladntext"/>
        <w:tabs>
          <w:tab w:val="left" w:pos="1701"/>
        </w:tabs>
        <w:rPr>
          <w:rFonts w:cs="Arial"/>
          <w:szCs w:val="20"/>
        </w:rPr>
      </w:pPr>
    </w:p>
    <w:p w:rsidR="00CA64B7" w:rsidRDefault="00CA64B7" w:rsidP="00CA64B7">
      <w:pPr>
        <w:pStyle w:val="Zarkazkladnhotextu3"/>
        <w:tabs>
          <w:tab w:val="left" w:pos="1134"/>
        </w:tabs>
        <w:ind w:left="1695" w:hanging="1695"/>
        <w:jc w:val="both"/>
        <w:rPr>
          <w:rFonts w:ascii="Arial" w:hAnsi="Arial" w:cs="Arial"/>
          <w:sz w:val="20"/>
          <w:szCs w:val="20"/>
        </w:rPr>
      </w:pPr>
      <w:r>
        <w:rPr>
          <w:rFonts w:ascii="Arial" w:hAnsi="Arial" w:cs="Arial"/>
          <w:sz w:val="20"/>
          <w:szCs w:val="20"/>
        </w:rPr>
        <w:t>Kontrola:</w:t>
      </w:r>
      <w:r>
        <w:rPr>
          <w:rFonts w:ascii="Arial" w:hAnsi="Arial" w:cs="Arial"/>
          <w:sz w:val="20"/>
          <w:szCs w:val="20"/>
        </w:rPr>
        <w:tab/>
      </w:r>
      <w:r>
        <w:rPr>
          <w:rFonts w:ascii="Arial" w:hAnsi="Arial" w:cs="Arial"/>
          <w:sz w:val="20"/>
          <w:szCs w:val="20"/>
        </w:rPr>
        <w:tab/>
        <w:t xml:space="preserve">Vedúci zamestnanci sú povinní  kontrolovať dodržiavanie ustanovení školského poriadku; ten kto  zistí, že niektorá jeho časť   je nefunkčná, alebo  neplní svoje poslanie, je povinný podať podnet na jeho revíziu a odstránenie  zistenej nezhody  v zmysle Smernice o riadených dokumentoch. </w:t>
      </w:r>
    </w:p>
    <w:p w:rsidR="00CA64B7" w:rsidRDefault="00CA64B7" w:rsidP="00CA64B7">
      <w:pPr>
        <w:pStyle w:val="Zarkazkladnhotextu3"/>
        <w:tabs>
          <w:tab w:val="left" w:pos="1701"/>
        </w:tabs>
        <w:ind w:left="1695" w:hanging="1695"/>
        <w:jc w:val="both"/>
        <w:rPr>
          <w:rFonts w:ascii="Arial" w:hAnsi="Arial" w:cs="Arial"/>
          <w:sz w:val="20"/>
          <w:szCs w:val="20"/>
        </w:rPr>
      </w:pPr>
      <w:r>
        <w:rPr>
          <w:rFonts w:ascii="Arial" w:hAnsi="Arial" w:cs="Arial"/>
          <w:sz w:val="20"/>
          <w:szCs w:val="20"/>
        </w:rPr>
        <w:t>Uloženie:</w:t>
      </w:r>
      <w:r>
        <w:rPr>
          <w:rFonts w:ascii="Arial" w:hAnsi="Arial" w:cs="Arial"/>
          <w:sz w:val="20"/>
          <w:szCs w:val="20"/>
        </w:rPr>
        <w:tab/>
        <w:t xml:space="preserve">Školský poriadok  je  počas celého obdobia platnosti  uložený  na sekretariáte </w:t>
      </w:r>
      <w:r>
        <w:rPr>
          <w:rFonts w:ascii="Arial" w:hAnsi="Arial" w:cs="Arial"/>
          <w:sz w:val="20"/>
          <w:szCs w:val="20"/>
        </w:rPr>
        <w:br/>
        <w:t>ŠI AG.</w:t>
      </w:r>
    </w:p>
    <w:p w:rsidR="00CA64B7" w:rsidRDefault="00CA64B7" w:rsidP="00CA64B7">
      <w:pPr>
        <w:jc w:val="both"/>
        <w:rPr>
          <w:rFonts w:ascii="Arial" w:hAnsi="Arial" w:cs="Arial"/>
          <w:sz w:val="20"/>
          <w:szCs w:val="20"/>
        </w:rPr>
      </w:pPr>
    </w:p>
    <w:p w:rsidR="00CA64B7" w:rsidRDefault="00CA64B7" w:rsidP="00CA64B7">
      <w:pPr>
        <w:rPr>
          <w:rFonts w:ascii="Arial" w:hAnsi="Arial" w:cs="Arial"/>
          <w:b/>
          <w:sz w:val="20"/>
          <w:szCs w:val="20"/>
        </w:rPr>
      </w:pPr>
      <w:r>
        <w:rPr>
          <w:rFonts w:ascii="Arial" w:hAnsi="Arial" w:cs="Arial"/>
          <w:b/>
          <w:sz w:val="20"/>
          <w:szCs w:val="20"/>
        </w:rPr>
        <w:t>4</w:t>
      </w:r>
      <w:r>
        <w:rPr>
          <w:rFonts w:ascii="Arial" w:hAnsi="Arial" w:cs="Arial"/>
          <w:b/>
          <w:sz w:val="20"/>
          <w:szCs w:val="20"/>
        </w:rPr>
        <w:tab/>
        <w:t>Základné ustanovenie</w:t>
      </w:r>
    </w:p>
    <w:p w:rsidR="00CA64B7" w:rsidRDefault="00CA64B7" w:rsidP="00CA64B7">
      <w:pPr>
        <w:rPr>
          <w:rFonts w:ascii="Arial" w:hAnsi="Arial" w:cs="Arial"/>
          <w:b/>
          <w:sz w:val="20"/>
          <w:szCs w:val="20"/>
        </w:rPr>
      </w:pPr>
    </w:p>
    <w:p w:rsidR="00CA64B7" w:rsidRDefault="00CA64B7" w:rsidP="00CA64B7">
      <w:pPr>
        <w:ind w:firstLine="709"/>
        <w:jc w:val="both"/>
        <w:rPr>
          <w:rFonts w:ascii="Arial" w:hAnsi="Arial" w:cs="Arial"/>
          <w:sz w:val="20"/>
          <w:szCs w:val="20"/>
        </w:rPr>
      </w:pPr>
      <w:r>
        <w:rPr>
          <w:rFonts w:ascii="Arial" w:hAnsi="Arial" w:cs="Arial"/>
          <w:sz w:val="20"/>
          <w:szCs w:val="20"/>
        </w:rPr>
        <w:t>ŠI je výchovno-vzdelávacie zariadenie, ktoré zabezpečuje žiakom stredných škôl výchovno-vzdelávaciu starostlivosť v čase mimo vyučovania, ubytovanie a stravovanie. Vo výchovno-vzdelávacej práci nadväzuje na výchovu v rodine a na výchovno-vzdelávaciu činnosť školy.</w:t>
      </w:r>
    </w:p>
    <w:p w:rsidR="00CA64B7" w:rsidRDefault="00CA64B7" w:rsidP="00CA64B7">
      <w:pPr>
        <w:jc w:val="both"/>
        <w:rPr>
          <w:rFonts w:ascii="Arial" w:hAnsi="Arial" w:cs="Arial"/>
          <w:sz w:val="20"/>
          <w:szCs w:val="20"/>
        </w:rPr>
      </w:pPr>
      <w:r>
        <w:rPr>
          <w:rFonts w:ascii="Arial" w:hAnsi="Arial" w:cs="Arial"/>
          <w:sz w:val="20"/>
          <w:szCs w:val="20"/>
        </w:rPr>
        <w:tab/>
      </w:r>
    </w:p>
    <w:p w:rsidR="00CA64B7" w:rsidRDefault="00CA64B7" w:rsidP="00CA64B7">
      <w:pPr>
        <w:jc w:val="both"/>
        <w:rPr>
          <w:rFonts w:ascii="Arial" w:hAnsi="Arial" w:cs="Arial"/>
          <w:sz w:val="20"/>
          <w:szCs w:val="20"/>
        </w:rPr>
      </w:pPr>
      <w:r>
        <w:rPr>
          <w:rFonts w:ascii="Arial" w:hAnsi="Arial" w:cs="Arial"/>
          <w:sz w:val="20"/>
          <w:szCs w:val="20"/>
        </w:rPr>
        <w:tab/>
        <w:t>Cieľom výchovno-vzdelávacieho procesu je:</w:t>
      </w:r>
    </w:p>
    <w:p w:rsidR="00CA64B7" w:rsidRDefault="00CA64B7" w:rsidP="00CA64B7">
      <w:pPr>
        <w:numPr>
          <w:ilvl w:val="0"/>
          <w:numId w:val="2"/>
        </w:numPr>
        <w:jc w:val="both"/>
        <w:rPr>
          <w:rFonts w:ascii="Arial" w:hAnsi="Arial" w:cs="Arial"/>
          <w:sz w:val="20"/>
          <w:szCs w:val="20"/>
        </w:rPr>
      </w:pPr>
      <w:r>
        <w:rPr>
          <w:rFonts w:ascii="Arial" w:hAnsi="Arial" w:cs="Arial"/>
          <w:sz w:val="20"/>
          <w:szCs w:val="20"/>
        </w:rPr>
        <w:t>Posilňovanie úcty k ľudským právam a základným hodnotám a tiež zásadám zakotvených v Charte spojených národov.</w:t>
      </w:r>
    </w:p>
    <w:p w:rsidR="00CA64B7" w:rsidRDefault="00CA64B7" w:rsidP="00CA64B7">
      <w:pPr>
        <w:numPr>
          <w:ilvl w:val="0"/>
          <w:numId w:val="2"/>
        </w:numPr>
        <w:jc w:val="both"/>
        <w:rPr>
          <w:rFonts w:ascii="Arial" w:hAnsi="Arial" w:cs="Arial"/>
          <w:sz w:val="20"/>
          <w:szCs w:val="20"/>
        </w:rPr>
      </w:pPr>
      <w:r>
        <w:rPr>
          <w:rFonts w:ascii="Arial" w:hAnsi="Arial" w:cs="Arial"/>
          <w:sz w:val="20"/>
          <w:szCs w:val="20"/>
        </w:rPr>
        <w:t>Posilňovanie úcty k rodičom dieťaťa, k svojej vlastnej kultúre a jazyku.</w:t>
      </w:r>
    </w:p>
    <w:p w:rsidR="00CA64B7" w:rsidRDefault="00CA64B7" w:rsidP="00CA64B7">
      <w:pPr>
        <w:numPr>
          <w:ilvl w:val="0"/>
          <w:numId w:val="2"/>
        </w:numPr>
        <w:jc w:val="both"/>
        <w:rPr>
          <w:rFonts w:ascii="Arial" w:hAnsi="Arial" w:cs="Arial"/>
          <w:sz w:val="20"/>
          <w:szCs w:val="20"/>
        </w:rPr>
      </w:pPr>
      <w:r>
        <w:rPr>
          <w:rFonts w:ascii="Arial" w:hAnsi="Arial" w:cs="Arial"/>
          <w:sz w:val="20"/>
          <w:szCs w:val="20"/>
        </w:rPr>
        <w:t>Príprava žiakov na zodpovedný život v slobodnej spoločnosti v duchu porozumenia, mieru, znášanlivosti, rovnosti pohlavia, priateľstva medzi všetkými národmi, etnickými, národnostnými a náboženskými skupinami.</w:t>
      </w:r>
    </w:p>
    <w:p w:rsidR="00CA64B7" w:rsidRDefault="00CA64B7" w:rsidP="00CA64B7">
      <w:pPr>
        <w:numPr>
          <w:ilvl w:val="0"/>
          <w:numId w:val="2"/>
        </w:numPr>
        <w:jc w:val="both"/>
        <w:rPr>
          <w:rFonts w:ascii="Arial" w:hAnsi="Arial" w:cs="Arial"/>
          <w:sz w:val="20"/>
          <w:szCs w:val="20"/>
        </w:rPr>
      </w:pPr>
      <w:r>
        <w:rPr>
          <w:rFonts w:ascii="Arial" w:hAnsi="Arial" w:cs="Arial"/>
          <w:sz w:val="20"/>
          <w:szCs w:val="20"/>
        </w:rPr>
        <w:t>Posilňovanie úcty k životnému prostrediu.</w:t>
      </w:r>
    </w:p>
    <w:p w:rsidR="00CA64B7" w:rsidRDefault="00CA64B7" w:rsidP="00CA64B7">
      <w:pPr>
        <w:jc w:val="both"/>
        <w:rPr>
          <w:rFonts w:ascii="Arial" w:hAnsi="Arial" w:cs="Arial"/>
          <w:sz w:val="20"/>
          <w:szCs w:val="20"/>
        </w:rPr>
      </w:pPr>
    </w:p>
    <w:p w:rsidR="00CA64B7" w:rsidRDefault="00CA64B7" w:rsidP="00CA64B7">
      <w:pPr>
        <w:jc w:val="both"/>
        <w:rPr>
          <w:rFonts w:ascii="Arial" w:hAnsi="Arial" w:cs="Arial"/>
          <w:sz w:val="20"/>
          <w:szCs w:val="20"/>
        </w:rPr>
      </w:pPr>
      <w:r>
        <w:rPr>
          <w:rFonts w:ascii="Arial" w:hAnsi="Arial" w:cs="Arial"/>
          <w:sz w:val="20"/>
          <w:szCs w:val="20"/>
        </w:rPr>
        <w:tab/>
        <w:t>V ŠI  vytvárať také prostredie, aby žiaci vyrastali v atmosfére šťastia, lásky a porozumenia (Dohovor o právach dieťaťa).</w:t>
      </w:r>
    </w:p>
    <w:p w:rsidR="00CA64B7" w:rsidRDefault="00CA64B7" w:rsidP="00CA64B7">
      <w:pPr>
        <w:jc w:val="both"/>
        <w:rPr>
          <w:rFonts w:ascii="Arial" w:hAnsi="Arial" w:cs="Arial"/>
          <w:sz w:val="20"/>
          <w:szCs w:val="20"/>
        </w:rPr>
      </w:pPr>
      <w:r>
        <w:rPr>
          <w:rFonts w:ascii="Arial" w:hAnsi="Arial" w:cs="Arial"/>
          <w:sz w:val="20"/>
          <w:szCs w:val="20"/>
        </w:rPr>
        <w:tab/>
      </w:r>
      <w:r>
        <w:rPr>
          <w:rFonts w:ascii="Arial" w:hAnsi="Arial" w:cs="Arial"/>
          <w:color w:val="000000"/>
          <w:sz w:val="20"/>
          <w:szCs w:val="20"/>
        </w:rPr>
        <w:t>Výchovno-vzdelávacia činnosť (ďalej len „VVČ“) v ŠI je realizovaná na základe celoročného programu výchovno-vzdelávacej činnosti, ktorý je primeraný potrebám, veku a stupňu vyspelosti žiakov. VVČ sa zameriava najmä na všestrannú pomoc pri príprave žiakov na vyučovanie, formovaniu ich vzťahu k sebe, vzdelávaniu, sebavýchove a</w:t>
      </w:r>
      <w:r>
        <w:rPr>
          <w:rFonts w:ascii="Arial" w:hAnsi="Arial" w:cs="Arial"/>
          <w:sz w:val="20"/>
          <w:szCs w:val="20"/>
        </w:rPr>
        <w:t>  k povolaniu. Na rozvíjanie ich nadania, špecifických schopností a tvorivosti a na vytváranie podmienok pre ich záujmy a aktívne využitie voľného času. Mimoškolská činnosť sa organizuje na základe dobrovoľnosti žiakov.</w:t>
      </w:r>
    </w:p>
    <w:p w:rsidR="00CA64B7" w:rsidRDefault="00CA64B7" w:rsidP="00CA64B7">
      <w:pPr>
        <w:jc w:val="both"/>
        <w:rPr>
          <w:rFonts w:ascii="Arial" w:hAnsi="Arial" w:cs="Arial"/>
          <w:sz w:val="20"/>
          <w:szCs w:val="20"/>
        </w:rPr>
      </w:pPr>
    </w:p>
    <w:p w:rsidR="00CA64B7" w:rsidRDefault="00CA64B7" w:rsidP="00CA64B7">
      <w:pPr>
        <w:jc w:val="both"/>
        <w:rPr>
          <w:rFonts w:ascii="Arial" w:hAnsi="Arial" w:cs="Arial"/>
          <w:sz w:val="20"/>
          <w:szCs w:val="20"/>
        </w:rPr>
      </w:pPr>
    </w:p>
    <w:p w:rsidR="00CA64B7" w:rsidRDefault="00CA64B7" w:rsidP="00CA64B7">
      <w:pPr>
        <w:jc w:val="both"/>
        <w:outlineLvl w:val="0"/>
        <w:rPr>
          <w:rFonts w:ascii="Arial" w:hAnsi="Arial" w:cs="Arial"/>
          <w:b/>
          <w:sz w:val="20"/>
          <w:szCs w:val="20"/>
        </w:rPr>
      </w:pPr>
      <w:r>
        <w:rPr>
          <w:rFonts w:ascii="Arial" w:hAnsi="Arial" w:cs="Arial"/>
          <w:b/>
          <w:sz w:val="20"/>
          <w:szCs w:val="20"/>
        </w:rPr>
        <w:t>5</w:t>
      </w:r>
      <w:r>
        <w:rPr>
          <w:rFonts w:ascii="Arial" w:hAnsi="Arial" w:cs="Arial"/>
          <w:b/>
          <w:sz w:val="20"/>
          <w:szCs w:val="20"/>
        </w:rPr>
        <w:tab/>
        <w:t>Práva  žiakov</w:t>
      </w:r>
    </w:p>
    <w:p w:rsidR="00CA64B7" w:rsidRDefault="00CA64B7" w:rsidP="00CA64B7">
      <w:pPr>
        <w:jc w:val="center"/>
        <w:rPr>
          <w:rFonts w:ascii="Arial" w:hAnsi="Arial" w:cs="Arial"/>
          <w:b/>
          <w:sz w:val="20"/>
          <w:szCs w:val="20"/>
        </w:rPr>
      </w:pPr>
    </w:p>
    <w:p w:rsidR="00CA64B7" w:rsidRDefault="00CA64B7" w:rsidP="00CA64B7">
      <w:pPr>
        <w:numPr>
          <w:ilvl w:val="0"/>
          <w:numId w:val="3"/>
        </w:numPr>
        <w:tabs>
          <w:tab w:val="clear" w:pos="720"/>
          <w:tab w:val="num" w:pos="284"/>
        </w:tabs>
        <w:ind w:left="0" w:firstLine="360"/>
        <w:jc w:val="both"/>
        <w:rPr>
          <w:rFonts w:ascii="Arial" w:hAnsi="Arial" w:cs="Arial"/>
          <w:sz w:val="20"/>
          <w:szCs w:val="20"/>
        </w:rPr>
      </w:pPr>
      <w:r>
        <w:rPr>
          <w:rFonts w:ascii="Arial" w:hAnsi="Arial" w:cs="Arial"/>
          <w:sz w:val="20"/>
          <w:szCs w:val="20"/>
        </w:rPr>
        <w:t>Využívať v plnom rozsahu pridelenú miestnosť s príslušenstvom.</w:t>
      </w:r>
    </w:p>
    <w:p w:rsidR="00CA64B7" w:rsidRDefault="00CA64B7" w:rsidP="00CA64B7">
      <w:pPr>
        <w:numPr>
          <w:ilvl w:val="0"/>
          <w:numId w:val="3"/>
        </w:numPr>
        <w:jc w:val="both"/>
        <w:rPr>
          <w:rFonts w:ascii="Arial" w:hAnsi="Arial" w:cs="Arial"/>
          <w:sz w:val="20"/>
          <w:szCs w:val="20"/>
        </w:rPr>
      </w:pPr>
      <w:r>
        <w:rPr>
          <w:rFonts w:ascii="Arial" w:hAnsi="Arial" w:cs="Arial"/>
          <w:sz w:val="20"/>
          <w:szCs w:val="20"/>
        </w:rPr>
        <w:t>Podieľať sa na realizácii výchovno-vzdelávacej činnosti.</w:t>
      </w:r>
    </w:p>
    <w:p w:rsidR="00CA64B7" w:rsidRDefault="00CA64B7" w:rsidP="00CA64B7">
      <w:pPr>
        <w:numPr>
          <w:ilvl w:val="0"/>
          <w:numId w:val="3"/>
        </w:numPr>
        <w:jc w:val="both"/>
        <w:rPr>
          <w:rFonts w:ascii="Arial" w:hAnsi="Arial" w:cs="Arial"/>
          <w:sz w:val="20"/>
          <w:szCs w:val="20"/>
        </w:rPr>
      </w:pPr>
      <w:r>
        <w:rPr>
          <w:rFonts w:ascii="Arial" w:hAnsi="Arial" w:cs="Arial"/>
          <w:sz w:val="20"/>
          <w:szCs w:val="20"/>
        </w:rPr>
        <w:t>Aktívne sa podieľať na živote v ŠI.</w:t>
      </w:r>
    </w:p>
    <w:p w:rsidR="00CA64B7" w:rsidRDefault="00CA64B7" w:rsidP="00CA64B7">
      <w:pPr>
        <w:numPr>
          <w:ilvl w:val="0"/>
          <w:numId w:val="3"/>
        </w:numPr>
        <w:jc w:val="both"/>
        <w:rPr>
          <w:rFonts w:ascii="Arial" w:hAnsi="Arial" w:cs="Arial"/>
          <w:color w:val="000000"/>
          <w:sz w:val="20"/>
          <w:szCs w:val="20"/>
        </w:rPr>
      </w:pPr>
      <w:r>
        <w:rPr>
          <w:rFonts w:ascii="Arial" w:hAnsi="Arial" w:cs="Arial"/>
          <w:color w:val="000000"/>
          <w:sz w:val="20"/>
          <w:szCs w:val="20"/>
        </w:rPr>
        <w:t>Prijímať návštevy vo vyhradených priestoroch a v čase k tomu určenom, nie v dobe štúdia a nočného pokoja.</w:t>
      </w:r>
    </w:p>
    <w:p w:rsidR="00CA64B7" w:rsidRDefault="00CA64B7" w:rsidP="00CA64B7">
      <w:pPr>
        <w:numPr>
          <w:ilvl w:val="0"/>
          <w:numId w:val="3"/>
        </w:numPr>
        <w:jc w:val="both"/>
        <w:rPr>
          <w:rFonts w:ascii="Arial" w:hAnsi="Arial" w:cs="Arial"/>
          <w:sz w:val="20"/>
          <w:szCs w:val="20"/>
        </w:rPr>
      </w:pPr>
      <w:r>
        <w:rPr>
          <w:rFonts w:ascii="Arial" w:hAnsi="Arial" w:cs="Arial"/>
          <w:sz w:val="20"/>
          <w:szCs w:val="20"/>
        </w:rPr>
        <w:t xml:space="preserve">Využívať všetky priestory a zariadenia v ŠI slúžiacich pre výchovno-vzdelávaciu činnosť </w:t>
      </w:r>
      <w:r>
        <w:rPr>
          <w:rFonts w:ascii="Arial" w:hAnsi="Arial" w:cs="Arial"/>
          <w:sz w:val="20"/>
          <w:szCs w:val="20"/>
        </w:rPr>
        <w:br/>
        <w:t>pri dodržiavaní prevádzkových predpisov, pre to ktoré zariadenie.</w:t>
      </w:r>
    </w:p>
    <w:p w:rsidR="00CA64B7" w:rsidRDefault="00CA64B7" w:rsidP="00CA64B7">
      <w:pPr>
        <w:numPr>
          <w:ilvl w:val="0"/>
          <w:numId w:val="3"/>
        </w:numPr>
        <w:jc w:val="both"/>
        <w:rPr>
          <w:rFonts w:ascii="Arial" w:hAnsi="Arial" w:cs="Arial"/>
          <w:sz w:val="20"/>
          <w:szCs w:val="20"/>
        </w:rPr>
      </w:pPr>
      <w:r>
        <w:rPr>
          <w:rFonts w:ascii="Arial" w:hAnsi="Arial" w:cs="Arial"/>
          <w:sz w:val="20"/>
          <w:szCs w:val="20"/>
        </w:rPr>
        <w:t xml:space="preserve">Žiak má právo umiestňovať na izbách vlastné doplnky za predpokladu, že tieto nie sú v rozpore s morálkou, právnymi predpismi, nepoškodzuje steny ubytovacej miestnosti, </w:t>
      </w:r>
      <w:r>
        <w:rPr>
          <w:rFonts w:ascii="Arial" w:hAnsi="Arial" w:cs="Arial"/>
          <w:color w:val="000000"/>
          <w:sz w:val="20"/>
          <w:szCs w:val="20"/>
        </w:rPr>
        <w:t>majetok ŠI a</w:t>
      </w:r>
      <w:r>
        <w:rPr>
          <w:rFonts w:ascii="Arial" w:hAnsi="Arial" w:cs="Arial"/>
          <w:sz w:val="20"/>
          <w:szCs w:val="20"/>
        </w:rPr>
        <w:t> spolubývajúcich.</w:t>
      </w:r>
    </w:p>
    <w:p w:rsidR="00CA64B7" w:rsidRDefault="00CA64B7" w:rsidP="00CA64B7">
      <w:pPr>
        <w:numPr>
          <w:ilvl w:val="0"/>
          <w:numId w:val="3"/>
        </w:numPr>
        <w:jc w:val="both"/>
        <w:rPr>
          <w:rFonts w:ascii="Arial" w:hAnsi="Arial" w:cs="Arial"/>
          <w:b/>
          <w:bCs/>
          <w:color w:val="000000"/>
          <w:sz w:val="20"/>
          <w:szCs w:val="20"/>
        </w:rPr>
      </w:pPr>
      <w:r>
        <w:rPr>
          <w:rFonts w:ascii="Arial" w:hAnsi="Arial" w:cs="Arial"/>
          <w:b/>
          <w:bCs/>
          <w:sz w:val="20"/>
          <w:szCs w:val="20"/>
        </w:rPr>
        <w:t xml:space="preserve">Žiak má právo používať vlastné rádia, magnetofóny, CD prehrávače, ktoré vyhovujú STN a pri ich používaní nesmú rušiť študijný a nočný </w:t>
      </w:r>
      <w:r>
        <w:rPr>
          <w:rFonts w:ascii="Arial" w:hAnsi="Arial" w:cs="Arial"/>
          <w:b/>
          <w:bCs/>
          <w:color w:val="000000"/>
          <w:sz w:val="20"/>
          <w:szCs w:val="20"/>
        </w:rPr>
        <w:t xml:space="preserve">pokoj. </w:t>
      </w:r>
      <w:r>
        <w:rPr>
          <w:rFonts w:ascii="Arial" w:hAnsi="Arial" w:cs="Arial"/>
          <w:color w:val="000000"/>
          <w:sz w:val="20"/>
          <w:szCs w:val="20"/>
        </w:rPr>
        <w:t xml:space="preserve">Žiak má právo využívať kuchynku  na prípravu čaju, </w:t>
      </w:r>
      <w:proofErr w:type="spellStart"/>
      <w:r>
        <w:rPr>
          <w:rFonts w:ascii="Arial" w:hAnsi="Arial" w:cs="Arial"/>
          <w:color w:val="000000"/>
          <w:sz w:val="20"/>
          <w:szCs w:val="20"/>
        </w:rPr>
        <w:t>bezkofeinovej</w:t>
      </w:r>
      <w:proofErr w:type="spellEnd"/>
      <w:r>
        <w:rPr>
          <w:rFonts w:ascii="Arial" w:hAnsi="Arial" w:cs="Arial"/>
          <w:color w:val="000000"/>
          <w:sz w:val="20"/>
          <w:szCs w:val="20"/>
        </w:rPr>
        <w:t xml:space="preserve"> kávy a zohriatie jedla. Taktiež  využívať mikrovlnnú rúru a varné kanvice v kuchynke. </w:t>
      </w:r>
    </w:p>
    <w:p w:rsidR="00CA64B7" w:rsidRDefault="00CA64B7" w:rsidP="00CA64B7">
      <w:pPr>
        <w:numPr>
          <w:ilvl w:val="0"/>
          <w:numId w:val="3"/>
        </w:numPr>
        <w:jc w:val="both"/>
        <w:rPr>
          <w:rFonts w:ascii="Arial" w:hAnsi="Arial" w:cs="Arial"/>
          <w:color w:val="000000"/>
          <w:sz w:val="20"/>
          <w:szCs w:val="20"/>
        </w:rPr>
      </w:pPr>
      <w:r>
        <w:rPr>
          <w:rFonts w:ascii="Arial" w:hAnsi="Arial" w:cs="Arial"/>
          <w:color w:val="000000"/>
          <w:sz w:val="20"/>
          <w:szCs w:val="20"/>
        </w:rPr>
        <w:t>Telefonovať môže:  ráno od 6.00 hod.  do 22.00 hod. večer.</w:t>
      </w:r>
    </w:p>
    <w:p w:rsidR="00CA64B7" w:rsidRDefault="00CA64B7" w:rsidP="00CA64B7">
      <w:pPr>
        <w:numPr>
          <w:ilvl w:val="0"/>
          <w:numId w:val="3"/>
        </w:numPr>
        <w:jc w:val="both"/>
        <w:rPr>
          <w:rFonts w:ascii="Arial" w:hAnsi="Arial" w:cs="Arial"/>
          <w:color w:val="000000"/>
          <w:sz w:val="20"/>
          <w:szCs w:val="20"/>
        </w:rPr>
      </w:pPr>
      <w:r>
        <w:rPr>
          <w:rFonts w:ascii="Arial" w:hAnsi="Arial" w:cs="Arial"/>
          <w:color w:val="000000"/>
          <w:sz w:val="20"/>
          <w:szCs w:val="20"/>
        </w:rPr>
        <w:t xml:space="preserve">Žiaci majú právo konštituovať žiacku samosprávu, ktorá voči vedeniu </w:t>
      </w:r>
      <w:r>
        <w:rPr>
          <w:rFonts w:ascii="Arial" w:hAnsi="Arial" w:cs="Arial"/>
          <w:sz w:val="20"/>
          <w:szCs w:val="20"/>
        </w:rPr>
        <w:t>ŠI</w:t>
      </w:r>
      <w:r>
        <w:rPr>
          <w:rFonts w:ascii="Arial" w:hAnsi="Arial" w:cs="Arial"/>
          <w:color w:val="000000"/>
          <w:sz w:val="20"/>
          <w:szCs w:val="20"/>
        </w:rPr>
        <w:t xml:space="preserve"> vystupuje </w:t>
      </w:r>
      <w:r>
        <w:rPr>
          <w:rFonts w:ascii="Arial" w:hAnsi="Arial" w:cs="Arial"/>
          <w:color w:val="000000"/>
          <w:sz w:val="20"/>
          <w:szCs w:val="20"/>
        </w:rPr>
        <w:br/>
        <w:t>ako partner, pokiaľ ide o záujmy žiakov.</w:t>
      </w:r>
    </w:p>
    <w:p w:rsidR="00CA64B7" w:rsidRDefault="00CA64B7" w:rsidP="00CA64B7">
      <w:pPr>
        <w:numPr>
          <w:ilvl w:val="0"/>
          <w:numId w:val="3"/>
        </w:numPr>
        <w:jc w:val="both"/>
        <w:rPr>
          <w:rFonts w:ascii="Arial" w:hAnsi="Arial" w:cs="Arial"/>
          <w:color w:val="000000"/>
          <w:sz w:val="20"/>
          <w:szCs w:val="20"/>
        </w:rPr>
      </w:pPr>
      <w:r>
        <w:rPr>
          <w:rFonts w:ascii="Arial" w:hAnsi="Arial" w:cs="Arial"/>
          <w:color w:val="000000"/>
          <w:sz w:val="20"/>
          <w:szCs w:val="20"/>
        </w:rPr>
        <w:t>Žiak má právo na ochranu pred všetkými formami diskriminácie alebo trestania, ktoré vyplývajú z postavenia, činnosti, vyjadrovaných názorov alebo presvedčenia jeho rodičov, zákonných zástupcov alebo členov rodiny.</w:t>
      </w:r>
    </w:p>
    <w:p w:rsidR="00CA64B7" w:rsidRDefault="00CA64B7" w:rsidP="00CA64B7">
      <w:pPr>
        <w:numPr>
          <w:ilvl w:val="0"/>
          <w:numId w:val="3"/>
        </w:numPr>
        <w:jc w:val="both"/>
        <w:rPr>
          <w:rFonts w:ascii="Arial" w:hAnsi="Arial" w:cs="Arial"/>
          <w:color w:val="000000"/>
          <w:sz w:val="20"/>
          <w:szCs w:val="20"/>
        </w:rPr>
      </w:pPr>
      <w:r>
        <w:rPr>
          <w:rFonts w:ascii="Arial" w:hAnsi="Arial" w:cs="Arial"/>
          <w:color w:val="000000"/>
          <w:sz w:val="20"/>
          <w:szCs w:val="20"/>
        </w:rPr>
        <w:t>Žiak má právo: na slobodu prejavu, jeho názorom, ktoré sa dotýkajú jeho osoby, musí byť venovaná patričná pozornosť. Pritom musia byť rešpektované práva a povesť iných, chránená národná bezpečnosť a verejný poriadok, verejné zdravie a morálka.</w:t>
      </w:r>
    </w:p>
    <w:p w:rsidR="00CA64B7" w:rsidRDefault="00CA64B7" w:rsidP="00CA64B7">
      <w:pPr>
        <w:numPr>
          <w:ilvl w:val="0"/>
          <w:numId w:val="3"/>
        </w:numPr>
        <w:jc w:val="both"/>
        <w:rPr>
          <w:rFonts w:ascii="Arial" w:hAnsi="Arial" w:cs="Arial"/>
          <w:color w:val="000000"/>
          <w:sz w:val="20"/>
          <w:szCs w:val="20"/>
        </w:rPr>
      </w:pPr>
      <w:r>
        <w:rPr>
          <w:rFonts w:ascii="Arial" w:hAnsi="Arial" w:cs="Arial"/>
          <w:color w:val="000000"/>
          <w:sz w:val="20"/>
          <w:szCs w:val="20"/>
        </w:rPr>
        <w:lastRenderedPageBreak/>
        <w:t>Žiak má právo na slobodu myslenia, svedomia a náboženstva.</w:t>
      </w:r>
    </w:p>
    <w:p w:rsidR="00CA64B7" w:rsidRDefault="00CA64B7" w:rsidP="00CA64B7">
      <w:pPr>
        <w:pStyle w:val="Zkladntext"/>
        <w:numPr>
          <w:ilvl w:val="0"/>
          <w:numId w:val="3"/>
        </w:numPr>
        <w:rPr>
          <w:rFonts w:cs="Arial"/>
          <w:caps/>
          <w:szCs w:val="20"/>
        </w:rPr>
      </w:pPr>
      <w:r>
        <w:rPr>
          <w:rFonts w:cs="Arial"/>
          <w:caps/>
          <w:szCs w:val="20"/>
        </w:rPr>
        <w:t>Žiak má právo slobodne sa združovať.</w:t>
      </w:r>
    </w:p>
    <w:p w:rsidR="00CA64B7" w:rsidRDefault="00CA64B7" w:rsidP="00CA64B7">
      <w:pPr>
        <w:numPr>
          <w:ilvl w:val="0"/>
          <w:numId w:val="3"/>
        </w:numPr>
        <w:jc w:val="both"/>
        <w:rPr>
          <w:rFonts w:ascii="Arial" w:hAnsi="Arial" w:cs="Arial"/>
          <w:color w:val="000000"/>
          <w:sz w:val="20"/>
          <w:szCs w:val="20"/>
        </w:rPr>
      </w:pPr>
      <w:r>
        <w:rPr>
          <w:rFonts w:ascii="Arial" w:hAnsi="Arial" w:cs="Arial"/>
          <w:color w:val="000000"/>
          <w:sz w:val="20"/>
          <w:szCs w:val="20"/>
        </w:rPr>
        <w:t xml:space="preserve">Žiak má právo na svoje súkromie v daných podmienkach </w:t>
      </w:r>
      <w:r>
        <w:rPr>
          <w:rFonts w:ascii="Arial" w:hAnsi="Arial" w:cs="Arial"/>
          <w:sz w:val="20"/>
          <w:szCs w:val="20"/>
        </w:rPr>
        <w:t>ŠI</w:t>
      </w:r>
      <w:r>
        <w:rPr>
          <w:rFonts w:ascii="Arial" w:hAnsi="Arial" w:cs="Arial"/>
          <w:color w:val="000000"/>
          <w:sz w:val="20"/>
          <w:szCs w:val="20"/>
        </w:rPr>
        <w:t xml:space="preserve">, na súkromie svojej rodiny, domova, korešpondenciu. Vedenie </w:t>
      </w:r>
      <w:r>
        <w:rPr>
          <w:rFonts w:ascii="Arial" w:hAnsi="Arial" w:cs="Arial"/>
          <w:sz w:val="20"/>
          <w:szCs w:val="20"/>
        </w:rPr>
        <w:t>ŠI</w:t>
      </w:r>
      <w:r>
        <w:rPr>
          <w:rFonts w:ascii="Arial" w:hAnsi="Arial" w:cs="Arial"/>
          <w:color w:val="000000"/>
          <w:sz w:val="20"/>
          <w:szCs w:val="20"/>
        </w:rPr>
        <w:t xml:space="preserve"> je povinné vytvoriť podmienky pre realizáciu tohto práva (napr. telefonovanie, doručovanie listov a pod.)</w:t>
      </w:r>
    </w:p>
    <w:p w:rsidR="00CA64B7" w:rsidRDefault="00CA64B7" w:rsidP="00CA64B7">
      <w:pPr>
        <w:numPr>
          <w:ilvl w:val="0"/>
          <w:numId w:val="3"/>
        </w:numPr>
        <w:jc w:val="both"/>
        <w:rPr>
          <w:rFonts w:ascii="Arial" w:hAnsi="Arial" w:cs="Arial"/>
          <w:sz w:val="20"/>
          <w:szCs w:val="20"/>
        </w:rPr>
      </w:pPr>
      <w:r>
        <w:rPr>
          <w:rFonts w:ascii="Arial" w:hAnsi="Arial" w:cs="Arial"/>
          <w:sz w:val="20"/>
          <w:szCs w:val="20"/>
        </w:rPr>
        <w:t>Žiak má právo na svoju česť a povesť.</w:t>
      </w:r>
    </w:p>
    <w:p w:rsidR="00CA64B7" w:rsidRDefault="00CA64B7" w:rsidP="00CA64B7">
      <w:pPr>
        <w:numPr>
          <w:ilvl w:val="0"/>
          <w:numId w:val="3"/>
        </w:numPr>
        <w:jc w:val="both"/>
        <w:rPr>
          <w:rFonts w:ascii="Arial" w:hAnsi="Arial" w:cs="Arial"/>
          <w:sz w:val="20"/>
          <w:szCs w:val="20"/>
        </w:rPr>
      </w:pPr>
      <w:r>
        <w:rPr>
          <w:rFonts w:ascii="Arial" w:hAnsi="Arial" w:cs="Arial"/>
          <w:sz w:val="20"/>
          <w:szCs w:val="20"/>
        </w:rPr>
        <w:t>Žiak má právo na ochranu pred telesným a duševným násilím, urážaním, zneužívaním, zanedbávaním alebo nedbanlivým zaobchádzaním, trýznením alebo vykorisťovaním.</w:t>
      </w:r>
    </w:p>
    <w:p w:rsidR="00CA64B7" w:rsidRDefault="00CA64B7" w:rsidP="00CA64B7">
      <w:pPr>
        <w:numPr>
          <w:ilvl w:val="0"/>
          <w:numId w:val="3"/>
        </w:numPr>
        <w:jc w:val="both"/>
        <w:rPr>
          <w:rFonts w:ascii="Arial" w:hAnsi="Arial" w:cs="Arial"/>
          <w:sz w:val="20"/>
          <w:szCs w:val="20"/>
        </w:rPr>
      </w:pPr>
      <w:r>
        <w:rPr>
          <w:rFonts w:ascii="Arial" w:hAnsi="Arial" w:cs="Arial"/>
          <w:sz w:val="20"/>
          <w:szCs w:val="20"/>
        </w:rPr>
        <w:t>Disciplína v ŠI  musí sa zabezpečovať spôsobom zlučiteľným s ľudskou dôstojnosťou  žiakov. Telesné tresty sa vylučujú.</w:t>
      </w:r>
    </w:p>
    <w:p w:rsidR="00CA64B7" w:rsidRDefault="00CA64B7" w:rsidP="00CA64B7">
      <w:pPr>
        <w:numPr>
          <w:ilvl w:val="0"/>
          <w:numId w:val="3"/>
        </w:numPr>
        <w:jc w:val="both"/>
        <w:rPr>
          <w:rFonts w:ascii="Arial" w:hAnsi="Arial" w:cs="Arial"/>
          <w:sz w:val="20"/>
          <w:szCs w:val="20"/>
        </w:rPr>
      </w:pPr>
      <w:r>
        <w:rPr>
          <w:rFonts w:ascii="Arial" w:hAnsi="Arial" w:cs="Arial"/>
          <w:sz w:val="20"/>
          <w:szCs w:val="20"/>
        </w:rPr>
        <w:t>Žiak má právo na odpočinok a voľný čas.</w:t>
      </w:r>
    </w:p>
    <w:p w:rsidR="00CA64B7" w:rsidRDefault="00CA64B7" w:rsidP="00CA64B7">
      <w:pPr>
        <w:numPr>
          <w:ilvl w:val="0"/>
          <w:numId w:val="3"/>
        </w:numPr>
        <w:jc w:val="both"/>
        <w:rPr>
          <w:rFonts w:ascii="Arial" w:hAnsi="Arial" w:cs="Arial"/>
          <w:sz w:val="20"/>
          <w:szCs w:val="20"/>
        </w:rPr>
      </w:pPr>
      <w:r>
        <w:rPr>
          <w:rFonts w:ascii="Arial" w:hAnsi="Arial" w:cs="Arial"/>
          <w:sz w:val="20"/>
          <w:szCs w:val="20"/>
        </w:rPr>
        <w:t>Žiak má právo na ochranu pred narkotikami, drogami, alkoholom a psychotropnými látkam</w:t>
      </w:r>
    </w:p>
    <w:p w:rsidR="00CA64B7" w:rsidRDefault="00CA64B7" w:rsidP="00CA64B7">
      <w:pPr>
        <w:numPr>
          <w:ilvl w:val="0"/>
          <w:numId w:val="3"/>
        </w:numPr>
        <w:jc w:val="both"/>
        <w:rPr>
          <w:rFonts w:ascii="Arial" w:hAnsi="Arial" w:cs="Arial"/>
          <w:sz w:val="20"/>
          <w:szCs w:val="20"/>
        </w:rPr>
      </w:pPr>
      <w:r>
        <w:rPr>
          <w:rFonts w:ascii="Arial" w:hAnsi="Arial" w:cs="Arial"/>
          <w:sz w:val="20"/>
          <w:szCs w:val="20"/>
        </w:rPr>
        <w:t>Ak žiak mladší ako 18 rokov je podozrivý zo spáchania trestného činu, je nutné okamžite a priamo informovať jeho rodičov alebo zákonných zástupcov.</w:t>
      </w:r>
    </w:p>
    <w:p w:rsidR="00CA64B7" w:rsidRDefault="00CA64B7" w:rsidP="00CA64B7">
      <w:pPr>
        <w:numPr>
          <w:ilvl w:val="0"/>
          <w:numId w:val="3"/>
        </w:numPr>
        <w:jc w:val="both"/>
        <w:rPr>
          <w:rFonts w:ascii="Arial" w:hAnsi="Arial" w:cs="Arial"/>
          <w:sz w:val="20"/>
          <w:szCs w:val="20"/>
        </w:rPr>
      </w:pPr>
      <w:r>
        <w:rPr>
          <w:rFonts w:ascii="Arial" w:hAnsi="Arial" w:cs="Arial"/>
          <w:sz w:val="20"/>
          <w:szCs w:val="20"/>
        </w:rPr>
        <w:t xml:space="preserve">Žiak má právo navštevovať svojich rodičov, príbuzných, resp. známych. Prítomnosť u týchto </w:t>
      </w:r>
      <w:r>
        <w:rPr>
          <w:rFonts w:ascii="Arial" w:hAnsi="Arial" w:cs="Arial"/>
          <w:sz w:val="20"/>
          <w:szCs w:val="20"/>
        </w:rPr>
        <w:br/>
        <w:t xml:space="preserve">si nechá potvrdiť podpisom v preukaze žiaka ŠI </w:t>
      </w:r>
      <w:r>
        <w:rPr>
          <w:rFonts w:ascii="Arial" w:hAnsi="Arial" w:cs="Arial"/>
          <w:color w:val="000000"/>
          <w:sz w:val="20"/>
          <w:szCs w:val="20"/>
        </w:rPr>
        <w:t>(platí okrem víkendov).</w:t>
      </w:r>
    </w:p>
    <w:p w:rsidR="00CA64B7" w:rsidRDefault="00CA64B7" w:rsidP="00CA64B7">
      <w:pPr>
        <w:numPr>
          <w:ilvl w:val="0"/>
          <w:numId w:val="3"/>
        </w:numPr>
        <w:jc w:val="both"/>
        <w:rPr>
          <w:rFonts w:ascii="Arial" w:hAnsi="Arial" w:cs="Arial"/>
          <w:sz w:val="20"/>
          <w:szCs w:val="20"/>
        </w:rPr>
      </w:pPr>
      <w:r>
        <w:rPr>
          <w:rFonts w:ascii="Arial" w:hAnsi="Arial" w:cs="Arial"/>
          <w:sz w:val="20"/>
          <w:szCs w:val="20"/>
        </w:rPr>
        <w:t>Žiak má právo na to, aby všetci zamestnanci  ŠI voči nemu sa správali slušne.</w:t>
      </w:r>
    </w:p>
    <w:p w:rsidR="00CA64B7" w:rsidRDefault="00CA64B7" w:rsidP="00CA64B7">
      <w:pPr>
        <w:numPr>
          <w:ilvl w:val="0"/>
          <w:numId w:val="3"/>
        </w:numPr>
        <w:jc w:val="both"/>
        <w:rPr>
          <w:rFonts w:ascii="Arial" w:hAnsi="Arial" w:cs="Arial"/>
          <w:color w:val="000000"/>
          <w:sz w:val="20"/>
          <w:szCs w:val="20"/>
        </w:rPr>
      </w:pPr>
      <w:r>
        <w:rPr>
          <w:rFonts w:ascii="Arial" w:hAnsi="Arial" w:cs="Arial"/>
          <w:sz w:val="20"/>
          <w:szCs w:val="20"/>
        </w:rPr>
        <w:t>Žiak má právo na štúdium po večierke vo vyhradených priestoroch so súhlasom vychovávateľa</w:t>
      </w:r>
      <w:r>
        <w:rPr>
          <w:rFonts w:ascii="Arial" w:hAnsi="Arial" w:cs="Arial"/>
          <w:color w:val="FF0000"/>
          <w:sz w:val="20"/>
          <w:szCs w:val="20"/>
        </w:rPr>
        <w:t xml:space="preserve"> </w:t>
      </w:r>
      <w:r>
        <w:rPr>
          <w:rFonts w:ascii="Arial" w:hAnsi="Arial" w:cs="Arial"/>
          <w:color w:val="000000"/>
          <w:sz w:val="20"/>
          <w:szCs w:val="20"/>
        </w:rPr>
        <w:t>do 23. 00 h.</w:t>
      </w:r>
    </w:p>
    <w:p w:rsidR="00CA64B7" w:rsidRDefault="00CA64B7" w:rsidP="00CA64B7">
      <w:pPr>
        <w:numPr>
          <w:ilvl w:val="0"/>
          <w:numId w:val="3"/>
        </w:numPr>
        <w:jc w:val="both"/>
        <w:rPr>
          <w:rFonts w:ascii="Arial" w:hAnsi="Arial" w:cs="Arial"/>
          <w:color w:val="000000"/>
          <w:sz w:val="20"/>
          <w:szCs w:val="20"/>
        </w:rPr>
      </w:pPr>
      <w:r>
        <w:rPr>
          <w:rFonts w:ascii="Arial" w:hAnsi="Arial" w:cs="Arial"/>
          <w:color w:val="000000"/>
          <w:sz w:val="20"/>
          <w:szCs w:val="20"/>
        </w:rPr>
        <w:t xml:space="preserve">V dobe návštev je potrebné rešpektovať súkromie spolubývajúcich, dobu štúdia, nočný pokoj. Návštevy  z iného poschodia a rôznych pohlaví sa povoľuje iba v čase voľna najneskôr </w:t>
      </w:r>
      <w:r>
        <w:rPr>
          <w:rFonts w:ascii="Arial" w:hAnsi="Arial" w:cs="Arial"/>
          <w:color w:val="000000"/>
          <w:sz w:val="20"/>
          <w:szCs w:val="20"/>
        </w:rPr>
        <w:br/>
        <w:t xml:space="preserve">do 21.00 h. so súhlasom spolubývajúcich a najmä výslovným súhlasom vychovávateľa. </w:t>
      </w:r>
    </w:p>
    <w:p w:rsidR="00CA64B7" w:rsidRDefault="00CA64B7" w:rsidP="00CA64B7">
      <w:pPr>
        <w:numPr>
          <w:ilvl w:val="0"/>
          <w:numId w:val="3"/>
        </w:numPr>
        <w:jc w:val="both"/>
        <w:rPr>
          <w:rFonts w:ascii="Arial" w:hAnsi="Arial" w:cs="Arial"/>
          <w:color w:val="000000"/>
          <w:sz w:val="20"/>
          <w:szCs w:val="20"/>
        </w:rPr>
      </w:pPr>
      <w:r>
        <w:rPr>
          <w:rFonts w:ascii="Arial" w:hAnsi="Arial" w:cs="Arial"/>
          <w:color w:val="000000"/>
          <w:sz w:val="20"/>
          <w:szCs w:val="20"/>
        </w:rPr>
        <w:t>Návštevy rodičov a súrodencov na izbách sú dovolené so súhlasom príslušného alebo službukonajúceho vychovávateľa – evidencia do knihy návštev.</w:t>
      </w:r>
    </w:p>
    <w:p w:rsidR="00CA64B7" w:rsidRDefault="00CA64B7" w:rsidP="00CA64B7">
      <w:pPr>
        <w:jc w:val="both"/>
        <w:outlineLvl w:val="0"/>
        <w:rPr>
          <w:rFonts w:ascii="Arial" w:hAnsi="Arial" w:cs="Arial"/>
          <w:b/>
          <w:sz w:val="20"/>
          <w:szCs w:val="20"/>
        </w:rPr>
      </w:pPr>
    </w:p>
    <w:p w:rsidR="00CA64B7" w:rsidRDefault="00CA64B7" w:rsidP="00CA64B7">
      <w:pPr>
        <w:jc w:val="both"/>
        <w:outlineLvl w:val="0"/>
        <w:rPr>
          <w:rFonts w:ascii="Arial" w:hAnsi="Arial" w:cs="Arial"/>
          <w:b/>
          <w:sz w:val="20"/>
          <w:szCs w:val="20"/>
        </w:rPr>
      </w:pPr>
    </w:p>
    <w:p w:rsidR="00CA64B7" w:rsidRDefault="00CA64B7" w:rsidP="00CA64B7">
      <w:pPr>
        <w:jc w:val="both"/>
        <w:outlineLvl w:val="0"/>
        <w:rPr>
          <w:rFonts w:ascii="Arial" w:hAnsi="Arial" w:cs="Arial"/>
          <w:b/>
          <w:sz w:val="20"/>
          <w:szCs w:val="20"/>
        </w:rPr>
      </w:pPr>
      <w:r>
        <w:rPr>
          <w:rFonts w:ascii="Arial" w:hAnsi="Arial" w:cs="Arial"/>
          <w:b/>
          <w:sz w:val="20"/>
          <w:szCs w:val="20"/>
        </w:rPr>
        <w:t>6  Povinnosti žiakov</w:t>
      </w:r>
    </w:p>
    <w:p w:rsidR="00CA64B7" w:rsidRDefault="00CA64B7" w:rsidP="00CA64B7">
      <w:pPr>
        <w:ind w:left="360"/>
        <w:jc w:val="both"/>
        <w:rPr>
          <w:rFonts w:ascii="Arial" w:hAnsi="Arial" w:cs="Arial"/>
          <w:sz w:val="20"/>
          <w:szCs w:val="20"/>
        </w:rPr>
      </w:pPr>
    </w:p>
    <w:p w:rsidR="00CA64B7" w:rsidRDefault="00CA64B7" w:rsidP="00CA64B7">
      <w:pPr>
        <w:ind w:left="360"/>
        <w:jc w:val="both"/>
        <w:rPr>
          <w:rFonts w:ascii="Arial" w:hAnsi="Arial" w:cs="Arial"/>
          <w:sz w:val="20"/>
          <w:szCs w:val="20"/>
        </w:rPr>
      </w:pPr>
      <w:r>
        <w:rPr>
          <w:rFonts w:ascii="Arial" w:hAnsi="Arial" w:cs="Arial"/>
          <w:sz w:val="20"/>
          <w:szCs w:val="20"/>
        </w:rPr>
        <w:t>Žiak je povinný:</w:t>
      </w:r>
    </w:p>
    <w:p w:rsidR="00CA64B7" w:rsidRDefault="00CA64B7" w:rsidP="00CA64B7">
      <w:pPr>
        <w:numPr>
          <w:ilvl w:val="0"/>
          <w:numId w:val="4"/>
        </w:numPr>
        <w:jc w:val="both"/>
        <w:rPr>
          <w:rFonts w:ascii="Arial" w:hAnsi="Arial" w:cs="Arial"/>
          <w:sz w:val="20"/>
          <w:szCs w:val="20"/>
        </w:rPr>
      </w:pPr>
      <w:r>
        <w:rPr>
          <w:rFonts w:ascii="Arial" w:hAnsi="Arial" w:cs="Arial"/>
          <w:sz w:val="20"/>
          <w:szCs w:val="20"/>
        </w:rPr>
        <w:t xml:space="preserve">Dodržiavať Školský poriadok ŠI, režim dňa, právne predpisy  a morálku demokratickej spoločnosti. </w:t>
      </w:r>
    </w:p>
    <w:p w:rsidR="00CA64B7" w:rsidRDefault="00CA64B7" w:rsidP="00CA64B7">
      <w:pPr>
        <w:numPr>
          <w:ilvl w:val="0"/>
          <w:numId w:val="4"/>
        </w:numPr>
        <w:jc w:val="both"/>
        <w:rPr>
          <w:rFonts w:ascii="Arial" w:hAnsi="Arial" w:cs="Arial"/>
          <w:sz w:val="20"/>
          <w:szCs w:val="20"/>
        </w:rPr>
      </w:pPr>
      <w:r>
        <w:rPr>
          <w:rFonts w:ascii="Arial" w:hAnsi="Arial" w:cs="Arial"/>
          <w:sz w:val="20"/>
          <w:szCs w:val="20"/>
        </w:rPr>
        <w:t>Pravidelne a systematicky sa pripravovať na vyučovanie, dodržiavať čas určený na prípravu.</w:t>
      </w:r>
    </w:p>
    <w:p w:rsidR="00CA64B7" w:rsidRDefault="00CA64B7" w:rsidP="00CA64B7">
      <w:pPr>
        <w:numPr>
          <w:ilvl w:val="0"/>
          <w:numId w:val="4"/>
        </w:numPr>
        <w:jc w:val="both"/>
        <w:rPr>
          <w:rFonts w:ascii="Arial" w:hAnsi="Arial" w:cs="Arial"/>
          <w:sz w:val="20"/>
          <w:szCs w:val="20"/>
        </w:rPr>
      </w:pPr>
      <w:r>
        <w:rPr>
          <w:rFonts w:ascii="Arial" w:hAnsi="Arial" w:cs="Arial"/>
          <w:sz w:val="20"/>
          <w:szCs w:val="20"/>
        </w:rPr>
        <w:t xml:space="preserve">Uhradiť škodu, ktorú ŠI </w:t>
      </w:r>
      <w:r>
        <w:rPr>
          <w:rFonts w:ascii="Arial" w:hAnsi="Arial" w:cs="Arial"/>
          <w:color w:val="000000"/>
          <w:sz w:val="20"/>
          <w:szCs w:val="20"/>
        </w:rPr>
        <w:t>spôsobil  alebo</w:t>
      </w:r>
      <w:r>
        <w:rPr>
          <w:rFonts w:ascii="Arial" w:hAnsi="Arial" w:cs="Arial"/>
          <w:color w:val="FF0000"/>
          <w:sz w:val="20"/>
          <w:szCs w:val="20"/>
        </w:rPr>
        <w:t> </w:t>
      </w:r>
      <w:r>
        <w:rPr>
          <w:rFonts w:ascii="Arial" w:hAnsi="Arial" w:cs="Arial"/>
          <w:sz w:val="20"/>
          <w:szCs w:val="20"/>
        </w:rPr>
        <w:t>uviesť do pôvodného stavu.</w:t>
      </w:r>
    </w:p>
    <w:p w:rsidR="00CA64B7" w:rsidRDefault="00CA64B7" w:rsidP="00CA64B7">
      <w:pPr>
        <w:numPr>
          <w:ilvl w:val="0"/>
          <w:numId w:val="4"/>
        </w:numPr>
        <w:jc w:val="both"/>
        <w:rPr>
          <w:rFonts w:ascii="Arial" w:hAnsi="Arial" w:cs="Arial"/>
          <w:color w:val="000000"/>
          <w:sz w:val="20"/>
          <w:szCs w:val="20"/>
        </w:rPr>
      </w:pPr>
      <w:r>
        <w:rPr>
          <w:rFonts w:ascii="Arial" w:hAnsi="Arial" w:cs="Arial"/>
          <w:sz w:val="20"/>
          <w:szCs w:val="20"/>
        </w:rPr>
        <w:t xml:space="preserve">V zmysle Dohovoru o právach dieťaťa sú žiaci povinní vykonávať úlohy súvisiace s udržiavaním svojho životného prostredia, udržiavať obývaciu izbu v čistote a poriadku. Svoje osobné veci mať vždy v čistote a poriadku, </w:t>
      </w:r>
      <w:r>
        <w:rPr>
          <w:rFonts w:ascii="Arial" w:hAnsi="Arial" w:cs="Arial"/>
          <w:color w:val="000000"/>
          <w:sz w:val="20"/>
          <w:szCs w:val="20"/>
        </w:rPr>
        <w:t xml:space="preserve">v priestoroch </w:t>
      </w:r>
      <w:r>
        <w:rPr>
          <w:rFonts w:ascii="Arial" w:hAnsi="Arial" w:cs="Arial"/>
          <w:sz w:val="20"/>
          <w:szCs w:val="20"/>
        </w:rPr>
        <w:t>ŠI</w:t>
      </w:r>
      <w:r>
        <w:rPr>
          <w:rFonts w:ascii="Arial" w:hAnsi="Arial" w:cs="Arial"/>
          <w:color w:val="000000"/>
          <w:sz w:val="20"/>
          <w:szCs w:val="20"/>
        </w:rPr>
        <w:t xml:space="preserve"> sa pohybovať v prezuvkách,  pracovné oblečenie a obuv odkladať na vyhradené miesto, každý večer vysypať kôš z izby na miesto na to určené.</w:t>
      </w:r>
    </w:p>
    <w:p w:rsidR="00CA64B7" w:rsidRDefault="00CA64B7" w:rsidP="00CA64B7">
      <w:pPr>
        <w:numPr>
          <w:ilvl w:val="0"/>
          <w:numId w:val="4"/>
        </w:numPr>
        <w:tabs>
          <w:tab w:val="left" w:pos="7513"/>
        </w:tabs>
        <w:jc w:val="both"/>
        <w:rPr>
          <w:rFonts w:ascii="Arial" w:hAnsi="Arial" w:cs="Arial"/>
          <w:color w:val="FF0000"/>
          <w:sz w:val="20"/>
          <w:szCs w:val="20"/>
        </w:rPr>
      </w:pPr>
      <w:r>
        <w:rPr>
          <w:rFonts w:ascii="Arial" w:hAnsi="Arial" w:cs="Arial"/>
          <w:color w:val="000000"/>
          <w:sz w:val="20"/>
          <w:szCs w:val="20"/>
        </w:rPr>
        <w:t>Žiak je povinný najmenej raz mesačne vymeniť si posteľnú bielizeň (vlastnú alebo bielizeň</w:t>
      </w:r>
      <w:r>
        <w:rPr>
          <w:rFonts w:ascii="Arial" w:hAnsi="Arial" w:cs="Arial"/>
          <w:color w:val="FF0000"/>
          <w:sz w:val="20"/>
          <w:szCs w:val="20"/>
        </w:rPr>
        <w:t xml:space="preserve"> </w:t>
      </w:r>
      <w:r>
        <w:rPr>
          <w:rFonts w:ascii="Arial" w:hAnsi="Arial" w:cs="Arial"/>
          <w:color w:val="000000"/>
          <w:sz w:val="20"/>
          <w:szCs w:val="20"/>
        </w:rPr>
        <w:t>ŠI).</w:t>
      </w:r>
      <w:r>
        <w:rPr>
          <w:rFonts w:ascii="Arial" w:hAnsi="Arial" w:cs="Arial"/>
          <w:color w:val="FF0000"/>
          <w:sz w:val="20"/>
          <w:szCs w:val="20"/>
        </w:rPr>
        <w:t xml:space="preserve"> </w:t>
      </w:r>
    </w:p>
    <w:p w:rsidR="00CA64B7" w:rsidRDefault="00CA64B7" w:rsidP="00CA64B7">
      <w:pPr>
        <w:numPr>
          <w:ilvl w:val="0"/>
          <w:numId w:val="4"/>
        </w:numPr>
        <w:jc w:val="both"/>
        <w:rPr>
          <w:rFonts w:ascii="Arial" w:hAnsi="Arial" w:cs="Arial"/>
          <w:color w:val="000000"/>
          <w:sz w:val="20"/>
          <w:szCs w:val="20"/>
        </w:rPr>
      </w:pPr>
      <w:r>
        <w:rPr>
          <w:rFonts w:ascii="Arial" w:hAnsi="Arial" w:cs="Arial"/>
          <w:color w:val="000000"/>
          <w:sz w:val="20"/>
          <w:szCs w:val="20"/>
        </w:rPr>
        <w:t>Izbu pri odchode uzamknúť, zatvoriť okná, balkónové  dvere, vyprázdniť kôš, vypnúť elektrické spotrebiče a kľúč odovzdať na vrátnicu.</w:t>
      </w:r>
    </w:p>
    <w:p w:rsidR="00CA64B7" w:rsidRDefault="00CA64B7" w:rsidP="00CA64B7">
      <w:pPr>
        <w:numPr>
          <w:ilvl w:val="0"/>
          <w:numId w:val="4"/>
        </w:numPr>
        <w:jc w:val="both"/>
        <w:rPr>
          <w:rFonts w:ascii="Arial" w:hAnsi="Arial" w:cs="Arial"/>
          <w:color w:val="000000"/>
          <w:sz w:val="20"/>
          <w:szCs w:val="20"/>
        </w:rPr>
      </w:pPr>
      <w:r>
        <w:rPr>
          <w:rFonts w:ascii="Arial" w:hAnsi="Arial" w:cs="Arial"/>
          <w:color w:val="000000"/>
          <w:sz w:val="20"/>
          <w:szCs w:val="20"/>
        </w:rPr>
        <w:t>Zabezpečiť svoje osobné veci tak, aby tým zamedzil ich odcudzeniu alebo poškodeniu.</w:t>
      </w:r>
    </w:p>
    <w:p w:rsidR="00CA64B7" w:rsidRDefault="00CA64B7" w:rsidP="00CA64B7">
      <w:pPr>
        <w:numPr>
          <w:ilvl w:val="0"/>
          <w:numId w:val="4"/>
        </w:numPr>
        <w:jc w:val="both"/>
        <w:rPr>
          <w:rFonts w:ascii="Arial" w:hAnsi="Arial" w:cs="Arial"/>
          <w:color w:val="000000"/>
          <w:sz w:val="20"/>
          <w:szCs w:val="20"/>
        </w:rPr>
      </w:pPr>
      <w:r>
        <w:rPr>
          <w:rFonts w:ascii="Arial" w:hAnsi="Arial" w:cs="Arial"/>
          <w:color w:val="000000"/>
          <w:sz w:val="20"/>
          <w:szCs w:val="20"/>
        </w:rPr>
        <w:t>Pri preberaní kľúčov od izieb preukázať sa osobným preukazom. To isté platí aj pri preberaní cennej pošty a balíkov.</w:t>
      </w:r>
    </w:p>
    <w:p w:rsidR="00CA64B7" w:rsidRDefault="00CA64B7" w:rsidP="00CA64B7">
      <w:pPr>
        <w:numPr>
          <w:ilvl w:val="0"/>
          <w:numId w:val="4"/>
        </w:numPr>
        <w:jc w:val="both"/>
        <w:rPr>
          <w:rFonts w:ascii="Arial" w:hAnsi="Arial" w:cs="Arial"/>
          <w:color w:val="000000"/>
          <w:sz w:val="20"/>
          <w:szCs w:val="20"/>
        </w:rPr>
      </w:pPr>
      <w:r>
        <w:rPr>
          <w:rFonts w:ascii="Arial" w:hAnsi="Arial" w:cs="Arial"/>
          <w:color w:val="000000"/>
          <w:sz w:val="20"/>
          <w:szCs w:val="20"/>
        </w:rPr>
        <w:t xml:space="preserve">Žiak je povinný v prípade jednodňového nepriaznivého zdravotného stavu v dopoludňajších hodinách, túto skutočnosť oznámiť službukonajúcej pomocnej vychovávateľke. Ak zdravotné problémy pretrvávajú, je povinný odísť domov. </w:t>
      </w:r>
    </w:p>
    <w:p w:rsidR="00CA64B7" w:rsidRDefault="00CA64B7" w:rsidP="00CA64B7">
      <w:pPr>
        <w:numPr>
          <w:ilvl w:val="0"/>
          <w:numId w:val="4"/>
        </w:numPr>
        <w:jc w:val="both"/>
        <w:rPr>
          <w:rFonts w:ascii="Arial" w:hAnsi="Arial" w:cs="Arial"/>
          <w:color w:val="000000"/>
          <w:sz w:val="20"/>
          <w:szCs w:val="20"/>
        </w:rPr>
      </w:pPr>
      <w:r>
        <w:rPr>
          <w:rFonts w:ascii="Arial" w:hAnsi="Arial" w:cs="Arial"/>
          <w:color w:val="000000"/>
          <w:sz w:val="20"/>
          <w:szCs w:val="20"/>
        </w:rPr>
        <w:t xml:space="preserve">Žiak je povinný na vyzvanie vychovávateľa umožniť kontrolu čistoty a poriadku, </w:t>
      </w:r>
      <w:r>
        <w:rPr>
          <w:rFonts w:ascii="Arial" w:hAnsi="Arial" w:cs="Arial"/>
          <w:b/>
          <w:bCs/>
          <w:color w:val="000000"/>
          <w:sz w:val="20"/>
          <w:szCs w:val="20"/>
        </w:rPr>
        <w:t>osobných vecí</w:t>
      </w:r>
      <w:r>
        <w:rPr>
          <w:rFonts w:ascii="Arial" w:hAnsi="Arial" w:cs="Arial"/>
          <w:color w:val="000000"/>
          <w:sz w:val="20"/>
          <w:szCs w:val="20"/>
        </w:rPr>
        <w:t xml:space="preserve"> </w:t>
      </w:r>
      <w:r>
        <w:rPr>
          <w:rFonts w:ascii="Arial" w:hAnsi="Arial" w:cs="Arial"/>
          <w:color w:val="000000"/>
          <w:sz w:val="20"/>
          <w:szCs w:val="20"/>
        </w:rPr>
        <w:br/>
        <w:t>za prítomnosti  iného žiaka.</w:t>
      </w:r>
    </w:p>
    <w:p w:rsidR="00CA64B7" w:rsidRDefault="00CA64B7" w:rsidP="00CA64B7">
      <w:pPr>
        <w:numPr>
          <w:ilvl w:val="0"/>
          <w:numId w:val="4"/>
        </w:numPr>
        <w:jc w:val="both"/>
        <w:rPr>
          <w:rFonts w:ascii="Arial" w:hAnsi="Arial" w:cs="Arial"/>
          <w:color w:val="000000"/>
          <w:sz w:val="20"/>
          <w:szCs w:val="20"/>
        </w:rPr>
      </w:pPr>
      <w:r>
        <w:rPr>
          <w:rFonts w:ascii="Arial" w:hAnsi="Arial" w:cs="Arial"/>
          <w:color w:val="000000"/>
          <w:sz w:val="20"/>
          <w:szCs w:val="20"/>
        </w:rPr>
        <w:t xml:space="preserve">Žiaci sú povinní sprístupniť izbu pre kontrolu inventára, BOZP, hygieny a celkovej kontroly riaditeľke </w:t>
      </w:r>
      <w:r>
        <w:rPr>
          <w:rFonts w:ascii="Arial" w:hAnsi="Arial" w:cs="Arial"/>
          <w:sz w:val="20"/>
          <w:szCs w:val="20"/>
        </w:rPr>
        <w:t>ŠI</w:t>
      </w:r>
      <w:r>
        <w:rPr>
          <w:rFonts w:ascii="Arial" w:hAnsi="Arial" w:cs="Arial"/>
          <w:color w:val="000000"/>
          <w:sz w:val="20"/>
          <w:szCs w:val="20"/>
        </w:rPr>
        <w:t>, alebo ňou poverenými zamestnancami (dvojice).</w:t>
      </w:r>
    </w:p>
    <w:p w:rsidR="00CA64B7" w:rsidRDefault="00CA64B7" w:rsidP="00CA64B7">
      <w:pPr>
        <w:numPr>
          <w:ilvl w:val="0"/>
          <w:numId w:val="4"/>
        </w:numPr>
        <w:jc w:val="both"/>
        <w:rPr>
          <w:rFonts w:ascii="Arial" w:hAnsi="Arial" w:cs="Arial"/>
          <w:sz w:val="20"/>
          <w:szCs w:val="20"/>
        </w:rPr>
      </w:pPr>
      <w:r>
        <w:rPr>
          <w:rFonts w:ascii="Arial" w:hAnsi="Arial" w:cs="Arial"/>
          <w:sz w:val="20"/>
          <w:szCs w:val="20"/>
        </w:rPr>
        <w:t>Žiaci sú povinní plniť úlohy súvisiace s čistotou a estetikou životného prostredia okolia ŠI.</w:t>
      </w:r>
    </w:p>
    <w:p w:rsidR="00CA64B7" w:rsidRDefault="00CA64B7" w:rsidP="00CA64B7">
      <w:pPr>
        <w:numPr>
          <w:ilvl w:val="0"/>
          <w:numId w:val="4"/>
        </w:numPr>
        <w:jc w:val="both"/>
        <w:rPr>
          <w:rFonts w:ascii="Arial" w:hAnsi="Arial" w:cs="Arial"/>
          <w:sz w:val="20"/>
          <w:szCs w:val="20"/>
        </w:rPr>
      </w:pPr>
      <w:r>
        <w:rPr>
          <w:rFonts w:ascii="Arial" w:hAnsi="Arial" w:cs="Arial"/>
          <w:sz w:val="20"/>
          <w:szCs w:val="20"/>
        </w:rPr>
        <w:t xml:space="preserve">Žiaci nesmú používať, prechovávať pre seba alebo iného obstarávať drogy, výbušniny, zbrane, psychotropné látky, alkohol, a to tak v ŠI ako aj mimo ŠI. Nedodržiavanie tohto ustanovenia </w:t>
      </w:r>
      <w:r>
        <w:rPr>
          <w:rFonts w:ascii="Arial" w:hAnsi="Arial" w:cs="Arial"/>
          <w:sz w:val="20"/>
          <w:szCs w:val="20"/>
        </w:rPr>
        <w:br/>
        <w:t>je považované za hrubé porušenie vnútorného poriadku. Prechovávanie drog a psychotropných látok, ich obstarávanie a užívanie má charakter trestného činu.</w:t>
      </w:r>
    </w:p>
    <w:p w:rsidR="00CA64B7" w:rsidRDefault="00CA64B7" w:rsidP="00CA64B7">
      <w:pPr>
        <w:numPr>
          <w:ilvl w:val="0"/>
          <w:numId w:val="4"/>
        </w:numPr>
        <w:jc w:val="both"/>
        <w:rPr>
          <w:rFonts w:ascii="Arial" w:hAnsi="Arial" w:cs="Arial"/>
          <w:sz w:val="20"/>
          <w:szCs w:val="20"/>
        </w:rPr>
      </w:pPr>
      <w:r>
        <w:rPr>
          <w:rFonts w:ascii="Arial" w:hAnsi="Arial" w:cs="Arial"/>
          <w:sz w:val="20"/>
          <w:szCs w:val="20"/>
        </w:rPr>
        <w:t xml:space="preserve">Žiaci vo vzájomnom vzťahu nesmú využívať vydieranie a útlak (tzv. </w:t>
      </w:r>
      <w:proofErr w:type="spellStart"/>
      <w:r>
        <w:rPr>
          <w:rFonts w:ascii="Arial" w:hAnsi="Arial" w:cs="Arial"/>
          <w:sz w:val="20"/>
          <w:szCs w:val="20"/>
        </w:rPr>
        <w:t>šikana</w:t>
      </w:r>
      <w:proofErr w:type="spellEnd"/>
      <w:r>
        <w:rPr>
          <w:rFonts w:ascii="Arial" w:hAnsi="Arial" w:cs="Arial"/>
          <w:sz w:val="20"/>
          <w:szCs w:val="20"/>
        </w:rPr>
        <w:t>). Takéto konanie napĺňa skutkové podstaty trestných činov a má za následok vylúčenie z ŠI.</w:t>
      </w:r>
    </w:p>
    <w:p w:rsidR="00CA64B7" w:rsidRDefault="00CA64B7" w:rsidP="00CA64B7">
      <w:pPr>
        <w:numPr>
          <w:ilvl w:val="0"/>
          <w:numId w:val="4"/>
        </w:numPr>
        <w:jc w:val="both"/>
        <w:rPr>
          <w:rFonts w:ascii="Arial" w:hAnsi="Arial" w:cs="Arial"/>
          <w:sz w:val="20"/>
          <w:szCs w:val="20"/>
        </w:rPr>
      </w:pPr>
      <w:r>
        <w:rPr>
          <w:rFonts w:ascii="Arial" w:hAnsi="Arial" w:cs="Arial"/>
          <w:sz w:val="20"/>
          <w:szCs w:val="20"/>
        </w:rPr>
        <w:t xml:space="preserve">Žiaci sú povinní dodržiavať čas uvedený v „Zázname o neprítomnosti žiaka“, resp. čas návratu z osobného voľna, z rôznych podujatí, návštev a pod. Pobyt inde, ako je vyznačený </w:t>
      </w:r>
      <w:r>
        <w:rPr>
          <w:rFonts w:ascii="Arial" w:hAnsi="Arial" w:cs="Arial"/>
          <w:sz w:val="20"/>
          <w:szCs w:val="20"/>
        </w:rPr>
        <w:br/>
        <w:t>v „Zázname o neprítomnosti žiaka“, je vážne porušenie vnútorného poriadku.</w:t>
      </w:r>
    </w:p>
    <w:p w:rsidR="00CA64B7" w:rsidRDefault="00CA64B7" w:rsidP="00CA64B7">
      <w:pPr>
        <w:numPr>
          <w:ilvl w:val="0"/>
          <w:numId w:val="4"/>
        </w:numPr>
        <w:jc w:val="both"/>
        <w:rPr>
          <w:rFonts w:ascii="Arial" w:hAnsi="Arial" w:cs="Arial"/>
          <w:sz w:val="20"/>
          <w:szCs w:val="20"/>
        </w:rPr>
      </w:pPr>
      <w:r>
        <w:rPr>
          <w:rFonts w:ascii="Arial" w:hAnsi="Arial" w:cs="Arial"/>
          <w:sz w:val="20"/>
          <w:szCs w:val="20"/>
        </w:rPr>
        <w:t>Žiaci sa musia medzi sebou slušne správať, tak isto voči zamestnancom a starším.</w:t>
      </w:r>
    </w:p>
    <w:p w:rsidR="00CA64B7" w:rsidRDefault="00CA64B7" w:rsidP="00CA64B7">
      <w:pPr>
        <w:numPr>
          <w:ilvl w:val="0"/>
          <w:numId w:val="4"/>
        </w:numPr>
        <w:jc w:val="both"/>
        <w:rPr>
          <w:rFonts w:ascii="Arial" w:hAnsi="Arial" w:cs="Arial"/>
          <w:sz w:val="20"/>
          <w:szCs w:val="20"/>
        </w:rPr>
      </w:pPr>
      <w:r>
        <w:rPr>
          <w:rFonts w:ascii="Arial" w:hAnsi="Arial" w:cs="Arial"/>
          <w:sz w:val="20"/>
          <w:szCs w:val="20"/>
        </w:rPr>
        <w:lastRenderedPageBreak/>
        <w:t>Žiaci nesmú uvádzať do obehu, robiť verejne prístupnými, vyrábať alebo dovážať písomné pornografické diela, nosiče zvuku alebo obrazu, zobrazenie alebo iné predmety ohrozujúce mravnosť, v ktorých sa prejavuje neúcta k človeku a násilie.</w:t>
      </w:r>
    </w:p>
    <w:p w:rsidR="00CA64B7" w:rsidRDefault="00CA64B7" w:rsidP="00CA64B7">
      <w:pPr>
        <w:numPr>
          <w:ilvl w:val="0"/>
          <w:numId w:val="4"/>
        </w:numPr>
        <w:jc w:val="both"/>
        <w:rPr>
          <w:rFonts w:ascii="Arial" w:hAnsi="Arial" w:cs="Arial"/>
          <w:sz w:val="20"/>
          <w:szCs w:val="20"/>
        </w:rPr>
      </w:pPr>
      <w:r>
        <w:rPr>
          <w:rFonts w:ascii="Arial" w:hAnsi="Arial" w:cs="Arial"/>
          <w:sz w:val="20"/>
          <w:szCs w:val="20"/>
        </w:rPr>
        <w:t>Žiaci musia byť primerane ustrojení tak, aby neporušovali morálku. Prirodzene, individualitu  žiaka pri ustrojení treba rešpektovať.</w:t>
      </w:r>
    </w:p>
    <w:p w:rsidR="00CA64B7" w:rsidRDefault="00CA64B7" w:rsidP="00CA64B7">
      <w:pPr>
        <w:numPr>
          <w:ilvl w:val="0"/>
          <w:numId w:val="4"/>
        </w:numPr>
        <w:jc w:val="both"/>
        <w:rPr>
          <w:rFonts w:ascii="Arial" w:hAnsi="Arial" w:cs="Arial"/>
          <w:sz w:val="20"/>
          <w:szCs w:val="20"/>
        </w:rPr>
      </w:pPr>
      <w:r>
        <w:rPr>
          <w:rFonts w:ascii="Arial" w:hAnsi="Arial" w:cs="Arial"/>
          <w:sz w:val="20"/>
          <w:szCs w:val="20"/>
        </w:rPr>
        <w:t>Žiaci dospelým a predstaveným vykajú. Oslovenie žiakov sa má realizovať po dohode vychovávateľa so žiakmi.</w:t>
      </w:r>
    </w:p>
    <w:p w:rsidR="00CA64B7" w:rsidRDefault="00CA64B7" w:rsidP="00CA64B7">
      <w:pPr>
        <w:numPr>
          <w:ilvl w:val="0"/>
          <w:numId w:val="4"/>
        </w:numPr>
        <w:jc w:val="both"/>
        <w:rPr>
          <w:rFonts w:ascii="Arial" w:hAnsi="Arial" w:cs="Arial"/>
          <w:color w:val="000000"/>
          <w:sz w:val="20"/>
          <w:szCs w:val="20"/>
        </w:rPr>
      </w:pPr>
      <w:r>
        <w:rPr>
          <w:rFonts w:ascii="Arial" w:hAnsi="Arial" w:cs="Arial"/>
          <w:sz w:val="20"/>
          <w:szCs w:val="20"/>
        </w:rPr>
        <w:t xml:space="preserve">Žiaci starší ako 18 rokov </w:t>
      </w:r>
      <w:r>
        <w:rPr>
          <w:rFonts w:ascii="Arial" w:hAnsi="Arial" w:cs="Arial"/>
          <w:color w:val="000000"/>
          <w:sz w:val="20"/>
          <w:szCs w:val="20"/>
        </w:rPr>
        <w:t>sú povinní podriadiť sa Školskému poriadku ŠI.</w:t>
      </w:r>
    </w:p>
    <w:p w:rsidR="00CA64B7" w:rsidRDefault="00CA64B7" w:rsidP="00CA64B7">
      <w:pPr>
        <w:numPr>
          <w:ilvl w:val="0"/>
          <w:numId w:val="4"/>
        </w:numPr>
        <w:jc w:val="both"/>
        <w:rPr>
          <w:rFonts w:ascii="Arial" w:hAnsi="Arial" w:cs="Arial"/>
          <w:color w:val="000000"/>
          <w:sz w:val="20"/>
          <w:szCs w:val="20"/>
        </w:rPr>
      </w:pPr>
      <w:r>
        <w:rPr>
          <w:rFonts w:ascii="Arial" w:hAnsi="Arial" w:cs="Arial"/>
          <w:color w:val="000000"/>
          <w:sz w:val="20"/>
          <w:szCs w:val="20"/>
        </w:rPr>
        <w:t>Žiaci sú povinní vykonávať pomocné služby  na poschodiach, spoločenských miestnostiach a pod.</w:t>
      </w:r>
    </w:p>
    <w:p w:rsidR="00CA64B7" w:rsidRDefault="00CA64B7" w:rsidP="00CA64B7">
      <w:pPr>
        <w:numPr>
          <w:ilvl w:val="0"/>
          <w:numId w:val="4"/>
        </w:numPr>
        <w:jc w:val="both"/>
        <w:rPr>
          <w:rFonts w:ascii="Arial" w:hAnsi="Arial" w:cs="Arial"/>
          <w:color w:val="000000"/>
          <w:sz w:val="20"/>
          <w:szCs w:val="20"/>
        </w:rPr>
      </w:pPr>
      <w:r>
        <w:rPr>
          <w:rFonts w:ascii="Arial" w:hAnsi="Arial" w:cs="Arial"/>
          <w:color w:val="000000"/>
          <w:sz w:val="20"/>
          <w:szCs w:val="20"/>
        </w:rPr>
        <w:t xml:space="preserve">Pri hlásení ubytovania na príslušnej chodbe pripraviť izbu na ubytovanie podľa pokynov vychovávateľov (uzamknúť bielizeň, osobné a cenné veci do jednej skrine a druhú nechať voľnú).   </w:t>
      </w:r>
    </w:p>
    <w:p w:rsidR="00CA64B7" w:rsidRDefault="00CA64B7" w:rsidP="00CA64B7">
      <w:pPr>
        <w:numPr>
          <w:ilvl w:val="0"/>
          <w:numId w:val="4"/>
        </w:numPr>
        <w:jc w:val="both"/>
        <w:rPr>
          <w:rFonts w:ascii="Arial" w:hAnsi="Arial" w:cs="Arial"/>
          <w:color w:val="FF0000"/>
          <w:sz w:val="20"/>
          <w:szCs w:val="20"/>
        </w:rPr>
      </w:pPr>
      <w:r>
        <w:rPr>
          <w:rFonts w:ascii="Arial" w:hAnsi="Arial" w:cs="Arial"/>
          <w:sz w:val="20"/>
          <w:szCs w:val="20"/>
        </w:rPr>
        <w:t xml:space="preserve">Odhlásiť sa zo stravy môžu 24 hodín vopred. Odhlasovanie sa robí u referentky stravovania </w:t>
      </w:r>
      <w:r>
        <w:rPr>
          <w:rFonts w:ascii="Arial" w:hAnsi="Arial" w:cs="Arial"/>
          <w:sz w:val="20"/>
          <w:szCs w:val="20"/>
        </w:rPr>
        <w:br/>
        <w:t>so súhlasom príslušného vychovávateľa.</w:t>
      </w:r>
    </w:p>
    <w:p w:rsidR="00CA64B7" w:rsidRDefault="00CA64B7" w:rsidP="00CA64B7">
      <w:pPr>
        <w:numPr>
          <w:ilvl w:val="0"/>
          <w:numId w:val="4"/>
        </w:numPr>
        <w:jc w:val="both"/>
        <w:rPr>
          <w:rFonts w:ascii="Arial" w:hAnsi="Arial" w:cs="Arial"/>
          <w:sz w:val="20"/>
          <w:szCs w:val="20"/>
        </w:rPr>
      </w:pPr>
      <w:r>
        <w:rPr>
          <w:rFonts w:ascii="Arial" w:hAnsi="Arial" w:cs="Arial"/>
          <w:sz w:val="20"/>
          <w:szCs w:val="20"/>
        </w:rPr>
        <w:t xml:space="preserve">Ak žiak ochorie doma, alebo sa stane iná mimoriadna udalosť, pre ktorú sa nemôže vrátiť </w:t>
      </w:r>
      <w:r>
        <w:rPr>
          <w:rFonts w:ascii="Arial" w:hAnsi="Arial" w:cs="Arial"/>
          <w:sz w:val="20"/>
          <w:szCs w:val="20"/>
        </w:rPr>
        <w:br/>
        <w:t xml:space="preserve">do </w:t>
      </w:r>
      <w:r>
        <w:rPr>
          <w:rFonts w:ascii="Arial" w:hAnsi="Arial" w:cs="Arial"/>
          <w:color w:val="000000"/>
          <w:sz w:val="20"/>
          <w:szCs w:val="20"/>
        </w:rPr>
        <w:t>ŠI</w:t>
      </w:r>
      <w:r>
        <w:rPr>
          <w:rFonts w:ascii="Arial" w:hAnsi="Arial" w:cs="Arial"/>
          <w:sz w:val="20"/>
          <w:szCs w:val="20"/>
        </w:rPr>
        <w:t xml:space="preserve">, musí rodič alebo zákonný zástupca túto skutočnosť vierohodne oznámiť urýchlene </w:t>
      </w:r>
      <w:r>
        <w:rPr>
          <w:rFonts w:ascii="Arial" w:hAnsi="Arial" w:cs="Arial"/>
          <w:sz w:val="20"/>
          <w:szCs w:val="20"/>
        </w:rPr>
        <w:br/>
        <w:t xml:space="preserve">na riaditeľstve </w:t>
      </w:r>
      <w:r>
        <w:rPr>
          <w:rFonts w:ascii="Arial" w:hAnsi="Arial" w:cs="Arial"/>
          <w:color w:val="000000"/>
          <w:sz w:val="20"/>
          <w:szCs w:val="20"/>
        </w:rPr>
        <w:t>ŠI.</w:t>
      </w:r>
    </w:p>
    <w:p w:rsidR="00CA64B7" w:rsidRDefault="00CA64B7" w:rsidP="00CA64B7">
      <w:pPr>
        <w:numPr>
          <w:ilvl w:val="0"/>
          <w:numId w:val="4"/>
        </w:numPr>
        <w:jc w:val="both"/>
        <w:rPr>
          <w:rFonts w:ascii="Arial" w:hAnsi="Arial" w:cs="Arial"/>
          <w:sz w:val="20"/>
          <w:szCs w:val="20"/>
        </w:rPr>
      </w:pPr>
      <w:r>
        <w:rPr>
          <w:rFonts w:ascii="Arial" w:hAnsi="Arial" w:cs="Arial"/>
          <w:sz w:val="20"/>
          <w:szCs w:val="20"/>
        </w:rPr>
        <w:t>Stratené čipové karty sa nenahrádzajú, musia si zakúpiť nové.</w:t>
      </w:r>
    </w:p>
    <w:p w:rsidR="00CA64B7" w:rsidRDefault="00CA64B7" w:rsidP="00CA64B7">
      <w:pPr>
        <w:numPr>
          <w:ilvl w:val="0"/>
          <w:numId w:val="4"/>
        </w:numPr>
        <w:jc w:val="both"/>
        <w:rPr>
          <w:rFonts w:ascii="Arial" w:hAnsi="Arial" w:cs="Arial"/>
          <w:sz w:val="20"/>
          <w:szCs w:val="20"/>
        </w:rPr>
      </w:pPr>
      <w:r>
        <w:rPr>
          <w:rFonts w:ascii="Arial" w:hAnsi="Arial" w:cs="Arial"/>
          <w:sz w:val="20"/>
          <w:szCs w:val="20"/>
        </w:rPr>
        <w:t xml:space="preserve">V stanovenom termíne (vždy do 20. dňa predchádzajúceho mesiaca) uhradiť náklady </w:t>
      </w:r>
      <w:r>
        <w:rPr>
          <w:rFonts w:ascii="Arial" w:hAnsi="Arial" w:cs="Arial"/>
          <w:sz w:val="20"/>
          <w:szCs w:val="20"/>
        </w:rPr>
        <w:br/>
        <w:t xml:space="preserve">na ubytovanie a stravu. </w:t>
      </w:r>
    </w:p>
    <w:p w:rsidR="00CA64B7" w:rsidRDefault="00CA64B7" w:rsidP="00CA64B7">
      <w:pPr>
        <w:numPr>
          <w:ilvl w:val="0"/>
          <w:numId w:val="4"/>
        </w:numPr>
        <w:jc w:val="both"/>
        <w:rPr>
          <w:rFonts w:ascii="Arial" w:hAnsi="Arial" w:cs="Arial"/>
          <w:color w:val="000000"/>
          <w:sz w:val="20"/>
          <w:szCs w:val="20"/>
        </w:rPr>
      </w:pPr>
      <w:r>
        <w:rPr>
          <w:rFonts w:ascii="Arial" w:hAnsi="Arial" w:cs="Arial"/>
          <w:sz w:val="20"/>
          <w:szCs w:val="20"/>
        </w:rPr>
        <w:t xml:space="preserve">Žiaci do </w:t>
      </w:r>
      <w:r>
        <w:rPr>
          <w:rFonts w:ascii="Arial" w:hAnsi="Arial" w:cs="Arial"/>
          <w:color w:val="000000"/>
          <w:sz w:val="20"/>
          <w:szCs w:val="20"/>
        </w:rPr>
        <w:t>ŠI</w:t>
      </w:r>
      <w:r>
        <w:rPr>
          <w:rFonts w:ascii="Arial" w:hAnsi="Arial" w:cs="Arial"/>
          <w:sz w:val="20"/>
          <w:szCs w:val="20"/>
        </w:rPr>
        <w:t xml:space="preserve"> neprinášajú cennosti. </w:t>
      </w:r>
      <w:r>
        <w:rPr>
          <w:rFonts w:ascii="Arial" w:hAnsi="Arial" w:cs="Arial"/>
          <w:color w:val="000000"/>
          <w:sz w:val="20"/>
          <w:szCs w:val="20"/>
        </w:rPr>
        <w:t xml:space="preserve">(V prípade, že majú väčší </w:t>
      </w:r>
      <w:proofErr w:type="spellStart"/>
      <w:r>
        <w:rPr>
          <w:rFonts w:ascii="Arial" w:hAnsi="Arial" w:cs="Arial"/>
          <w:color w:val="000000"/>
          <w:sz w:val="20"/>
          <w:szCs w:val="20"/>
        </w:rPr>
        <w:t>obnos</w:t>
      </w:r>
      <w:proofErr w:type="spellEnd"/>
      <w:r>
        <w:rPr>
          <w:rFonts w:ascii="Arial" w:hAnsi="Arial" w:cs="Arial"/>
          <w:color w:val="000000"/>
          <w:sz w:val="20"/>
          <w:szCs w:val="20"/>
        </w:rPr>
        <w:t xml:space="preserve"> peňazí, resp. mobilný telefón, PC  ap. sú povinní ich uzamknúť ich do svojej skrine, prípadne uložiť u vychovávateľa do trezoru).</w:t>
      </w:r>
    </w:p>
    <w:p w:rsidR="00CA64B7" w:rsidRDefault="00CA64B7" w:rsidP="00CA64B7">
      <w:pPr>
        <w:numPr>
          <w:ilvl w:val="0"/>
          <w:numId w:val="4"/>
        </w:numPr>
        <w:jc w:val="both"/>
        <w:rPr>
          <w:rFonts w:ascii="Arial" w:hAnsi="Arial" w:cs="Arial"/>
          <w:b/>
          <w:color w:val="000000"/>
          <w:sz w:val="20"/>
          <w:szCs w:val="20"/>
        </w:rPr>
      </w:pPr>
      <w:r>
        <w:rPr>
          <w:rFonts w:ascii="Arial" w:hAnsi="Arial" w:cs="Arial"/>
          <w:b/>
          <w:color w:val="000000"/>
          <w:sz w:val="20"/>
          <w:szCs w:val="20"/>
        </w:rPr>
        <w:t>Dodržiavať študijný pokoj a to :  odpoludňajší:  od 16.00 h. do 18.00 h.</w:t>
      </w:r>
    </w:p>
    <w:p w:rsidR="00CA64B7" w:rsidRDefault="00CA64B7" w:rsidP="00CA64B7">
      <w:pPr>
        <w:ind w:left="360"/>
        <w:jc w:val="both"/>
        <w:rPr>
          <w:rFonts w:ascii="Arial" w:hAnsi="Arial" w:cs="Arial"/>
          <w:b/>
          <w:color w:val="000000"/>
          <w:sz w:val="20"/>
          <w:szCs w:val="20"/>
        </w:rPr>
      </w:pPr>
      <w:r>
        <w:rPr>
          <w:rFonts w:ascii="Arial" w:hAnsi="Arial" w:cs="Arial"/>
          <w:b/>
          <w:color w:val="000000"/>
          <w:sz w:val="20"/>
          <w:szCs w:val="20"/>
        </w:rPr>
        <w:t xml:space="preserve">                                                            večerný:  od 19.00 h. do 21.00 h.</w:t>
      </w:r>
    </w:p>
    <w:p w:rsidR="00CA64B7" w:rsidRDefault="00CA64B7" w:rsidP="00CA64B7">
      <w:pPr>
        <w:numPr>
          <w:ilvl w:val="0"/>
          <w:numId w:val="4"/>
        </w:numPr>
        <w:jc w:val="both"/>
        <w:rPr>
          <w:rFonts w:ascii="Arial" w:hAnsi="Arial" w:cs="Arial"/>
          <w:color w:val="000000"/>
          <w:sz w:val="20"/>
          <w:szCs w:val="20"/>
        </w:rPr>
      </w:pPr>
      <w:r>
        <w:rPr>
          <w:rFonts w:ascii="Arial" w:hAnsi="Arial" w:cs="Arial"/>
          <w:color w:val="000000"/>
          <w:sz w:val="20"/>
          <w:szCs w:val="20"/>
        </w:rPr>
        <w:t>Dodržiavať nočný pokoj od 22.00 h. do 6.00 h.</w:t>
      </w:r>
    </w:p>
    <w:p w:rsidR="00CA64B7" w:rsidRDefault="00CA64B7" w:rsidP="00CA64B7">
      <w:pPr>
        <w:numPr>
          <w:ilvl w:val="0"/>
          <w:numId w:val="4"/>
        </w:numPr>
        <w:jc w:val="both"/>
        <w:rPr>
          <w:rFonts w:ascii="Arial" w:hAnsi="Arial" w:cs="Arial"/>
          <w:color w:val="000000"/>
          <w:sz w:val="20"/>
          <w:szCs w:val="20"/>
        </w:rPr>
      </w:pPr>
      <w:r>
        <w:rPr>
          <w:rFonts w:ascii="Arial" w:hAnsi="Arial" w:cs="Arial"/>
          <w:color w:val="000000"/>
          <w:sz w:val="20"/>
          <w:szCs w:val="20"/>
        </w:rPr>
        <w:t xml:space="preserve">Príchod do ŠI potvrdený rodičmi: </w:t>
      </w:r>
    </w:p>
    <w:p w:rsidR="00CA64B7" w:rsidRDefault="00CA64B7" w:rsidP="00CA64B7">
      <w:pPr>
        <w:ind w:left="360"/>
        <w:jc w:val="both"/>
        <w:rPr>
          <w:rFonts w:ascii="Arial" w:hAnsi="Arial" w:cs="Arial"/>
          <w:sz w:val="20"/>
          <w:szCs w:val="20"/>
        </w:rPr>
      </w:pPr>
      <w:r>
        <w:rPr>
          <w:rFonts w:ascii="Arial" w:hAnsi="Arial" w:cs="Arial"/>
          <w:sz w:val="20"/>
          <w:szCs w:val="20"/>
        </w:rPr>
        <w:t xml:space="preserve">            -     v nedeľu po 21.00 h.</w:t>
      </w:r>
    </w:p>
    <w:p w:rsidR="00CA64B7" w:rsidRDefault="00CA64B7" w:rsidP="00CA64B7">
      <w:pPr>
        <w:numPr>
          <w:ilvl w:val="1"/>
          <w:numId w:val="4"/>
        </w:numPr>
        <w:jc w:val="both"/>
        <w:rPr>
          <w:rFonts w:ascii="Arial" w:hAnsi="Arial" w:cs="Arial"/>
          <w:sz w:val="20"/>
          <w:szCs w:val="20"/>
        </w:rPr>
      </w:pPr>
      <w:r>
        <w:rPr>
          <w:rFonts w:ascii="Arial" w:hAnsi="Arial" w:cs="Arial"/>
          <w:sz w:val="20"/>
          <w:szCs w:val="20"/>
        </w:rPr>
        <w:t>v týždni  do  21.00 h.</w:t>
      </w:r>
    </w:p>
    <w:p w:rsidR="00CA64B7" w:rsidRDefault="00CA64B7" w:rsidP="00CA64B7">
      <w:pPr>
        <w:numPr>
          <w:ilvl w:val="1"/>
          <w:numId w:val="4"/>
        </w:numPr>
        <w:jc w:val="both"/>
        <w:rPr>
          <w:rFonts w:ascii="Arial" w:hAnsi="Arial" w:cs="Arial"/>
          <w:color w:val="000000"/>
          <w:sz w:val="20"/>
          <w:szCs w:val="20"/>
        </w:rPr>
      </w:pPr>
      <w:r>
        <w:rPr>
          <w:rFonts w:ascii="Arial" w:hAnsi="Arial" w:cs="Arial"/>
          <w:sz w:val="20"/>
          <w:szCs w:val="20"/>
        </w:rPr>
        <w:t xml:space="preserve">v pondelok ráno s písomným súhlasom rodičov (overenie podpisu notárom, resp. </w:t>
      </w:r>
      <w:r>
        <w:rPr>
          <w:rFonts w:ascii="Arial" w:hAnsi="Arial" w:cs="Arial"/>
          <w:color w:val="000000"/>
          <w:sz w:val="20"/>
          <w:szCs w:val="20"/>
        </w:rPr>
        <w:t xml:space="preserve">telefonické overenie)  </w:t>
      </w:r>
    </w:p>
    <w:p w:rsidR="00CA64B7" w:rsidRDefault="00CA64B7" w:rsidP="00CA64B7">
      <w:pPr>
        <w:numPr>
          <w:ilvl w:val="0"/>
          <w:numId w:val="4"/>
        </w:numPr>
        <w:autoSpaceDE w:val="0"/>
        <w:autoSpaceDN w:val="0"/>
        <w:adjustRightInd w:val="0"/>
        <w:rPr>
          <w:rFonts w:ascii="Arial" w:hAnsi="Arial" w:cs="Arial"/>
          <w:sz w:val="20"/>
          <w:szCs w:val="20"/>
        </w:rPr>
      </w:pPr>
      <w:r>
        <w:rPr>
          <w:rFonts w:ascii="Arial" w:hAnsi="Arial" w:cs="Arial"/>
          <w:color w:val="000000"/>
          <w:sz w:val="20"/>
          <w:szCs w:val="20"/>
        </w:rPr>
        <w:t>Odchod  z ŠI k rodičom: v piatok</w:t>
      </w:r>
      <w:r>
        <w:rPr>
          <w:rFonts w:ascii="Arial" w:hAnsi="Arial" w:cs="Arial"/>
          <w:sz w:val="20"/>
          <w:szCs w:val="20"/>
        </w:rPr>
        <w:t xml:space="preserve"> do </w:t>
      </w:r>
      <w:r>
        <w:rPr>
          <w:rFonts w:ascii="Arial" w:hAnsi="Arial" w:cs="Arial"/>
          <w:color w:val="000000"/>
          <w:sz w:val="20"/>
          <w:szCs w:val="20"/>
        </w:rPr>
        <w:t>15.00</w:t>
      </w:r>
      <w:r>
        <w:rPr>
          <w:rFonts w:ascii="Arial" w:hAnsi="Arial" w:cs="Arial"/>
          <w:sz w:val="20"/>
          <w:szCs w:val="20"/>
        </w:rPr>
        <w:t xml:space="preserve"> h. Pred odchodom z </w:t>
      </w:r>
      <w:r>
        <w:rPr>
          <w:rFonts w:ascii="Arial" w:hAnsi="Arial" w:cs="Arial"/>
          <w:color w:val="000000"/>
          <w:sz w:val="20"/>
          <w:szCs w:val="20"/>
        </w:rPr>
        <w:t>ŠI</w:t>
      </w:r>
      <w:r>
        <w:rPr>
          <w:rFonts w:ascii="Arial" w:hAnsi="Arial" w:cs="Arial"/>
          <w:sz w:val="20"/>
          <w:szCs w:val="20"/>
        </w:rPr>
        <w:t xml:space="preserve"> zanechať izbu v náležitom poriadku, zatvoriť okno, vyprázdniť kôš a vypnúť elektrické osvetlenie.</w:t>
      </w:r>
    </w:p>
    <w:p w:rsidR="00CA64B7" w:rsidRDefault="00CA64B7" w:rsidP="00CA64B7">
      <w:pPr>
        <w:autoSpaceDE w:val="0"/>
        <w:autoSpaceDN w:val="0"/>
        <w:adjustRightInd w:val="0"/>
        <w:rPr>
          <w:rFonts w:ascii="Arial" w:hAnsi="Arial" w:cs="Arial"/>
          <w:sz w:val="20"/>
          <w:szCs w:val="20"/>
        </w:rPr>
      </w:pPr>
      <w:r>
        <w:rPr>
          <w:rFonts w:ascii="Arial" w:hAnsi="Arial" w:cs="Arial"/>
          <w:sz w:val="20"/>
          <w:szCs w:val="20"/>
        </w:rPr>
        <w:t xml:space="preserve">32.  Dodržiavať pokyn službukonajúceho vychovávateľa a služby na vrátnici v </w:t>
      </w:r>
      <w:r>
        <w:rPr>
          <w:rFonts w:ascii="Arial" w:hAnsi="Arial" w:cs="Arial"/>
          <w:color w:val="000000"/>
          <w:sz w:val="20"/>
          <w:szCs w:val="20"/>
        </w:rPr>
        <w:t>ŠI</w:t>
      </w:r>
      <w:r>
        <w:rPr>
          <w:rFonts w:ascii="Arial" w:hAnsi="Arial" w:cs="Arial"/>
          <w:sz w:val="20"/>
          <w:szCs w:val="20"/>
        </w:rPr>
        <w:t xml:space="preserve"> a v ŠJ.</w:t>
      </w:r>
    </w:p>
    <w:p w:rsidR="00CA64B7" w:rsidRDefault="00CA64B7" w:rsidP="00CA64B7">
      <w:pPr>
        <w:autoSpaceDE w:val="0"/>
        <w:autoSpaceDN w:val="0"/>
        <w:adjustRightInd w:val="0"/>
        <w:rPr>
          <w:rFonts w:ascii="Arial" w:hAnsi="Arial" w:cs="Arial"/>
          <w:sz w:val="20"/>
          <w:szCs w:val="20"/>
        </w:rPr>
      </w:pPr>
      <w:r>
        <w:rPr>
          <w:rFonts w:ascii="Arial" w:hAnsi="Arial" w:cs="Arial"/>
          <w:sz w:val="20"/>
          <w:szCs w:val="20"/>
        </w:rPr>
        <w:t xml:space="preserve">33.  Dodržiavať „Požiarny štatút" </w:t>
      </w:r>
      <w:r>
        <w:rPr>
          <w:rFonts w:ascii="Arial" w:hAnsi="Arial" w:cs="Arial"/>
          <w:color w:val="000000"/>
          <w:sz w:val="20"/>
          <w:szCs w:val="20"/>
        </w:rPr>
        <w:t>ŠI</w:t>
      </w:r>
      <w:r>
        <w:rPr>
          <w:rFonts w:ascii="Arial" w:hAnsi="Arial" w:cs="Arial"/>
          <w:sz w:val="20"/>
          <w:szCs w:val="20"/>
        </w:rPr>
        <w:t>.</w:t>
      </w:r>
    </w:p>
    <w:p w:rsidR="00CA64B7" w:rsidRDefault="00CA64B7" w:rsidP="00CA64B7">
      <w:pPr>
        <w:autoSpaceDE w:val="0"/>
        <w:autoSpaceDN w:val="0"/>
        <w:adjustRightInd w:val="0"/>
        <w:rPr>
          <w:rFonts w:ascii="Arial" w:hAnsi="Arial" w:cs="Arial"/>
          <w:sz w:val="20"/>
          <w:szCs w:val="20"/>
        </w:rPr>
      </w:pPr>
      <w:r>
        <w:rPr>
          <w:rFonts w:ascii="Arial" w:hAnsi="Arial" w:cs="Arial"/>
          <w:sz w:val="20"/>
          <w:szCs w:val="20"/>
        </w:rPr>
        <w:t>34.  Dodržiavať schválené pravidlá BOZP a PO pre ŠI v zmysle zákona NR SR.</w:t>
      </w:r>
    </w:p>
    <w:p w:rsidR="00CA64B7" w:rsidRDefault="00CA64B7" w:rsidP="00CA64B7">
      <w:pPr>
        <w:autoSpaceDE w:val="0"/>
        <w:autoSpaceDN w:val="0"/>
        <w:adjustRightInd w:val="0"/>
        <w:ind w:left="426" w:hanging="426"/>
        <w:rPr>
          <w:rFonts w:ascii="Arial" w:hAnsi="Arial" w:cs="Arial"/>
          <w:color w:val="000000"/>
          <w:sz w:val="20"/>
          <w:szCs w:val="20"/>
        </w:rPr>
      </w:pPr>
      <w:r>
        <w:rPr>
          <w:rFonts w:ascii="Arial" w:hAnsi="Arial" w:cs="Arial"/>
          <w:color w:val="000000"/>
          <w:sz w:val="20"/>
          <w:szCs w:val="20"/>
        </w:rPr>
        <w:t>35.  Dodržiavať prevádzkové predpisy : v kuchynke, v posilňovni, v počítačovej miestnosti, knižnici, biliardovej, stolnotenisovej ap.</w:t>
      </w:r>
    </w:p>
    <w:p w:rsidR="00CA64B7" w:rsidRDefault="00CA64B7" w:rsidP="00CA64B7">
      <w:pPr>
        <w:autoSpaceDE w:val="0"/>
        <w:autoSpaceDN w:val="0"/>
        <w:adjustRightInd w:val="0"/>
        <w:ind w:left="426" w:hanging="426"/>
        <w:rPr>
          <w:rFonts w:ascii="Arial" w:hAnsi="Arial" w:cs="Arial"/>
          <w:color w:val="000000"/>
          <w:sz w:val="20"/>
          <w:szCs w:val="20"/>
        </w:rPr>
      </w:pPr>
      <w:r>
        <w:rPr>
          <w:rFonts w:ascii="Arial" w:hAnsi="Arial" w:cs="Arial"/>
          <w:sz w:val="20"/>
          <w:szCs w:val="20"/>
        </w:rPr>
        <w:t xml:space="preserve">36.  Predložiť písomný súhlas rodičov žiakov do 18 rokov na návštevu záujmovej činnosti mimo </w:t>
      </w:r>
      <w:r>
        <w:rPr>
          <w:rFonts w:ascii="Arial" w:hAnsi="Arial" w:cs="Arial"/>
          <w:color w:val="000000"/>
          <w:sz w:val="20"/>
          <w:szCs w:val="20"/>
        </w:rPr>
        <w:t>ŠI</w:t>
      </w:r>
      <w:r>
        <w:rPr>
          <w:rFonts w:ascii="Arial" w:hAnsi="Arial" w:cs="Arial"/>
          <w:sz w:val="20"/>
          <w:szCs w:val="20"/>
        </w:rPr>
        <w:t xml:space="preserve">    (kurzy, tréningy, plaváreň a pod.).</w:t>
      </w:r>
    </w:p>
    <w:p w:rsidR="00CA64B7" w:rsidRDefault="00CA64B7" w:rsidP="00CA64B7">
      <w:pPr>
        <w:autoSpaceDE w:val="0"/>
        <w:autoSpaceDN w:val="0"/>
        <w:adjustRightInd w:val="0"/>
        <w:rPr>
          <w:rFonts w:ascii="Arial" w:hAnsi="Arial" w:cs="Arial"/>
          <w:sz w:val="20"/>
          <w:szCs w:val="20"/>
        </w:rPr>
      </w:pPr>
      <w:r>
        <w:rPr>
          <w:rFonts w:ascii="Arial" w:hAnsi="Arial" w:cs="Arial"/>
          <w:sz w:val="20"/>
          <w:szCs w:val="20"/>
        </w:rPr>
        <w:t xml:space="preserve">37.  Šetriť elektrickou energiou, vodou a nepoškodzovať inventár </w:t>
      </w:r>
      <w:r>
        <w:rPr>
          <w:rFonts w:ascii="Arial" w:hAnsi="Arial" w:cs="Arial"/>
          <w:color w:val="000000"/>
          <w:sz w:val="20"/>
          <w:szCs w:val="20"/>
        </w:rPr>
        <w:t>ŠI</w:t>
      </w:r>
      <w:r>
        <w:rPr>
          <w:rFonts w:ascii="Arial" w:hAnsi="Arial" w:cs="Arial"/>
          <w:sz w:val="20"/>
          <w:szCs w:val="20"/>
        </w:rPr>
        <w:t>.</w:t>
      </w:r>
    </w:p>
    <w:p w:rsidR="00CA64B7" w:rsidRDefault="00CA64B7" w:rsidP="00CA64B7">
      <w:pPr>
        <w:autoSpaceDE w:val="0"/>
        <w:autoSpaceDN w:val="0"/>
        <w:adjustRightInd w:val="0"/>
        <w:rPr>
          <w:rFonts w:ascii="Arial" w:hAnsi="Arial" w:cs="Arial"/>
          <w:sz w:val="20"/>
          <w:szCs w:val="20"/>
        </w:rPr>
      </w:pPr>
      <w:r>
        <w:rPr>
          <w:rFonts w:ascii="Arial" w:hAnsi="Arial" w:cs="Arial"/>
          <w:sz w:val="20"/>
          <w:szCs w:val="20"/>
        </w:rPr>
        <w:t>38.  Žiak je povinný do 30. Septembra odovzdať príslušnému vychovávateľovi platný rozvrh hodín.</w:t>
      </w:r>
    </w:p>
    <w:p w:rsidR="00CA64B7" w:rsidRDefault="00CA64B7" w:rsidP="00CA64B7">
      <w:pPr>
        <w:autoSpaceDE w:val="0"/>
        <w:autoSpaceDN w:val="0"/>
        <w:adjustRightInd w:val="0"/>
        <w:rPr>
          <w:rFonts w:ascii="Arial" w:hAnsi="Arial" w:cs="Arial"/>
          <w:sz w:val="20"/>
          <w:szCs w:val="20"/>
        </w:rPr>
      </w:pPr>
      <w:r>
        <w:rPr>
          <w:rFonts w:ascii="Arial" w:hAnsi="Arial" w:cs="Arial"/>
          <w:sz w:val="20"/>
          <w:szCs w:val="20"/>
        </w:rPr>
        <w:t xml:space="preserve">39.  Pred výstupom z </w:t>
      </w:r>
      <w:r>
        <w:rPr>
          <w:rFonts w:ascii="Arial" w:hAnsi="Arial" w:cs="Arial"/>
          <w:color w:val="000000"/>
          <w:sz w:val="20"/>
          <w:szCs w:val="20"/>
        </w:rPr>
        <w:t>ŠI</w:t>
      </w:r>
      <w:r>
        <w:rPr>
          <w:rFonts w:ascii="Arial" w:hAnsi="Arial" w:cs="Arial"/>
          <w:sz w:val="20"/>
          <w:szCs w:val="20"/>
        </w:rPr>
        <w:t xml:space="preserve"> v priebehu školského roka predložiť  </w:t>
      </w:r>
      <w:r>
        <w:rPr>
          <w:rFonts w:ascii="Arial" w:hAnsi="Arial" w:cs="Arial"/>
          <w:color w:val="000000"/>
          <w:sz w:val="20"/>
          <w:szCs w:val="20"/>
        </w:rPr>
        <w:t>„odhlasovací list“</w:t>
      </w:r>
      <w:r>
        <w:rPr>
          <w:rFonts w:ascii="Arial" w:hAnsi="Arial" w:cs="Arial"/>
          <w:sz w:val="20"/>
          <w:szCs w:val="20"/>
        </w:rPr>
        <w:t xml:space="preserve"> o výstupe z </w:t>
      </w:r>
      <w:r>
        <w:rPr>
          <w:rFonts w:ascii="Arial" w:hAnsi="Arial" w:cs="Arial"/>
          <w:color w:val="000000"/>
          <w:sz w:val="20"/>
          <w:szCs w:val="20"/>
        </w:rPr>
        <w:t>ŠI.</w:t>
      </w:r>
      <w:r>
        <w:rPr>
          <w:rFonts w:ascii="Arial" w:hAnsi="Arial" w:cs="Arial"/>
          <w:sz w:val="20"/>
          <w:szCs w:val="20"/>
        </w:rPr>
        <w:t xml:space="preserve">    </w:t>
      </w:r>
    </w:p>
    <w:p w:rsidR="00CA64B7" w:rsidRDefault="00CA64B7" w:rsidP="00CA64B7">
      <w:pPr>
        <w:autoSpaceDE w:val="0"/>
        <w:autoSpaceDN w:val="0"/>
        <w:adjustRightInd w:val="0"/>
        <w:rPr>
          <w:rFonts w:ascii="Arial" w:hAnsi="Arial" w:cs="Arial"/>
          <w:sz w:val="20"/>
          <w:szCs w:val="20"/>
        </w:rPr>
      </w:pPr>
    </w:p>
    <w:p w:rsidR="00CA64B7" w:rsidRDefault="00CA64B7" w:rsidP="00CA64B7">
      <w:pPr>
        <w:ind w:left="360"/>
        <w:jc w:val="both"/>
        <w:rPr>
          <w:rFonts w:ascii="Arial" w:hAnsi="Arial" w:cs="Arial"/>
          <w:color w:val="000000"/>
          <w:sz w:val="20"/>
          <w:szCs w:val="20"/>
        </w:rPr>
      </w:pPr>
    </w:p>
    <w:p w:rsidR="00CA64B7" w:rsidRDefault="00CA64B7" w:rsidP="00CA64B7">
      <w:pPr>
        <w:ind w:left="142" w:hanging="142"/>
        <w:jc w:val="both"/>
        <w:rPr>
          <w:rFonts w:ascii="Calibri" w:hAnsi="Calibri" w:cs="Arial"/>
        </w:rPr>
      </w:pPr>
      <w:r>
        <w:rPr>
          <w:rFonts w:ascii="Calibri" w:hAnsi="Calibri"/>
          <w:b/>
        </w:rPr>
        <w:t>7  V ŠI je zakázané</w:t>
      </w:r>
    </w:p>
    <w:p w:rsidR="00CA64B7" w:rsidRDefault="00CA64B7" w:rsidP="00CA64B7">
      <w:pPr>
        <w:rPr>
          <w:rFonts w:ascii="Calibri" w:hAnsi="Calibri" w:cs="Arial"/>
        </w:rPr>
      </w:pPr>
    </w:p>
    <w:p w:rsidR="00CA64B7" w:rsidRDefault="00CA64B7" w:rsidP="00CA64B7">
      <w:pPr>
        <w:autoSpaceDE w:val="0"/>
        <w:autoSpaceDN w:val="0"/>
        <w:adjustRightInd w:val="0"/>
        <w:jc w:val="both"/>
        <w:rPr>
          <w:rFonts w:ascii="Arial" w:hAnsi="Arial" w:cs="Arial"/>
          <w:sz w:val="20"/>
          <w:szCs w:val="20"/>
        </w:rPr>
      </w:pPr>
      <w:r>
        <w:rPr>
          <w:rFonts w:ascii="Arial" w:hAnsi="Arial" w:cs="Arial"/>
          <w:sz w:val="20"/>
          <w:szCs w:val="20"/>
        </w:rPr>
        <w:t xml:space="preserve"> 1.  Opustiť </w:t>
      </w:r>
      <w:r>
        <w:rPr>
          <w:rFonts w:ascii="Arial" w:hAnsi="Arial" w:cs="Arial"/>
          <w:color w:val="000000"/>
          <w:sz w:val="20"/>
          <w:szCs w:val="20"/>
        </w:rPr>
        <w:t>ŠI</w:t>
      </w:r>
      <w:r>
        <w:rPr>
          <w:rFonts w:ascii="Arial" w:hAnsi="Arial" w:cs="Arial"/>
          <w:sz w:val="20"/>
          <w:szCs w:val="20"/>
        </w:rPr>
        <w:t xml:space="preserve"> bez dovolenia vychovávateľa.</w:t>
      </w:r>
    </w:p>
    <w:p w:rsidR="00CA64B7" w:rsidRDefault="00CA64B7" w:rsidP="00CA64B7">
      <w:pPr>
        <w:autoSpaceDE w:val="0"/>
        <w:autoSpaceDN w:val="0"/>
        <w:adjustRightInd w:val="0"/>
        <w:jc w:val="both"/>
        <w:rPr>
          <w:rFonts w:ascii="Arial" w:hAnsi="Arial" w:cs="Arial"/>
          <w:color w:val="000000"/>
          <w:sz w:val="20"/>
          <w:szCs w:val="20"/>
        </w:rPr>
      </w:pPr>
      <w:r>
        <w:rPr>
          <w:rFonts w:ascii="Arial" w:hAnsi="Arial" w:cs="Arial"/>
          <w:sz w:val="20"/>
          <w:szCs w:val="20"/>
        </w:rPr>
        <w:t xml:space="preserve"> 2</w:t>
      </w:r>
      <w:r>
        <w:rPr>
          <w:rFonts w:ascii="Arial" w:hAnsi="Arial" w:cs="Arial"/>
          <w:color w:val="000000"/>
          <w:sz w:val="20"/>
          <w:szCs w:val="20"/>
        </w:rPr>
        <w:t xml:space="preserve">. Vstupovať chlapcom na dievčenské chodby a dievčatám na chlapčenské chodby. </w:t>
      </w:r>
      <w:r>
        <w:rPr>
          <w:rFonts w:ascii="Arial" w:hAnsi="Arial" w:cs="Arial"/>
          <w:color w:val="000000"/>
          <w:sz w:val="20"/>
          <w:szCs w:val="20"/>
        </w:rPr>
        <w:br/>
        <w:t xml:space="preserve">      Vo výnimočných prípadoch môže vychovávateľ povoliť vstup na chodbu (napr. pri návšteve        </w:t>
      </w:r>
    </w:p>
    <w:p w:rsidR="00CA64B7" w:rsidRDefault="00CA64B7" w:rsidP="00CA64B7">
      <w:pPr>
        <w:autoSpaceDE w:val="0"/>
        <w:autoSpaceDN w:val="0"/>
        <w:adjustRightInd w:val="0"/>
        <w:jc w:val="both"/>
        <w:rPr>
          <w:rFonts w:ascii="Arial" w:hAnsi="Arial" w:cs="Arial"/>
          <w:sz w:val="20"/>
          <w:szCs w:val="20"/>
        </w:rPr>
      </w:pPr>
      <w:r>
        <w:rPr>
          <w:rFonts w:ascii="Arial" w:hAnsi="Arial" w:cs="Arial"/>
          <w:color w:val="000000"/>
          <w:sz w:val="20"/>
          <w:szCs w:val="20"/>
        </w:rPr>
        <w:t xml:space="preserve">      stolnotenisovej alebo biliardovej miestnosti, pri besedách v multifunkčnej miestnosti a pod.)</w:t>
      </w:r>
    </w:p>
    <w:p w:rsidR="00CA64B7" w:rsidRDefault="00CA64B7" w:rsidP="00CA64B7">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3.  Prijímať na izbách návštevy cudzích osôb.</w:t>
      </w:r>
    </w:p>
    <w:p w:rsidR="00CA64B7" w:rsidRDefault="00CA64B7" w:rsidP="00CA64B7">
      <w:pPr>
        <w:autoSpaceDE w:val="0"/>
        <w:autoSpaceDN w:val="0"/>
        <w:adjustRightInd w:val="0"/>
        <w:jc w:val="both"/>
        <w:rPr>
          <w:rFonts w:ascii="Arial" w:hAnsi="Arial" w:cs="Arial"/>
          <w:color w:val="000000"/>
          <w:sz w:val="20"/>
          <w:szCs w:val="20"/>
        </w:rPr>
      </w:pPr>
      <w:r>
        <w:rPr>
          <w:rFonts w:ascii="Arial" w:hAnsi="Arial" w:cs="Arial"/>
          <w:sz w:val="20"/>
          <w:szCs w:val="20"/>
        </w:rPr>
        <w:t xml:space="preserve"> 4</w:t>
      </w:r>
      <w:r>
        <w:rPr>
          <w:rFonts w:ascii="Arial" w:hAnsi="Arial" w:cs="Arial"/>
          <w:color w:val="000000"/>
          <w:sz w:val="20"/>
          <w:szCs w:val="20"/>
        </w:rPr>
        <w:t xml:space="preserve">.  Žiaci nesmú používať výbušniny, zbrane, psychotropné látky, alkohol a to tak v ŠI ako aj mimo ŠI,     </w:t>
      </w:r>
    </w:p>
    <w:p w:rsidR="00CA64B7" w:rsidRDefault="00CA64B7" w:rsidP="00CA64B7">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prechovávať pre seba alebo pre  iného obstarávať drogy, byť pod vplyvom nedovolených látok.   </w:t>
      </w:r>
    </w:p>
    <w:p w:rsidR="00CA64B7" w:rsidRDefault="00CA64B7" w:rsidP="00CA64B7">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Nedodržanie tohto ustanovenia je považované za hrubé porušenie školského poriadku.   </w:t>
      </w:r>
    </w:p>
    <w:p w:rsidR="00CA64B7" w:rsidRDefault="00CA64B7" w:rsidP="00CA64B7">
      <w:pPr>
        <w:autoSpaceDE w:val="0"/>
        <w:autoSpaceDN w:val="0"/>
        <w:adjustRightInd w:val="0"/>
        <w:jc w:val="both"/>
        <w:rPr>
          <w:rFonts w:ascii="Arial" w:hAnsi="Arial" w:cs="Arial"/>
          <w:sz w:val="20"/>
          <w:szCs w:val="20"/>
        </w:rPr>
      </w:pPr>
      <w:r>
        <w:rPr>
          <w:rFonts w:ascii="Arial" w:hAnsi="Arial" w:cs="Arial"/>
          <w:color w:val="000000"/>
          <w:sz w:val="20"/>
          <w:szCs w:val="20"/>
        </w:rPr>
        <w:t xml:space="preserve">      Prechovávanie drog a psychotropných</w:t>
      </w:r>
      <w:r>
        <w:rPr>
          <w:rFonts w:ascii="Arial" w:hAnsi="Arial" w:cs="Arial"/>
          <w:sz w:val="20"/>
          <w:szCs w:val="20"/>
        </w:rPr>
        <w:t xml:space="preserve"> látok, ich obstarávanie a užívanie má charakter trestného   </w:t>
      </w:r>
    </w:p>
    <w:p w:rsidR="00CA64B7" w:rsidRDefault="00CA64B7" w:rsidP="00CA64B7">
      <w:pPr>
        <w:autoSpaceDE w:val="0"/>
        <w:autoSpaceDN w:val="0"/>
        <w:adjustRightInd w:val="0"/>
        <w:jc w:val="both"/>
        <w:rPr>
          <w:rFonts w:ascii="Arial" w:hAnsi="Arial" w:cs="Arial"/>
          <w:sz w:val="20"/>
          <w:szCs w:val="20"/>
        </w:rPr>
      </w:pPr>
      <w:r>
        <w:rPr>
          <w:rFonts w:ascii="Arial" w:hAnsi="Arial" w:cs="Arial"/>
          <w:sz w:val="20"/>
          <w:szCs w:val="20"/>
        </w:rPr>
        <w:t xml:space="preserve">      činu.</w:t>
      </w:r>
    </w:p>
    <w:p w:rsidR="00CA64B7" w:rsidRDefault="00CA64B7" w:rsidP="00CA64B7">
      <w:pPr>
        <w:autoSpaceDE w:val="0"/>
        <w:autoSpaceDN w:val="0"/>
        <w:adjustRightInd w:val="0"/>
        <w:jc w:val="both"/>
        <w:rPr>
          <w:rFonts w:ascii="Arial" w:hAnsi="Arial" w:cs="Arial"/>
          <w:sz w:val="20"/>
          <w:szCs w:val="20"/>
        </w:rPr>
      </w:pPr>
      <w:r>
        <w:rPr>
          <w:rFonts w:ascii="Arial" w:hAnsi="Arial" w:cs="Arial"/>
          <w:sz w:val="20"/>
          <w:szCs w:val="20"/>
        </w:rPr>
        <w:t xml:space="preserve">5.   Fajčiť vo všetkých priestoroch </w:t>
      </w:r>
      <w:r>
        <w:rPr>
          <w:rFonts w:ascii="Arial" w:hAnsi="Arial" w:cs="Arial"/>
          <w:color w:val="000000"/>
          <w:sz w:val="20"/>
          <w:szCs w:val="20"/>
        </w:rPr>
        <w:t>ŠI</w:t>
      </w:r>
      <w:r>
        <w:rPr>
          <w:rFonts w:ascii="Arial" w:hAnsi="Arial" w:cs="Arial"/>
          <w:sz w:val="20"/>
          <w:szCs w:val="20"/>
        </w:rPr>
        <w:t xml:space="preserve"> a v areáli </w:t>
      </w:r>
      <w:r>
        <w:rPr>
          <w:rFonts w:ascii="Arial" w:hAnsi="Arial" w:cs="Arial"/>
          <w:color w:val="000000"/>
          <w:sz w:val="20"/>
          <w:szCs w:val="20"/>
        </w:rPr>
        <w:t>ŠI</w:t>
      </w:r>
      <w:r>
        <w:rPr>
          <w:rFonts w:ascii="Arial" w:hAnsi="Arial" w:cs="Arial"/>
          <w:sz w:val="20"/>
          <w:szCs w:val="20"/>
        </w:rPr>
        <w:t>.</w:t>
      </w:r>
    </w:p>
    <w:p w:rsidR="00CA64B7" w:rsidRDefault="00CA64B7" w:rsidP="00CA64B7">
      <w:pPr>
        <w:autoSpaceDE w:val="0"/>
        <w:autoSpaceDN w:val="0"/>
        <w:adjustRightInd w:val="0"/>
        <w:jc w:val="both"/>
        <w:rPr>
          <w:rFonts w:ascii="Arial" w:hAnsi="Arial" w:cs="Arial"/>
          <w:sz w:val="20"/>
          <w:szCs w:val="20"/>
        </w:rPr>
      </w:pPr>
      <w:r>
        <w:rPr>
          <w:rFonts w:ascii="Arial" w:hAnsi="Arial" w:cs="Arial"/>
          <w:sz w:val="20"/>
          <w:szCs w:val="20"/>
        </w:rPr>
        <w:t>6.   Hrať hazardné hry.</w:t>
      </w:r>
    </w:p>
    <w:p w:rsidR="00CA64B7" w:rsidRDefault="00CA64B7" w:rsidP="00CA64B7">
      <w:pPr>
        <w:autoSpaceDE w:val="0"/>
        <w:autoSpaceDN w:val="0"/>
        <w:adjustRightInd w:val="0"/>
        <w:jc w:val="both"/>
        <w:rPr>
          <w:rFonts w:ascii="Arial" w:hAnsi="Arial" w:cs="Arial"/>
          <w:sz w:val="20"/>
          <w:szCs w:val="20"/>
        </w:rPr>
      </w:pPr>
      <w:r>
        <w:rPr>
          <w:rFonts w:ascii="Arial" w:hAnsi="Arial" w:cs="Arial"/>
          <w:sz w:val="20"/>
          <w:szCs w:val="20"/>
        </w:rPr>
        <w:t xml:space="preserve">7.   </w:t>
      </w:r>
      <w:r>
        <w:rPr>
          <w:rFonts w:ascii="Arial" w:hAnsi="Arial" w:cs="Arial"/>
          <w:color w:val="000000"/>
          <w:sz w:val="20"/>
          <w:szCs w:val="20"/>
        </w:rPr>
        <w:t>Zamykať sa v izbách</w:t>
      </w:r>
      <w:r>
        <w:rPr>
          <w:rFonts w:ascii="Arial" w:hAnsi="Arial" w:cs="Arial"/>
          <w:color w:val="FF0000"/>
          <w:sz w:val="20"/>
          <w:szCs w:val="20"/>
        </w:rPr>
        <w:t>.</w:t>
      </w:r>
    </w:p>
    <w:p w:rsidR="00CA64B7" w:rsidRDefault="00CA64B7" w:rsidP="00CA64B7">
      <w:pPr>
        <w:autoSpaceDE w:val="0"/>
        <w:autoSpaceDN w:val="0"/>
        <w:adjustRightInd w:val="0"/>
        <w:jc w:val="both"/>
        <w:rPr>
          <w:rFonts w:ascii="Arial" w:hAnsi="Arial" w:cs="Arial"/>
          <w:sz w:val="20"/>
          <w:szCs w:val="20"/>
        </w:rPr>
      </w:pPr>
      <w:r>
        <w:rPr>
          <w:rFonts w:ascii="Arial" w:hAnsi="Arial" w:cs="Arial"/>
          <w:sz w:val="20"/>
          <w:szCs w:val="20"/>
        </w:rPr>
        <w:t xml:space="preserve">8.   Pokrikovať z okien, znečisťovať priestory a okolie </w:t>
      </w:r>
      <w:r>
        <w:rPr>
          <w:rFonts w:ascii="Arial" w:hAnsi="Arial" w:cs="Arial"/>
          <w:color w:val="000000"/>
          <w:sz w:val="20"/>
          <w:szCs w:val="20"/>
        </w:rPr>
        <w:t>ŠI</w:t>
      </w:r>
      <w:r>
        <w:rPr>
          <w:rFonts w:ascii="Arial" w:hAnsi="Arial" w:cs="Arial"/>
          <w:sz w:val="20"/>
          <w:szCs w:val="20"/>
        </w:rPr>
        <w:t>.</w:t>
      </w:r>
    </w:p>
    <w:p w:rsidR="00CA64B7" w:rsidRDefault="00CA64B7" w:rsidP="00CA64B7">
      <w:pPr>
        <w:autoSpaceDE w:val="0"/>
        <w:autoSpaceDN w:val="0"/>
        <w:adjustRightInd w:val="0"/>
        <w:jc w:val="both"/>
        <w:rPr>
          <w:rFonts w:ascii="Arial" w:hAnsi="Arial" w:cs="Arial"/>
          <w:sz w:val="20"/>
          <w:szCs w:val="20"/>
        </w:rPr>
      </w:pPr>
      <w:r>
        <w:rPr>
          <w:rFonts w:ascii="Arial" w:hAnsi="Arial" w:cs="Arial"/>
          <w:sz w:val="20"/>
          <w:szCs w:val="20"/>
        </w:rPr>
        <w:t>9.   Uchovávať bicykle a motocykle.</w:t>
      </w:r>
    </w:p>
    <w:p w:rsidR="00CA64B7" w:rsidRDefault="00CA64B7" w:rsidP="00CA64B7">
      <w:pPr>
        <w:autoSpaceDE w:val="0"/>
        <w:autoSpaceDN w:val="0"/>
        <w:adjustRightInd w:val="0"/>
        <w:jc w:val="both"/>
        <w:rPr>
          <w:rFonts w:ascii="Arial" w:hAnsi="Arial" w:cs="Arial"/>
          <w:sz w:val="20"/>
          <w:szCs w:val="20"/>
        </w:rPr>
      </w:pPr>
      <w:r>
        <w:rPr>
          <w:rFonts w:ascii="Arial" w:hAnsi="Arial" w:cs="Arial"/>
          <w:sz w:val="20"/>
          <w:szCs w:val="20"/>
        </w:rPr>
        <w:lastRenderedPageBreak/>
        <w:t>10. Telefonovať zo služobného telefónu vrátnice.</w:t>
      </w:r>
    </w:p>
    <w:p w:rsidR="00CA64B7" w:rsidRDefault="00CA64B7" w:rsidP="00CA64B7">
      <w:pPr>
        <w:autoSpaceDE w:val="0"/>
        <w:autoSpaceDN w:val="0"/>
        <w:adjustRightInd w:val="0"/>
        <w:jc w:val="both"/>
        <w:rPr>
          <w:rFonts w:ascii="Arial" w:hAnsi="Arial" w:cs="Arial"/>
          <w:sz w:val="20"/>
          <w:szCs w:val="20"/>
        </w:rPr>
      </w:pPr>
      <w:r>
        <w:rPr>
          <w:rFonts w:ascii="Arial" w:hAnsi="Arial" w:cs="Arial"/>
          <w:sz w:val="20"/>
          <w:szCs w:val="20"/>
        </w:rPr>
        <w:t>11. Premiestňovať bez povolenia inventár v izbe.</w:t>
      </w:r>
    </w:p>
    <w:p w:rsidR="00CA64B7" w:rsidRDefault="00CA64B7" w:rsidP="00CA64B7">
      <w:pPr>
        <w:autoSpaceDE w:val="0"/>
        <w:autoSpaceDN w:val="0"/>
        <w:adjustRightInd w:val="0"/>
        <w:jc w:val="both"/>
        <w:rPr>
          <w:rFonts w:ascii="Arial" w:hAnsi="Arial" w:cs="Arial"/>
          <w:sz w:val="20"/>
          <w:szCs w:val="20"/>
        </w:rPr>
      </w:pPr>
      <w:r>
        <w:rPr>
          <w:rFonts w:ascii="Arial" w:hAnsi="Arial" w:cs="Arial"/>
          <w:sz w:val="20"/>
          <w:szCs w:val="20"/>
        </w:rPr>
        <w:t>12. Zo ŠJ odnášať príbory, hrnčeky, taniere a stravu na izby (výnimku tvoria chorí žiaci).</w:t>
      </w:r>
    </w:p>
    <w:p w:rsidR="00CA64B7" w:rsidRDefault="00CA64B7" w:rsidP="00CA64B7">
      <w:pPr>
        <w:autoSpaceDE w:val="0"/>
        <w:autoSpaceDN w:val="0"/>
        <w:adjustRightInd w:val="0"/>
        <w:rPr>
          <w:rFonts w:ascii="Arial" w:hAnsi="Arial" w:cs="Arial"/>
          <w:sz w:val="20"/>
          <w:szCs w:val="20"/>
        </w:rPr>
      </w:pPr>
      <w:r>
        <w:rPr>
          <w:rFonts w:ascii="Arial" w:hAnsi="Arial" w:cs="Arial"/>
          <w:sz w:val="20"/>
          <w:szCs w:val="20"/>
        </w:rPr>
        <w:t>13. Konzumovať jedlo v televíznych miestnostiach a študovniach.</w:t>
      </w:r>
    </w:p>
    <w:p w:rsidR="00CA64B7" w:rsidRDefault="00CA64B7" w:rsidP="00CA64B7">
      <w:pPr>
        <w:autoSpaceDE w:val="0"/>
        <w:autoSpaceDN w:val="0"/>
        <w:adjustRightInd w:val="0"/>
        <w:jc w:val="both"/>
        <w:rPr>
          <w:rFonts w:ascii="Arial" w:hAnsi="Arial" w:cs="Arial"/>
          <w:sz w:val="20"/>
          <w:szCs w:val="20"/>
        </w:rPr>
      </w:pPr>
      <w:r>
        <w:rPr>
          <w:rFonts w:ascii="Arial" w:hAnsi="Arial" w:cs="Arial"/>
          <w:sz w:val="20"/>
          <w:szCs w:val="20"/>
        </w:rPr>
        <w:t>14. Prinášať deky, vankúše a paplóny do televíznych miestností a študovní, resp. iných izieb.</w:t>
      </w:r>
    </w:p>
    <w:p w:rsidR="00CA64B7" w:rsidRDefault="00CA64B7" w:rsidP="00CA64B7">
      <w:pPr>
        <w:autoSpaceDE w:val="0"/>
        <w:autoSpaceDN w:val="0"/>
        <w:adjustRightInd w:val="0"/>
        <w:jc w:val="both"/>
        <w:rPr>
          <w:rFonts w:ascii="Arial" w:hAnsi="Arial" w:cs="Arial"/>
          <w:sz w:val="20"/>
          <w:szCs w:val="20"/>
        </w:rPr>
      </w:pPr>
      <w:r>
        <w:rPr>
          <w:rFonts w:ascii="Arial" w:hAnsi="Arial" w:cs="Arial"/>
          <w:sz w:val="20"/>
          <w:szCs w:val="20"/>
        </w:rPr>
        <w:t xml:space="preserve">15. </w:t>
      </w:r>
      <w:r>
        <w:rPr>
          <w:rFonts w:ascii="Arial" w:hAnsi="Arial" w:cs="Arial"/>
          <w:b/>
          <w:bCs/>
          <w:sz w:val="20"/>
          <w:szCs w:val="20"/>
        </w:rPr>
        <w:t xml:space="preserve">Používať </w:t>
      </w:r>
      <w:r>
        <w:rPr>
          <w:rFonts w:ascii="Arial" w:hAnsi="Arial" w:cs="Arial"/>
          <w:b/>
          <w:bCs/>
          <w:color w:val="000000"/>
          <w:sz w:val="20"/>
          <w:szCs w:val="20"/>
        </w:rPr>
        <w:t>televízne prijímače</w:t>
      </w:r>
      <w:r>
        <w:rPr>
          <w:rFonts w:ascii="Arial" w:hAnsi="Arial" w:cs="Arial"/>
          <w:b/>
          <w:bCs/>
          <w:sz w:val="20"/>
          <w:szCs w:val="20"/>
        </w:rPr>
        <w:t>, notebooky a  PC -  po  večierke -  22.00 hod.</w:t>
      </w:r>
    </w:p>
    <w:p w:rsidR="00CA64B7" w:rsidRDefault="00CA64B7" w:rsidP="00CA64B7">
      <w:pPr>
        <w:autoSpaceDE w:val="0"/>
        <w:autoSpaceDN w:val="0"/>
        <w:adjustRightInd w:val="0"/>
        <w:jc w:val="both"/>
        <w:rPr>
          <w:rFonts w:ascii="Arial" w:hAnsi="Arial" w:cs="Arial"/>
          <w:sz w:val="20"/>
          <w:szCs w:val="20"/>
        </w:rPr>
      </w:pPr>
      <w:r>
        <w:rPr>
          <w:rFonts w:ascii="Arial" w:hAnsi="Arial" w:cs="Arial"/>
          <w:sz w:val="20"/>
          <w:szCs w:val="20"/>
        </w:rPr>
        <w:t xml:space="preserve">16. Žiaci vo vzájomnom vzťahu nesmú využívať vydieranie a útlak (tzv. </w:t>
      </w:r>
      <w:proofErr w:type="spellStart"/>
      <w:r>
        <w:rPr>
          <w:rFonts w:ascii="Arial" w:hAnsi="Arial" w:cs="Arial"/>
          <w:sz w:val="20"/>
          <w:szCs w:val="20"/>
        </w:rPr>
        <w:t>šikana</w:t>
      </w:r>
      <w:proofErr w:type="spellEnd"/>
      <w:r>
        <w:rPr>
          <w:rFonts w:ascii="Arial" w:hAnsi="Arial" w:cs="Arial"/>
          <w:sz w:val="20"/>
          <w:szCs w:val="20"/>
        </w:rPr>
        <w:t>)</w:t>
      </w:r>
    </w:p>
    <w:p w:rsidR="00CA64B7" w:rsidRDefault="00CA64B7" w:rsidP="00CA64B7">
      <w:pPr>
        <w:autoSpaceDE w:val="0"/>
        <w:autoSpaceDN w:val="0"/>
        <w:adjustRightInd w:val="0"/>
        <w:jc w:val="both"/>
        <w:rPr>
          <w:rFonts w:ascii="Arial" w:hAnsi="Arial" w:cs="Arial"/>
          <w:sz w:val="20"/>
          <w:szCs w:val="20"/>
        </w:rPr>
      </w:pPr>
      <w:r>
        <w:rPr>
          <w:rFonts w:ascii="Arial" w:hAnsi="Arial" w:cs="Arial"/>
          <w:sz w:val="20"/>
          <w:szCs w:val="20"/>
        </w:rPr>
        <w:t xml:space="preserve">      a </w:t>
      </w:r>
      <w:proofErr w:type="spellStart"/>
      <w:r>
        <w:rPr>
          <w:rFonts w:ascii="Arial" w:hAnsi="Arial" w:cs="Arial"/>
          <w:sz w:val="20"/>
          <w:szCs w:val="20"/>
        </w:rPr>
        <w:t>dílerstvo</w:t>
      </w:r>
      <w:proofErr w:type="spellEnd"/>
      <w:r>
        <w:rPr>
          <w:rFonts w:ascii="Arial" w:hAnsi="Arial" w:cs="Arial"/>
          <w:sz w:val="20"/>
          <w:szCs w:val="20"/>
        </w:rPr>
        <w:t xml:space="preserve"> drog. Takéto konanie napĺňa skutkové podstaty trestných činov a má za</w:t>
      </w:r>
    </w:p>
    <w:p w:rsidR="00CA64B7" w:rsidRDefault="00CA64B7" w:rsidP="00CA64B7">
      <w:pPr>
        <w:autoSpaceDE w:val="0"/>
        <w:autoSpaceDN w:val="0"/>
        <w:adjustRightInd w:val="0"/>
        <w:rPr>
          <w:rFonts w:ascii="Arial" w:hAnsi="Arial" w:cs="Arial"/>
          <w:sz w:val="20"/>
          <w:szCs w:val="20"/>
        </w:rPr>
      </w:pPr>
      <w:r>
        <w:rPr>
          <w:rFonts w:ascii="Arial" w:hAnsi="Arial" w:cs="Arial"/>
          <w:sz w:val="20"/>
          <w:szCs w:val="20"/>
        </w:rPr>
        <w:t xml:space="preserve">      následok vylúčenie z </w:t>
      </w:r>
      <w:r>
        <w:rPr>
          <w:rFonts w:ascii="Arial" w:hAnsi="Arial" w:cs="Arial"/>
          <w:color w:val="000000"/>
          <w:sz w:val="20"/>
          <w:szCs w:val="20"/>
        </w:rPr>
        <w:t>ŠI</w:t>
      </w:r>
      <w:r>
        <w:rPr>
          <w:rFonts w:ascii="Arial" w:hAnsi="Arial" w:cs="Arial"/>
          <w:sz w:val="20"/>
          <w:szCs w:val="20"/>
        </w:rPr>
        <w:t>.</w:t>
      </w:r>
    </w:p>
    <w:p w:rsidR="00CA64B7" w:rsidRDefault="00CA64B7" w:rsidP="00CA64B7">
      <w:pPr>
        <w:autoSpaceDE w:val="0"/>
        <w:autoSpaceDN w:val="0"/>
        <w:adjustRightInd w:val="0"/>
        <w:rPr>
          <w:rFonts w:ascii="Arial" w:hAnsi="Arial" w:cs="Arial"/>
          <w:sz w:val="20"/>
          <w:szCs w:val="20"/>
        </w:rPr>
      </w:pPr>
      <w:r>
        <w:rPr>
          <w:rFonts w:ascii="Arial" w:hAnsi="Arial" w:cs="Arial"/>
          <w:sz w:val="20"/>
          <w:szCs w:val="20"/>
        </w:rPr>
        <w:t>17. Žiaci nesmú uvádzať do obehu, robiť verejne prístupnými, vyrábať alebo dovážať</w:t>
      </w:r>
    </w:p>
    <w:p w:rsidR="00CA64B7" w:rsidRDefault="00CA64B7" w:rsidP="00CA64B7">
      <w:pPr>
        <w:autoSpaceDE w:val="0"/>
        <w:autoSpaceDN w:val="0"/>
        <w:adjustRightInd w:val="0"/>
        <w:jc w:val="both"/>
        <w:rPr>
          <w:rFonts w:ascii="Arial" w:hAnsi="Arial" w:cs="Arial"/>
          <w:sz w:val="20"/>
          <w:szCs w:val="20"/>
        </w:rPr>
      </w:pPr>
      <w:r>
        <w:rPr>
          <w:rFonts w:ascii="Arial" w:hAnsi="Arial" w:cs="Arial"/>
          <w:sz w:val="20"/>
          <w:szCs w:val="20"/>
        </w:rPr>
        <w:t xml:space="preserve">      písomné pornografické diela, nosiče zvuku alebo obrazu, zobrazenie alebo iné</w:t>
      </w:r>
    </w:p>
    <w:p w:rsidR="00CA64B7" w:rsidRDefault="00CA64B7" w:rsidP="00CA64B7">
      <w:pPr>
        <w:autoSpaceDE w:val="0"/>
        <w:autoSpaceDN w:val="0"/>
        <w:adjustRightInd w:val="0"/>
        <w:jc w:val="both"/>
        <w:rPr>
          <w:rFonts w:ascii="Arial" w:hAnsi="Arial" w:cs="Arial"/>
          <w:sz w:val="20"/>
          <w:szCs w:val="20"/>
        </w:rPr>
      </w:pPr>
      <w:r>
        <w:rPr>
          <w:rFonts w:ascii="Arial" w:hAnsi="Arial" w:cs="Arial"/>
          <w:sz w:val="20"/>
          <w:szCs w:val="20"/>
        </w:rPr>
        <w:t xml:space="preserve">      predmety ohrozujúce mravnosť, v ktorých sa prejavuje neúcta k človeku a násilie.</w:t>
      </w:r>
    </w:p>
    <w:p w:rsidR="00CA64B7" w:rsidRDefault="00CA64B7" w:rsidP="00CA64B7">
      <w:pPr>
        <w:autoSpaceDE w:val="0"/>
        <w:autoSpaceDN w:val="0"/>
        <w:adjustRightInd w:val="0"/>
        <w:jc w:val="both"/>
        <w:rPr>
          <w:rFonts w:ascii="Arial" w:hAnsi="Arial" w:cs="Arial"/>
          <w:sz w:val="20"/>
          <w:szCs w:val="20"/>
        </w:rPr>
      </w:pPr>
      <w:r>
        <w:rPr>
          <w:rFonts w:ascii="Arial" w:hAnsi="Arial" w:cs="Arial"/>
          <w:sz w:val="20"/>
          <w:szCs w:val="20"/>
        </w:rPr>
        <w:t>18. Do</w:t>
      </w:r>
      <w:r>
        <w:rPr>
          <w:rFonts w:ascii="Arial" w:hAnsi="Arial" w:cs="Arial"/>
          <w:color w:val="000000"/>
          <w:sz w:val="20"/>
          <w:szCs w:val="20"/>
        </w:rPr>
        <w:t xml:space="preserve"> ŠI</w:t>
      </w:r>
      <w:r>
        <w:rPr>
          <w:rFonts w:ascii="Arial" w:hAnsi="Arial" w:cs="Arial"/>
          <w:sz w:val="20"/>
          <w:szCs w:val="20"/>
        </w:rPr>
        <w:t xml:space="preserve"> prinášať cennosti.</w:t>
      </w:r>
    </w:p>
    <w:p w:rsidR="00CA64B7" w:rsidRDefault="00CA64B7" w:rsidP="00CA64B7">
      <w:pPr>
        <w:autoSpaceDE w:val="0"/>
        <w:autoSpaceDN w:val="0"/>
        <w:adjustRightInd w:val="0"/>
        <w:jc w:val="both"/>
        <w:rPr>
          <w:rFonts w:ascii="Arial" w:hAnsi="Arial" w:cs="Arial"/>
          <w:sz w:val="20"/>
          <w:szCs w:val="20"/>
        </w:rPr>
      </w:pPr>
      <w:r>
        <w:rPr>
          <w:rFonts w:ascii="Arial" w:hAnsi="Arial" w:cs="Arial"/>
          <w:sz w:val="20"/>
          <w:szCs w:val="20"/>
        </w:rPr>
        <w:t xml:space="preserve">19. Do </w:t>
      </w:r>
      <w:r>
        <w:rPr>
          <w:rFonts w:ascii="Arial" w:hAnsi="Arial" w:cs="Arial"/>
          <w:color w:val="000000"/>
          <w:sz w:val="20"/>
          <w:szCs w:val="20"/>
        </w:rPr>
        <w:t>ŠI</w:t>
      </w:r>
      <w:r>
        <w:rPr>
          <w:rFonts w:ascii="Arial" w:hAnsi="Arial" w:cs="Arial"/>
          <w:sz w:val="20"/>
          <w:szCs w:val="20"/>
        </w:rPr>
        <w:t xml:space="preserve"> vodiť, chovať, prechovávať psov, mačky a iné zvieratá.</w:t>
      </w:r>
    </w:p>
    <w:p w:rsidR="00CA64B7" w:rsidRDefault="00CA64B7" w:rsidP="00CA64B7">
      <w:pPr>
        <w:autoSpaceDE w:val="0"/>
        <w:autoSpaceDN w:val="0"/>
        <w:adjustRightInd w:val="0"/>
        <w:jc w:val="both"/>
        <w:rPr>
          <w:rFonts w:ascii="Arial" w:hAnsi="Arial" w:cs="Arial"/>
          <w:sz w:val="20"/>
          <w:szCs w:val="20"/>
        </w:rPr>
      </w:pPr>
      <w:r>
        <w:rPr>
          <w:rFonts w:ascii="Arial" w:hAnsi="Arial" w:cs="Arial"/>
          <w:sz w:val="20"/>
          <w:szCs w:val="20"/>
        </w:rPr>
        <w:t>20. Zákaz používať vlastné varné kanvice, ohrievače a mikrovlnné rúry na izbách.</w:t>
      </w:r>
    </w:p>
    <w:p w:rsidR="00CA64B7" w:rsidRDefault="00CA64B7" w:rsidP="00CA64B7">
      <w:pPr>
        <w:autoSpaceDE w:val="0"/>
        <w:autoSpaceDN w:val="0"/>
        <w:adjustRightInd w:val="0"/>
        <w:jc w:val="both"/>
        <w:rPr>
          <w:rFonts w:ascii="Arial" w:hAnsi="Arial" w:cs="Arial"/>
          <w:sz w:val="20"/>
          <w:szCs w:val="20"/>
        </w:rPr>
      </w:pPr>
    </w:p>
    <w:p w:rsidR="00CA64B7" w:rsidRDefault="00CA64B7" w:rsidP="00CA64B7">
      <w:pPr>
        <w:jc w:val="both"/>
        <w:outlineLvl w:val="0"/>
        <w:rPr>
          <w:rFonts w:ascii="Arial" w:hAnsi="Arial" w:cs="Arial"/>
          <w:b/>
          <w:sz w:val="20"/>
          <w:szCs w:val="20"/>
        </w:rPr>
      </w:pPr>
      <w:r>
        <w:rPr>
          <w:rFonts w:ascii="Arial" w:hAnsi="Arial" w:cs="Arial"/>
          <w:b/>
          <w:sz w:val="20"/>
          <w:szCs w:val="20"/>
        </w:rPr>
        <w:t xml:space="preserve">                                                   </w:t>
      </w:r>
    </w:p>
    <w:p w:rsidR="00CA64B7" w:rsidRDefault="00CA64B7" w:rsidP="00CA64B7">
      <w:pPr>
        <w:jc w:val="both"/>
        <w:outlineLvl w:val="0"/>
        <w:rPr>
          <w:rFonts w:ascii="Arial" w:hAnsi="Arial" w:cs="Arial"/>
          <w:b/>
          <w:sz w:val="20"/>
          <w:szCs w:val="20"/>
        </w:rPr>
      </w:pPr>
      <w:r>
        <w:rPr>
          <w:rFonts w:ascii="Arial" w:hAnsi="Arial" w:cs="Arial"/>
          <w:b/>
          <w:sz w:val="20"/>
          <w:szCs w:val="20"/>
        </w:rPr>
        <w:t xml:space="preserve">   8  Výchovné opatrenia</w:t>
      </w:r>
    </w:p>
    <w:p w:rsidR="00CA64B7" w:rsidRDefault="00CA64B7" w:rsidP="00CA64B7">
      <w:pPr>
        <w:ind w:left="360"/>
        <w:jc w:val="center"/>
        <w:rPr>
          <w:rFonts w:ascii="Arial" w:hAnsi="Arial" w:cs="Arial"/>
          <w:b/>
          <w:sz w:val="20"/>
          <w:szCs w:val="20"/>
        </w:rPr>
      </w:pPr>
    </w:p>
    <w:p w:rsidR="00CA64B7" w:rsidRDefault="00CA64B7" w:rsidP="00CA64B7">
      <w:pPr>
        <w:jc w:val="both"/>
        <w:rPr>
          <w:rFonts w:ascii="Arial" w:hAnsi="Arial" w:cs="Arial"/>
          <w:sz w:val="20"/>
          <w:szCs w:val="20"/>
        </w:rPr>
      </w:pPr>
      <w:r>
        <w:rPr>
          <w:rFonts w:ascii="Arial" w:hAnsi="Arial" w:cs="Arial"/>
          <w:sz w:val="20"/>
          <w:szCs w:val="20"/>
        </w:rPr>
        <w:tab/>
        <w:t xml:space="preserve">Za vzorné správanie a plnenie si povinností, za príkladnú reprezentáciu </w:t>
      </w:r>
      <w:r>
        <w:rPr>
          <w:rFonts w:ascii="Arial" w:hAnsi="Arial" w:cs="Arial"/>
          <w:color w:val="000000"/>
          <w:sz w:val="20"/>
          <w:szCs w:val="20"/>
        </w:rPr>
        <w:t>ŠI</w:t>
      </w:r>
      <w:r>
        <w:rPr>
          <w:rFonts w:ascii="Arial" w:hAnsi="Arial" w:cs="Arial"/>
          <w:sz w:val="20"/>
          <w:szCs w:val="20"/>
        </w:rPr>
        <w:t xml:space="preserve">, za statočný čin, </w:t>
      </w:r>
      <w:r>
        <w:rPr>
          <w:rFonts w:ascii="Arial" w:hAnsi="Arial" w:cs="Arial"/>
          <w:sz w:val="20"/>
          <w:szCs w:val="20"/>
        </w:rPr>
        <w:br/>
        <w:t>za mimoriadne zásluhy v prospech kolektívu  a za významný prejav aktivity môže sa žiakovi udeliť:</w:t>
      </w:r>
    </w:p>
    <w:p w:rsidR="00CA64B7" w:rsidRDefault="00CA64B7" w:rsidP="00CA64B7">
      <w:pPr>
        <w:numPr>
          <w:ilvl w:val="0"/>
          <w:numId w:val="5"/>
        </w:numPr>
        <w:jc w:val="both"/>
        <w:rPr>
          <w:rFonts w:ascii="Arial" w:hAnsi="Arial" w:cs="Arial"/>
          <w:sz w:val="20"/>
          <w:szCs w:val="20"/>
        </w:rPr>
      </w:pPr>
      <w:r>
        <w:rPr>
          <w:rFonts w:ascii="Arial" w:hAnsi="Arial" w:cs="Arial"/>
          <w:sz w:val="20"/>
          <w:szCs w:val="20"/>
        </w:rPr>
        <w:t>pochvala od vychovávateľa pred kolektívom výchovnej skupiny, súčasné oznámenie rodičom,</w:t>
      </w:r>
    </w:p>
    <w:p w:rsidR="00CA64B7" w:rsidRDefault="00CA64B7" w:rsidP="00CA64B7">
      <w:pPr>
        <w:numPr>
          <w:ilvl w:val="0"/>
          <w:numId w:val="5"/>
        </w:numPr>
        <w:jc w:val="both"/>
        <w:rPr>
          <w:rFonts w:ascii="Arial" w:hAnsi="Arial" w:cs="Arial"/>
          <w:sz w:val="20"/>
          <w:szCs w:val="20"/>
        </w:rPr>
      </w:pPr>
      <w:r>
        <w:rPr>
          <w:rFonts w:ascii="Arial" w:hAnsi="Arial" w:cs="Arial"/>
          <w:sz w:val="20"/>
          <w:szCs w:val="20"/>
        </w:rPr>
        <w:t>pochvala od zástupkyne riaditeľky pre výchovu pred kolektívom výchovnej skupiny, súčasne oznámenie rodičom,</w:t>
      </w:r>
    </w:p>
    <w:p w:rsidR="00CA64B7" w:rsidRDefault="00CA64B7" w:rsidP="00CA64B7">
      <w:pPr>
        <w:numPr>
          <w:ilvl w:val="0"/>
          <w:numId w:val="5"/>
        </w:numPr>
        <w:jc w:val="both"/>
        <w:rPr>
          <w:rFonts w:ascii="Arial" w:hAnsi="Arial" w:cs="Arial"/>
          <w:sz w:val="20"/>
          <w:szCs w:val="20"/>
        </w:rPr>
      </w:pPr>
      <w:r>
        <w:rPr>
          <w:rFonts w:ascii="Arial" w:hAnsi="Arial" w:cs="Arial"/>
          <w:sz w:val="20"/>
          <w:szCs w:val="20"/>
        </w:rPr>
        <w:t xml:space="preserve">pochvala od riaditeľky </w:t>
      </w:r>
      <w:r>
        <w:rPr>
          <w:rFonts w:ascii="Arial" w:hAnsi="Arial" w:cs="Arial"/>
          <w:color w:val="000000"/>
          <w:sz w:val="20"/>
          <w:szCs w:val="20"/>
        </w:rPr>
        <w:t>ŠI</w:t>
      </w:r>
      <w:r>
        <w:rPr>
          <w:rFonts w:ascii="Arial" w:hAnsi="Arial" w:cs="Arial"/>
          <w:sz w:val="20"/>
          <w:szCs w:val="20"/>
        </w:rPr>
        <w:t xml:space="preserve"> pred kolektívom výchovnej skupiny, súčasne oznámenie rodičom,</w:t>
      </w:r>
    </w:p>
    <w:p w:rsidR="00CA64B7" w:rsidRDefault="00CA64B7" w:rsidP="00CA64B7">
      <w:pPr>
        <w:numPr>
          <w:ilvl w:val="0"/>
          <w:numId w:val="5"/>
        </w:numPr>
        <w:jc w:val="both"/>
        <w:rPr>
          <w:rFonts w:ascii="Arial" w:hAnsi="Arial" w:cs="Arial"/>
          <w:sz w:val="20"/>
          <w:szCs w:val="20"/>
        </w:rPr>
      </w:pPr>
      <w:r>
        <w:rPr>
          <w:rFonts w:ascii="Arial" w:hAnsi="Arial" w:cs="Arial"/>
          <w:sz w:val="20"/>
          <w:szCs w:val="20"/>
        </w:rPr>
        <w:t xml:space="preserve">pochvala od riaditeľky </w:t>
      </w:r>
      <w:r>
        <w:rPr>
          <w:rFonts w:ascii="Arial" w:hAnsi="Arial" w:cs="Arial"/>
          <w:color w:val="000000"/>
          <w:sz w:val="20"/>
          <w:szCs w:val="20"/>
        </w:rPr>
        <w:t>ŠI</w:t>
      </w:r>
      <w:r>
        <w:rPr>
          <w:rFonts w:ascii="Arial" w:hAnsi="Arial" w:cs="Arial"/>
          <w:sz w:val="20"/>
          <w:szCs w:val="20"/>
        </w:rPr>
        <w:t xml:space="preserve"> pred kolektívom </w:t>
      </w:r>
      <w:r>
        <w:rPr>
          <w:rFonts w:ascii="Arial" w:hAnsi="Arial" w:cs="Arial"/>
          <w:color w:val="000000"/>
          <w:sz w:val="20"/>
          <w:szCs w:val="20"/>
        </w:rPr>
        <w:t>ŠI</w:t>
      </w:r>
      <w:r>
        <w:rPr>
          <w:rFonts w:ascii="Arial" w:hAnsi="Arial" w:cs="Arial"/>
          <w:sz w:val="20"/>
          <w:szCs w:val="20"/>
        </w:rPr>
        <w:t>, súčasne oznámenie rodičom (príloha č.1).</w:t>
      </w:r>
    </w:p>
    <w:p w:rsidR="00CA64B7" w:rsidRDefault="00CA64B7" w:rsidP="00CA64B7">
      <w:pPr>
        <w:ind w:left="720"/>
        <w:jc w:val="both"/>
        <w:rPr>
          <w:rFonts w:ascii="Arial" w:hAnsi="Arial" w:cs="Arial"/>
          <w:sz w:val="20"/>
          <w:szCs w:val="20"/>
        </w:rPr>
      </w:pPr>
    </w:p>
    <w:p w:rsidR="00CA64B7" w:rsidRDefault="00CA64B7" w:rsidP="00CA64B7">
      <w:pPr>
        <w:ind w:left="720"/>
        <w:jc w:val="both"/>
        <w:rPr>
          <w:rFonts w:ascii="Arial" w:hAnsi="Arial" w:cs="Arial"/>
          <w:sz w:val="20"/>
          <w:szCs w:val="20"/>
        </w:rPr>
      </w:pPr>
      <w:r>
        <w:rPr>
          <w:rFonts w:ascii="Arial" w:hAnsi="Arial" w:cs="Arial"/>
          <w:sz w:val="20"/>
          <w:szCs w:val="20"/>
        </w:rPr>
        <w:tab/>
        <w:t xml:space="preserve">Ak sa žiak previní proti Školskému poriadku </w:t>
      </w:r>
      <w:r>
        <w:rPr>
          <w:rFonts w:ascii="Arial" w:hAnsi="Arial" w:cs="Arial"/>
          <w:color w:val="000000"/>
          <w:sz w:val="20"/>
          <w:szCs w:val="20"/>
        </w:rPr>
        <w:t>ŠI</w:t>
      </w:r>
      <w:r>
        <w:rPr>
          <w:rFonts w:ascii="Arial" w:hAnsi="Arial" w:cs="Arial"/>
          <w:sz w:val="20"/>
          <w:szCs w:val="20"/>
        </w:rPr>
        <w:t>, môžu sa žiakovi udeliť podľa</w:t>
      </w:r>
    </w:p>
    <w:p w:rsidR="00CA64B7" w:rsidRDefault="00CA64B7" w:rsidP="00CA64B7">
      <w:pPr>
        <w:ind w:left="720"/>
        <w:jc w:val="both"/>
        <w:rPr>
          <w:rFonts w:ascii="Arial" w:hAnsi="Arial" w:cs="Arial"/>
          <w:sz w:val="20"/>
          <w:szCs w:val="20"/>
        </w:rPr>
      </w:pPr>
      <w:r>
        <w:rPr>
          <w:rFonts w:ascii="Arial" w:hAnsi="Arial" w:cs="Arial"/>
          <w:sz w:val="20"/>
          <w:szCs w:val="20"/>
        </w:rPr>
        <w:t>rozsahu previnenia niektoré z týchto výchovných opatrení:</w:t>
      </w:r>
    </w:p>
    <w:p w:rsidR="00CA64B7" w:rsidRDefault="00CA64B7" w:rsidP="00CA64B7">
      <w:pPr>
        <w:numPr>
          <w:ilvl w:val="0"/>
          <w:numId w:val="6"/>
        </w:numPr>
        <w:jc w:val="both"/>
        <w:rPr>
          <w:rFonts w:ascii="Arial" w:hAnsi="Arial" w:cs="Arial"/>
          <w:color w:val="000000"/>
          <w:sz w:val="20"/>
          <w:szCs w:val="20"/>
        </w:rPr>
      </w:pPr>
      <w:r>
        <w:rPr>
          <w:rFonts w:ascii="Arial" w:hAnsi="Arial" w:cs="Arial"/>
          <w:sz w:val="20"/>
          <w:szCs w:val="20"/>
        </w:rPr>
        <w:t xml:space="preserve">napomenutie od vychovávateľa a súčasne obmedzenie alebo zamedzenie vychádzok </w:t>
      </w:r>
      <w:r>
        <w:rPr>
          <w:rFonts w:ascii="Arial" w:hAnsi="Arial" w:cs="Arial"/>
          <w:color w:val="000000"/>
          <w:sz w:val="20"/>
          <w:szCs w:val="20"/>
        </w:rPr>
        <w:t>na určitú dobu a podľa potreby  oznámenie rodičom</w:t>
      </w:r>
    </w:p>
    <w:p w:rsidR="00CA64B7" w:rsidRDefault="00CA64B7" w:rsidP="00CA64B7">
      <w:pPr>
        <w:numPr>
          <w:ilvl w:val="0"/>
          <w:numId w:val="6"/>
        </w:numPr>
        <w:jc w:val="both"/>
        <w:rPr>
          <w:rFonts w:ascii="Arial" w:hAnsi="Arial" w:cs="Arial"/>
          <w:sz w:val="20"/>
          <w:szCs w:val="20"/>
        </w:rPr>
      </w:pPr>
      <w:r>
        <w:rPr>
          <w:rFonts w:ascii="Arial" w:hAnsi="Arial" w:cs="Arial"/>
          <w:color w:val="000000"/>
          <w:sz w:val="20"/>
          <w:szCs w:val="20"/>
        </w:rPr>
        <w:t>pokarhanie od vychovávateľa pred výchovno</w:t>
      </w:r>
      <w:r>
        <w:rPr>
          <w:rFonts w:ascii="Arial" w:hAnsi="Arial" w:cs="Arial"/>
          <w:sz w:val="20"/>
          <w:szCs w:val="20"/>
        </w:rPr>
        <w:t>u skupinou, súčasne oznámenie rodičom,</w:t>
      </w:r>
    </w:p>
    <w:p w:rsidR="00CA64B7" w:rsidRDefault="00CA64B7" w:rsidP="00CA64B7">
      <w:pPr>
        <w:numPr>
          <w:ilvl w:val="0"/>
          <w:numId w:val="6"/>
        </w:numPr>
        <w:jc w:val="both"/>
        <w:rPr>
          <w:rFonts w:ascii="Arial" w:hAnsi="Arial" w:cs="Arial"/>
          <w:color w:val="000000"/>
          <w:sz w:val="20"/>
          <w:szCs w:val="20"/>
        </w:rPr>
      </w:pPr>
      <w:r>
        <w:rPr>
          <w:rFonts w:ascii="Arial" w:hAnsi="Arial" w:cs="Arial"/>
          <w:color w:val="000000"/>
          <w:sz w:val="20"/>
          <w:szCs w:val="20"/>
        </w:rPr>
        <w:t xml:space="preserve">pokarhanie od zástupkyne riaditeľky pre výchovu pred výchovnou skupinou, súčasne oznámenie rodičom </w:t>
      </w:r>
    </w:p>
    <w:p w:rsidR="00CA64B7" w:rsidRDefault="00CA64B7" w:rsidP="00CA64B7">
      <w:pPr>
        <w:numPr>
          <w:ilvl w:val="0"/>
          <w:numId w:val="6"/>
        </w:numPr>
        <w:jc w:val="both"/>
        <w:rPr>
          <w:rFonts w:ascii="Arial" w:hAnsi="Arial" w:cs="Arial"/>
          <w:color w:val="000000"/>
          <w:sz w:val="20"/>
          <w:szCs w:val="20"/>
        </w:rPr>
      </w:pPr>
      <w:r>
        <w:rPr>
          <w:rFonts w:ascii="Arial" w:hAnsi="Arial" w:cs="Arial"/>
          <w:color w:val="000000"/>
          <w:sz w:val="20"/>
          <w:szCs w:val="20"/>
        </w:rPr>
        <w:t>pokarhanie od riaditeľky ŠI, súčasne oznámenie rodičom (príloha č.2)</w:t>
      </w:r>
    </w:p>
    <w:p w:rsidR="00CA64B7" w:rsidRDefault="00CA64B7" w:rsidP="00CA64B7">
      <w:pPr>
        <w:numPr>
          <w:ilvl w:val="0"/>
          <w:numId w:val="6"/>
        </w:numPr>
        <w:jc w:val="both"/>
        <w:rPr>
          <w:rFonts w:ascii="Arial" w:hAnsi="Arial" w:cs="Arial"/>
          <w:color w:val="000000"/>
          <w:sz w:val="20"/>
          <w:szCs w:val="20"/>
        </w:rPr>
      </w:pPr>
      <w:r>
        <w:rPr>
          <w:rFonts w:ascii="Arial" w:hAnsi="Arial" w:cs="Arial"/>
          <w:color w:val="000000"/>
          <w:sz w:val="20"/>
          <w:szCs w:val="20"/>
        </w:rPr>
        <w:t>podmienečné vylúčenie z ŠI na skúšobnú dobu, súčasne oznámenie rodičom, škole (príloha č.3)</w:t>
      </w:r>
    </w:p>
    <w:p w:rsidR="00CA64B7" w:rsidRDefault="00CA64B7" w:rsidP="00CA64B7">
      <w:pPr>
        <w:numPr>
          <w:ilvl w:val="0"/>
          <w:numId w:val="6"/>
        </w:numPr>
        <w:jc w:val="both"/>
        <w:rPr>
          <w:rFonts w:ascii="Arial" w:hAnsi="Arial" w:cs="Arial"/>
          <w:color w:val="000000"/>
          <w:sz w:val="20"/>
          <w:szCs w:val="20"/>
        </w:rPr>
      </w:pPr>
      <w:r>
        <w:rPr>
          <w:rFonts w:ascii="Arial" w:hAnsi="Arial" w:cs="Arial"/>
          <w:color w:val="000000"/>
          <w:sz w:val="20"/>
          <w:szCs w:val="20"/>
        </w:rPr>
        <w:t>vylúčenie z ŠI súčasne oznámenie rodičom, škole ( príloha č. 4)</w:t>
      </w:r>
    </w:p>
    <w:p w:rsidR="00CA64B7" w:rsidRDefault="00CA64B7" w:rsidP="00CA64B7">
      <w:pPr>
        <w:jc w:val="both"/>
        <w:rPr>
          <w:rFonts w:ascii="Arial" w:hAnsi="Arial" w:cs="Arial"/>
          <w:color w:val="000000"/>
          <w:sz w:val="20"/>
          <w:szCs w:val="20"/>
        </w:rPr>
      </w:pPr>
      <w:r>
        <w:rPr>
          <w:rFonts w:ascii="Arial" w:hAnsi="Arial" w:cs="Arial"/>
          <w:color w:val="000000"/>
          <w:sz w:val="20"/>
          <w:szCs w:val="20"/>
        </w:rPr>
        <w:t xml:space="preserve">                   </w:t>
      </w:r>
    </w:p>
    <w:p w:rsidR="00CA64B7" w:rsidRDefault="00CA64B7" w:rsidP="00CA64B7">
      <w:pPr>
        <w:jc w:val="both"/>
        <w:rPr>
          <w:rFonts w:ascii="Arial" w:hAnsi="Arial" w:cs="Arial"/>
          <w:color w:val="000000"/>
          <w:sz w:val="20"/>
          <w:szCs w:val="20"/>
        </w:rPr>
      </w:pPr>
      <w:r>
        <w:rPr>
          <w:rFonts w:ascii="Arial" w:hAnsi="Arial" w:cs="Arial"/>
          <w:color w:val="000000"/>
          <w:sz w:val="20"/>
          <w:szCs w:val="20"/>
        </w:rPr>
        <w:t xml:space="preserve">                       Fajčenie, alkohol, drogy, šikanovanie, krádež a slovný resp. fyzický útok </w:t>
      </w:r>
      <w:r>
        <w:rPr>
          <w:rFonts w:ascii="Arial" w:hAnsi="Arial" w:cs="Arial"/>
          <w:color w:val="000000"/>
          <w:sz w:val="20"/>
          <w:szCs w:val="20"/>
        </w:rPr>
        <w:br/>
        <w:t>na vychovávateľa,  pomocného vychovávateľa alebo iného žiaka  sú považované za hrubé – závažné  porušenie školského poriadku,  za ktoré je žiakovi udelené podmienečné vylúčenie z ŠI na skúšobnú dobu, súčasne oznámenie rodičom a škole.</w:t>
      </w:r>
    </w:p>
    <w:p w:rsidR="00CA64B7" w:rsidRDefault="00CA64B7" w:rsidP="00CA64B7">
      <w:pPr>
        <w:jc w:val="both"/>
        <w:rPr>
          <w:rFonts w:ascii="Arial" w:hAnsi="Arial" w:cs="Arial"/>
          <w:color w:val="000000"/>
          <w:sz w:val="20"/>
          <w:szCs w:val="20"/>
        </w:rPr>
      </w:pPr>
      <w:r>
        <w:rPr>
          <w:rFonts w:ascii="Arial" w:hAnsi="Arial" w:cs="Arial"/>
          <w:color w:val="000000"/>
          <w:sz w:val="20"/>
          <w:szCs w:val="20"/>
        </w:rPr>
        <w:tab/>
        <w:t>Previnením proti Školskému poriadku ŠI je aj nedodržanie pokynov vychovávateľa o dĺžke vychádzky. Výchovné opatrenia  skupinový vychovávateľ zaznamená do osobného spisu ubytovaného žiaka a informuje o tom vedenie ŠI.</w:t>
      </w:r>
    </w:p>
    <w:p w:rsidR="00CA64B7" w:rsidRDefault="00CA64B7" w:rsidP="00CA64B7">
      <w:pPr>
        <w:jc w:val="both"/>
        <w:rPr>
          <w:rFonts w:ascii="Arial" w:hAnsi="Arial" w:cs="Arial"/>
          <w:sz w:val="20"/>
          <w:szCs w:val="20"/>
        </w:rPr>
      </w:pPr>
      <w:r>
        <w:rPr>
          <w:rFonts w:ascii="Arial" w:hAnsi="Arial" w:cs="Arial"/>
          <w:color w:val="000000"/>
          <w:sz w:val="20"/>
          <w:szCs w:val="20"/>
        </w:rPr>
        <w:tab/>
        <w:t xml:space="preserve">Pri udeľovaní výchovných opatrení ŠI spolupracuje so školou a s rodičmi. Opatrenia prísnejšieho charakteru  (hrubé porušenie ŠP ŠI) </w:t>
      </w:r>
      <w:proofErr w:type="spellStart"/>
      <w:r>
        <w:rPr>
          <w:rFonts w:ascii="Arial" w:hAnsi="Arial" w:cs="Arial"/>
          <w:color w:val="000000"/>
          <w:sz w:val="20"/>
          <w:szCs w:val="20"/>
        </w:rPr>
        <w:t>prejednáva</w:t>
      </w:r>
      <w:proofErr w:type="spellEnd"/>
      <w:r>
        <w:rPr>
          <w:rFonts w:ascii="Arial" w:hAnsi="Arial" w:cs="Arial"/>
          <w:color w:val="000000"/>
          <w:sz w:val="20"/>
          <w:szCs w:val="20"/>
        </w:rPr>
        <w:t xml:space="preserve"> skupinový vychovávateľ a vedenie ŠI s rodičmi alebo zákonným zástupcom, so školským psychológom</w:t>
      </w:r>
      <w:r>
        <w:rPr>
          <w:rFonts w:ascii="Arial" w:hAnsi="Arial" w:cs="Arial"/>
          <w:sz w:val="20"/>
          <w:szCs w:val="20"/>
        </w:rPr>
        <w:t>.</w:t>
      </w:r>
    </w:p>
    <w:p w:rsidR="00CA64B7" w:rsidRDefault="00CA64B7" w:rsidP="00CA64B7">
      <w:pPr>
        <w:jc w:val="both"/>
        <w:rPr>
          <w:rFonts w:ascii="Arial" w:hAnsi="Arial" w:cs="Arial"/>
          <w:sz w:val="20"/>
          <w:szCs w:val="20"/>
        </w:rPr>
      </w:pPr>
    </w:p>
    <w:p w:rsidR="00CA64B7" w:rsidRDefault="00CA64B7" w:rsidP="00CA64B7">
      <w:pPr>
        <w:jc w:val="both"/>
        <w:rPr>
          <w:rFonts w:ascii="Arial" w:hAnsi="Arial" w:cs="Arial"/>
          <w:sz w:val="20"/>
          <w:szCs w:val="20"/>
        </w:rPr>
      </w:pPr>
    </w:p>
    <w:p w:rsidR="00CA64B7" w:rsidRDefault="00CA64B7" w:rsidP="00CA64B7">
      <w:pPr>
        <w:jc w:val="both"/>
        <w:outlineLvl w:val="0"/>
        <w:rPr>
          <w:rFonts w:ascii="Arial" w:hAnsi="Arial" w:cs="Arial"/>
          <w:b/>
          <w:sz w:val="20"/>
          <w:szCs w:val="20"/>
        </w:rPr>
      </w:pPr>
      <w:r>
        <w:rPr>
          <w:rFonts w:ascii="Arial" w:hAnsi="Arial" w:cs="Arial"/>
          <w:b/>
          <w:sz w:val="20"/>
          <w:szCs w:val="20"/>
        </w:rPr>
        <w:t>9  Zásady svojpomocnej činnosti žiakov</w:t>
      </w:r>
    </w:p>
    <w:p w:rsidR="00CA64B7" w:rsidRDefault="00CA64B7" w:rsidP="00CA64B7">
      <w:pPr>
        <w:rPr>
          <w:rFonts w:ascii="Arial" w:hAnsi="Arial" w:cs="Arial"/>
          <w:sz w:val="20"/>
          <w:szCs w:val="20"/>
        </w:rPr>
      </w:pPr>
    </w:p>
    <w:p w:rsidR="00CA64B7" w:rsidRDefault="00CA64B7" w:rsidP="00CA64B7">
      <w:pPr>
        <w:jc w:val="both"/>
        <w:rPr>
          <w:rFonts w:ascii="Arial" w:hAnsi="Arial" w:cs="Arial"/>
          <w:sz w:val="20"/>
          <w:szCs w:val="20"/>
        </w:rPr>
      </w:pPr>
      <w:r>
        <w:rPr>
          <w:rFonts w:ascii="Arial" w:hAnsi="Arial" w:cs="Arial"/>
          <w:sz w:val="20"/>
          <w:szCs w:val="20"/>
        </w:rPr>
        <w:tab/>
        <w:t xml:space="preserve">Žiaci môžu vykonávať iba také práce, ktoré sú primerané ich fyzickému a rozumovému rozvoju. Nesmú byť zamestnávaní prácami, ktoré so zreteľom na ich anatomické, fyziologické a psychické zvláštnosti sú neprimerané, nebezpečné a zdraviu škodlivé, alebo pri ktorých </w:t>
      </w:r>
      <w:r>
        <w:rPr>
          <w:rFonts w:ascii="Arial" w:hAnsi="Arial" w:cs="Arial"/>
          <w:sz w:val="20"/>
          <w:szCs w:val="20"/>
        </w:rPr>
        <w:br/>
        <w:t>sú vystavení zvýšenému nebezpečenstvu úrazu.</w:t>
      </w:r>
    </w:p>
    <w:p w:rsidR="00CA64B7" w:rsidRDefault="00CA64B7" w:rsidP="00CA64B7">
      <w:pPr>
        <w:jc w:val="both"/>
        <w:rPr>
          <w:rFonts w:ascii="Arial" w:hAnsi="Arial" w:cs="Arial"/>
          <w:sz w:val="20"/>
          <w:szCs w:val="20"/>
        </w:rPr>
      </w:pPr>
      <w:r>
        <w:rPr>
          <w:rFonts w:ascii="Arial" w:hAnsi="Arial" w:cs="Arial"/>
          <w:sz w:val="20"/>
          <w:szCs w:val="20"/>
        </w:rPr>
        <w:lastRenderedPageBreak/>
        <w:tab/>
        <w:t>Svojpomocná činnosť je jedným z účinných prostriedkov v systéme výchovnej práce žiakov. Utvára predovšetkým správny vzťah k práci a prehlbuje jednotu mravných čŕt s celkovým rozvojom jednotlivca. Rozvíja ich pracovnú iniciatívu a postupne učí žiakov k pracovným návykom a zručnostiam.</w:t>
      </w:r>
    </w:p>
    <w:p w:rsidR="00CA64B7" w:rsidRDefault="00CA64B7" w:rsidP="00CA64B7">
      <w:pPr>
        <w:jc w:val="both"/>
        <w:rPr>
          <w:rFonts w:ascii="Arial" w:hAnsi="Arial" w:cs="Arial"/>
          <w:sz w:val="20"/>
          <w:szCs w:val="20"/>
        </w:rPr>
      </w:pPr>
      <w:r>
        <w:rPr>
          <w:rFonts w:ascii="Arial" w:hAnsi="Arial" w:cs="Arial"/>
          <w:sz w:val="20"/>
          <w:szCs w:val="20"/>
        </w:rPr>
        <w:tab/>
        <w:t>Svojpomocná práca pomáha organizovať kolektív žiakov, pomáha udržiavať čistotu a poriadok, motivuje žiakov k estetickej úprave, ochrane a tvorbe životného prostredia.</w:t>
      </w:r>
    </w:p>
    <w:p w:rsidR="00CA64B7" w:rsidRDefault="00CA64B7" w:rsidP="00CA64B7">
      <w:pPr>
        <w:jc w:val="both"/>
        <w:rPr>
          <w:rFonts w:ascii="Arial" w:hAnsi="Arial" w:cs="Arial"/>
          <w:sz w:val="20"/>
          <w:szCs w:val="20"/>
        </w:rPr>
      </w:pPr>
      <w:r>
        <w:rPr>
          <w:rFonts w:ascii="Arial" w:hAnsi="Arial" w:cs="Arial"/>
          <w:sz w:val="20"/>
          <w:szCs w:val="20"/>
        </w:rPr>
        <w:tab/>
        <w:t>Svojpomocná práca má charakter výchovný a nenahrádza prácu zamestnancov.</w:t>
      </w:r>
    </w:p>
    <w:p w:rsidR="00CA64B7" w:rsidRDefault="00CA64B7" w:rsidP="00CA64B7">
      <w:pPr>
        <w:jc w:val="both"/>
        <w:rPr>
          <w:rFonts w:ascii="Arial" w:hAnsi="Arial" w:cs="Arial"/>
          <w:sz w:val="20"/>
          <w:szCs w:val="20"/>
        </w:rPr>
      </w:pPr>
      <w:r>
        <w:rPr>
          <w:rFonts w:ascii="Arial" w:hAnsi="Arial" w:cs="Arial"/>
          <w:sz w:val="20"/>
          <w:szCs w:val="20"/>
        </w:rPr>
        <w:tab/>
        <w:t>Všetky práce musia žiaci vykonávať za prísneho dodržiavania zdravotníckych a hygienických predpisov osobnej ochrany a bezpečnosti pri práci.</w:t>
      </w:r>
    </w:p>
    <w:p w:rsidR="00CA64B7" w:rsidRDefault="00CA64B7" w:rsidP="00CA64B7">
      <w:pPr>
        <w:jc w:val="both"/>
        <w:rPr>
          <w:rFonts w:ascii="Arial" w:hAnsi="Arial" w:cs="Arial"/>
          <w:sz w:val="20"/>
          <w:szCs w:val="20"/>
        </w:rPr>
      </w:pPr>
      <w:r>
        <w:rPr>
          <w:rFonts w:ascii="Arial" w:hAnsi="Arial" w:cs="Arial"/>
          <w:sz w:val="20"/>
          <w:szCs w:val="20"/>
        </w:rPr>
        <w:tab/>
        <w:t xml:space="preserve">Na svojpomocnej práci sa podieľajú všetci žiaci. Od účasti na nej  môžu byť vylúčení žiaci </w:t>
      </w:r>
      <w:r>
        <w:rPr>
          <w:rFonts w:ascii="Arial" w:hAnsi="Arial" w:cs="Arial"/>
          <w:sz w:val="20"/>
          <w:szCs w:val="20"/>
        </w:rPr>
        <w:br/>
        <w:t>zo závažných dôvodov.</w:t>
      </w:r>
    </w:p>
    <w:p w:rsidR="00CA64B7" w:rsidRDefault="00CA64B7" w:rsidP="00CA64B7">
      <w:pPr>
        <w:jc w:val="both"/>
        <w:rPr>
          <w:rFonts w:ascii="Arial" w:hAnsi="Arial" w:cs="Arial"/>
          <w:sz w:val="20"/>
          <w:szCs w:val="20"/>
        </w:rPr>
      </w:pPr>
      <w:r>
        <w:rPr>
          <w:rFonts w:ascii="Arial" w:hAnsi="Arial" w:cs="Arial"/>
          <w:sz w:val="20"/>
          <w:szCs w:val="20"/>
        </w:rPr>
        <w:t xml:space="preserve">            Žiaci musia dodržiavať predpisy o bezpečnosti, hygiene a ochrane zdravia pri práci. </w:t>
      </w:r>
    </w:p>
    <w:p w:rsidR="00CA64B7" w:rsidRDefault="00CA64B7" w:rsidP="00CA64B7">
      <w:pPr>
        <w:jc w:val="both"/>
        <w:rPr>
          <w:rFonts w:ascii="Arial" w:hAnsi="Arial" w:cs="Arial"/>
          <w:sz w:val="20"/>
          <w:szCs w:val="20"/>
        </w:rPr>
      </w:pPr>
      <w:r>
        <w:rPr>
          <w:rFonts w:ascii="Arial" w:hAnsi="Arial" w:cs="Arial"/>
          <w:sz w:val="20"/>
          <w:szCs w:val="20"/>
        </w:rPr>
        <w:tab/>
        <w:t>Žiaci nesmú vykonávať práce, ktoré sú náročné na dodržiavanie bezpečnostných predpisov. Podľa druhu práce používajú ochranné pomôcky.</w:t>
      </w:r>
    </w:p>
    <w:p w:rsidR="00CA64B7" w:rsidRDefault="00CA64B7" w:rsidP="00CA64B7">
      <w:pPr>
        <w:jc w:val="both"/>
        <w:rPr>
          <w:rFonts w:ascii="Arial" w:hAnsi="Arial" w:cs="Arial"/>
          <w:sz w:val="20"/>
          <w:szCs w:val="20"/>
        </w:rPr>
      </w:pPr>
      <w:r>
        <w:rPr>
          <w:rFonts w:ascii="Arial" w:hAnsi="Arial" w:cs="Arial"/>
          <w:sz w:val="20"/>
          <w:szCs w:val="20"/>
        </w:rPr>
        <w:tab/>
        <w:t xml:space="preserve">Upratujú izby,  kuchynku,  spoločenskú miestnosť a okolie </w:t>
      </w:r>
      <w:r>
        <w:rPr>
          <w:rFonts w:ascii="Arial" w:hAnsi="Arial" w:cs="Arial"/>
          <w:color w:val="000000"/>
          <w:sz w:val="20"/>
          <w:szCs w:val="20"/>
        </w:rPr>
        <w:t>ŠI</w:t>
      </w:r>
      <w:r>
        <w:rPr>
          <w:rFonts w:ascii="Arial" w:hAnsi="Arial" w:cs="Arial"/>
          <w:sz w:val="20"/>
          <w:szCs w:val="20"/>
        </w:rPr>
        <w:t>.</w:t>
      </w:r>
    </w:p>
    <w:p w:rsidR="00CA64B7" w:rsidRDefault="00CA64B7" w:rsidP="00CA64B7">
      <w:pPr>
        <w:jc w:val="both"/>
        <w:rPr>
          <w:rFonts w:ascii="Arial" w:hAnsi="Arial" w:cs="Arial"/>
          <w:sz w:val="20"/>
          <w:szCs w:val="20"/>
        </w:rPr>
      </w:pPr>
      <w:r>
        <w:rPr>
          <w:rFonts w:ascii="Arial" w:hAnsi="Arial" w:cs="Arial"/>
          <w:sz w:val="20"/>
          <w:szCs w:val="20"/>
        </w:rPr>
        <w:tab/>
        <w:t>Žiaci šetria zariadenia, pracovné prostriedky, ochranné pomôcky, včas vypínajú svetlo, nenechávajú zbytočne tiecť vodu.</w:t>
      </w:r>
    </w:p>
    <w:p w:rsidR="00CA64B7" w:rsidRDefault="00CA64B7" w:rsidP="00CA64B7">
      <w:pPr>
        <w:jc w:val="both"/>
        <w:rPr>
          <w:rFonts w:ascii="Arial" w:hAnsi="Arial" w:cs="Arial"/>
          <w:color w:val="000000"/>
          <w:sz w:val="20"/>
          <w:szCs w:val="20"/>
        </w:rPr>
      </w:pPr>
      <w:r>
        <w:rPr>
          <w:rFonts w:ascii="Arial" w:hAnsi="Arial" w:cs="Arial"/>
          <w:sz w:val="20"/>
          <w:szCs w:val="20"/>
        </w:rPr>
        <w:tab/>
      </w:r>
      <w:r>
        <w:rPr>
          <w:rFonts w:ascii="Arial" w:hAnsi="Arial" w:cs="Arial"/>
          <w:color w:val="000000"/>
          <w:sz w:val="20"/>
          <w:szCs w:val="20"/>
        </w:rPr>
        <w:t>Každý žiak si zabezpečí lieky pre vlastnú potrebu.</w:t>
      </w:r>
    </w:p>
    <w:p w:rsidR="00CA64B7" w:rsidRDefault="00CA64B7" w:rsidP="00CA64B7">
      <w:pPr>
        <w:jc w:val="both"/>
        <w:rPr>
          <w:rFonts w:ascii="Arial" w:hAnsi="Arial" w:cs="Arial"/>
          <w:color w:val="000000"/>
          <w:sz w:val="20"/>
          <w:szCs w:val="20"/>
        </w:rPr>
      </w:pPr>
      <w:r>
        <w:rPr>
          <w:rFonts w:ascii="Arial" w:hAnsi="Arial" w:cs="Arial"/>
          <w:color w:val="000000"/>
          <w:sz w:val="20"/>
          <w:szCs w:val="20"/>
        </w:rPr>
        <w:tab/>
        <w:t>Poverený vychovávateľ vypracuje cyklus práce svojpomocnej činnosti na príslušný školský rok.</w:t>
      </w:r>
    </w:p>
    <w:p w:rsidR="00CA64B7" w:rsidRDefault="00CA64B7" w:rsidP="00CA64B7">
      <w:pPr>
        <w:jc w:val="both"/>
        <w:rPr>
          <w:rFonts w:ascii="Arial" w:hAnsi="Arial" w:cs="Arial"/>
          <w:sz w:val="20"/>
          <w:szCs w:val="20"/>
        </w:rPr>
      </w:pPr>
      <w:r>
        <w:rPr>
          <w:rFonts w:ascii="Arial" w:hAnsi="Arial" w:cs="Arial"/>
          <w:sz w:val="20"/>
          <w:szCs w:val="20"/>
        </w:rPr>
        <w:tab/>
        <w:t>Žiaci musia byť oboznámení s predpismi na zaistenie bezpečnosti a ochrany zdravia pri práci, o čom vedú vychovávatelia riadnu evidenciu.</w:t>
      </w:r>
    </w:p>
    <w:p w:rsidR="00CA64B7" w:rsidRDefault="00CA64B7" w:rsidP="00CA64B7">
      <w:pPr>
        <w:jc w:val="both"/>
        <w:rPr>
          <w:rFonts w:ascii="Arial" w:hAnsi="Arial" w:cs="Arial"/>
          <w:sz w:val="20"/>
          <w:szCs w:val="20"/>
        </w:rPr>
      </w:pPr>
      <w:r>
        <w:rPr>
          <w:rFonts w:ascii="Arial" w:hAnsi="Arial" w:cs="Arial"/>
          <w:sz w:val="20"/>
          <w:szCs w:val="20"/>
        </w:rPr>
        <w:tab/>
        <w:t xml:space="preserve">Žiaci oznamujú vedeniu </w:t>
      </w:r>
      <w:r>
        <w:rPr>
          <w:rFonts w:ascii="Arial" w:hAnsi="Arial" w:cs="Arial"/>
          <w:color w:val="000000"/>
          <w:sz w:val="20"/>
          <w:szCs w:val="20"/>
        </w:rPr>
        <w:t>ŠI</w:t>
      </w:r>
      <w:r>
        <w:rPr>
          <w:rFonts w:ascii="Arial" w:hAnsi="Arial" w:cs="Arial"/>
          <w:sz w:val="20"/>
          <w:szCs w:val="20"/>
        </w:rPr>
        <w:t xml:space="preserve"> alebo vychovávateľovi nedostatky,  poruchy a </w:t>
      </w:r>
      <w:proofErr w:type="spellStart"/>
      <w:r>
        <w:rPr>
          <w:rFonts w:ascii="Arial" w:hAnsi="Arial" w:cs="Arial"/>
          <w:sz w:val="20"/>
          <w:szCs w:val="20"/>
        </w:rPr>
        <w:t>závady</w:t>
      </w:r>
      <w:proofErr w:type="spellEnd"/>
      <w:r>
        <w:rPr>
          <w:rFonts w:ascii="Arial" w:hAnsi="Arial" w:cs="Arial"/>
          <w:sz w:val="20"/>
          <w:szCs w:val="20"/>
        </w:rPr>
        <w:t xml:space="preserve"> ktoré by mohli ohroziť zdravie a bezpečnosť žiakov a zamestnancov. Vychovávateľ zapisuje </w:t>
      </w:r>
      <w:proofErr w:type="spellStart"/>
      <w:r>
        <w:rPr>
          <w:rFonts w:ascii="Arial" w:hAnsi="Arial" w:cs="Arial"/>
          <w:sz w:val="20"/>
          <w:szCs w:val="20"/>
        </w:rPr>
        <w:t>závady</w:t>
      </w:r>
      <w:proofErr w:type="spellEnd"/>
      <w:r>
        <w:rPr>
          <w:rFonts w:ascii="Arial" w:hAnsi="Arial" w:cs="Arial"/>
          <w:sz w:val="20"/>
          <w:szCs w:val="20"/>
        </w:rPr>
        <w:t xml:space="preserve"> do zošita na to určeného.</w:t>
      </w:r>
    </w:p>
    <w:p w:rsidR="00CA64B7" w:rsidRDefault="00CA64B7" w:rsidP="00CA64B7">
      <w:pPr>
        <w:jc w:val="both"/>
        <w:rPr>
          <w:rFonts w:ascii="Arial" w:hAnsi="Arial" w:cs="Arial"/>
          <w:sz w:val="20"/>
          <w:szCs w:val="20"/>
        </w:rPr>
      </w:pPr>
      <w:r>
        <w:rPr>
          <w:rFonts w:ascii="Arial" w:hAnsi="Arial" w:cs="Arial"/>
          <w:sz w:val="20"/>
          <w:szCs w:val="20"/>
        </w:rPr>
        <w:tab/>
        <w:t xml:space="preserve">Zástupkyňa riaditeľky v spolupráci s vedúcim výchovy zabezpečí kontrolu poriadku a čistoty izieb, osobných vecí, spoločných priestorov a okolia </w:t>
      </w:r>
      <w:r>
        <w:rPr>
          <w:rFonts w:ascii="Arial" w:hAnsi="Arial" w:cs="Arial"/>
          <w:color w:val="000000"/>
          <w:sz w:val="20"/>
          <w:szCs w:val="20"/>
        </w:rPr>
        <w:t>ŠI</w:t>
      </w:r>
      <w:r>
        <w:rPr>
          <w:rFonts w:ascii="Arial" w:hAnsi="Arial" w:cs="Arial"/>
          <w:sz w:val="20"/>
          <w:szCs w:val="20"/>
        </w:rPr>
        <w:t>.</w:t>
      </w:r>
    </w:p>
    <w:p w:rsidR="00CA64B7" w:rsidRDefault="00CA64B7" w:rsidP="00CA64B7">
      <w:pPr>
        <w:jc w:val="both"/>
        <w:rPr>
          <w:rFonts w:ascii="Arial" w:hAnsi="Arial" w:cs="Arial"/>
          <w:sz w:val="20"/>
          <w:szCs w:val="20"/>
        </w:rPr>
      </w:pPr>
      <w:r>
        <w:rPr>
          <w:rFonts w:ascii="Arial" w:hAnsi="Arial" w:cs="Arial"/>
          <w:sz w:val="20"/>
          <w:szCs w:val="20"/>
        </w:rPr>
        <w:t xml:space="preserve">           Každý žiak je povinný udržiavať vo vzornom poriadku svoju posteľ, skriňu, nočný stolík, podlahu  a ostatný inventár v izbe, ako aj ostatných miestnostiach.</w:t>
      </w:r>
    </w:p>
    <w:p w:rsidR="00CA64B7" w:rsidRDefault="00CA64B7" w:rsidP="00CA64B7">
      <w:pPr>
        <w:jc w:val="both"/>
        <w:rPr>
          <w:rFonts w:ascii="Arial" w:hAnsi="Arial" w:cs="Arial"/>
          <w:sz w:val="20"/>
          <w:szCs w:val="20"/>
        </w:rPr>
      </w:pPr>
    </w:p>
    <w:p w:rsidR="00CA64B7" w:rsidRDefault="00CA64B7" w:rsidP="00CA64B7">
      <w:pPr>
        <w:jc w:val="both"/>
        <w:rPr>
          <w:rFonts w:ascii="Arial" w:hAnsi="Arial" w:cs="Arial"/>
          <w:sz w:val="20"/>
          <w:szCs w:val="20"/>
        </w:rPr>
      </w:pPr>
    </w:p>
    <w:p w:rsidR="00CA64B7" w:rsidRDefault="00CA64B7" w:rsidP="00CA64B7">
      <w:pPr>
        <w:jc w:val="both"/>
        <w:rPr>
          <w:rFonts w:ascii="Arial" w:hAnsi="Arial" w:cs="Arial"/>
          <w:b/>
          <w:sz w:val="20"/>
          <w:szCs w:val="20"/>
        </w:rPr>
      </w:pPr>
      <w:r>
        <w:rPr>
          <w:rFonts w:ascii="Arial" w:hAnsi="Arial" w:cs="Arial"/>
          <w:b/>
          <w:sz w:val="20"/>
          <w:szCs w:val="20"/>
        </w:rPr>
        <w:t>10  Individuálne vychádzky žiakov</w:t>
      </w:r>
    </w:p>
    <w:p w:rsidR="00CA64B7" w:rsidRDefault="00CA64B7" w:rsidP="00CA64B7">
      <w:pPr>
        <w:jc w:val="both"/>
        <w:rPr>
          <w:rFonts w:ascii="Arial" w:hAnsi="Arial" w:cs="Arial"/>
          <w:sz w:val="20"/>
          <w:szCs w:val="20"/>
        </w:rPr>
      </w:pPr>
      <w:r>
        <w:rPr>
          <w:rFonts w:ascii="Arial" w:hAnsi="Arial" w:cs="Arial"/>
          <w:sz w:val="20"/>
          <w:szCs w:val="20"/>
        </w:rPr>
        <w:tab/>
      </w:r>
    </w:p>
    <w:p w:rsidR="00CA64B7" w:rsidRDefault="00CA64B7" w:rsidP="00CA64B7">
      <w:pPr>
        <w:jc w:val="both"/>
        <w:rPr>
          <w:rFonts w:ascii="Arial" w:hAnsi="Arial" w:cs="Arial"/>
          <w:sz w:val="20"/>
          <w:szCs w:val="20"/>
        </w:rPr>
      </w:pPr>
      <w:r>
        <w:rPr>
          <w:rFonts w:ascii="Arial" w:hAnsi="Arial" w:cs="Arial"/>
          <w:sz w:val="20"/>
          <w:szCs w:val="20"/>
        </w:rPr>
        <w:tab/>
        <w:t xml:space="preserve">Sú to vychádzky, ktoré udeľuje skupinový vychovávateľ mimo osobného voľna žiakov.  </w:t>
      </w:r>
    </w:p>
    <w:p w:rsidR="00CA64B7" w:rsidRDefault="00CA64B7" w:rsidP="00CA64B7">
      <w:pPr>
        <w:ind w:left="660"/>
        <w:jc w:val="both"/>
        <w:rPr>
          <w:rFonts w:ascii="Arial" w:hAnsi="Arial" w:cs="Arial"/>
          <w:b/>
          <w:sz w:val="20"/>
          <w:szCs w:val="20"/>
        </w:rPr>
      </w:pPr>
      <w:r>
        <w:rPr>
          <w:rFonts w:ascii="Arial" w:hAnsi="Arial" w:cs="Arial"/>
          <w:b/>
          <w:sz w:val="20"/>
          <w:szCs w:val="20"/>
        </w:rPr>
        <w:t>1. roč.              do  20.00 hod.</w:t>
      </w:r>
    </w:p>
    <w:p w:rsidR="00CA64B7" w:rsidRDefault="00CA64B7" w:rsidP="00CA64B7">
      <w:pPr>
        <w:ind w:left="660"/>
        <w:jc w:val="both"/>
        <w:rPr>
          <w:rFonts w:ascii="Arial" w:hAnsi="Arial" w:cs="Arial"/>
          <w:b/>
          <w:sz w:val="20"/>
          <w:szCs w:val="20"/>
        </w:rPr>
      </w:pPr>
      <w:r>
        <w:rPr>
          <w:rFonts w:ascii="Arial" w:hAnsi="Arial" w:cs="Arial"/>
          <w:b/>
          <w:sz w:val="20"/>
          <w:szCs w:val="20"/>
        </w:rPr>
        <w:t>2.,3. a 4. roč.    do  21.00 hod.</w:t>
      </w:r>
    </w:p>
    <w:p w:rsidR="00CA64B7" w:rsidRDefault="00CA64B7" w:rsidP="00CA64B7">
      <w:pPr>
        <w:jc w:val="both"/>
        <w:rPr>
          <w:rFonts w:ascii="Arial" w:hAnsi="Arial" w:cs="Arial"/>
          <w:sz w:val="20"/>
          <w:szCs w:val="20"/>
        </w:rPr>
      </w:pPr>
      <w:r>
        <w:rPr>
          <w:rFonts w:ascii="Arial" w:hAnsi="Arial" w:cs="Arial"/>
          <w:b/>
          <w:sz w:val="20"/>
          <w:szCs w:val="20"/>
        </w:rPr>
        <w:tab/>
      </w:r>
      <w:r>
        <w:rPr>
          <w:rFonts w:ascii="Arial" w:hAnsi="Arial" w:cs="Arial"/>
          <w:sz w:val="20"/>
          <w:szCs w:val="20"/>
        </w:rPr>
        <w:t xml:space="preserve">V individuálnych prípadoch, keď si to vyžaduje situácia udeľuje súhlas riaditeľka </w:t>
      </w:r>
      <w:r>
        <w:rPr>
          <w:rFonts w:ascii="Arial" w:hAnsi="Arial" w:cs="Arial"/>
          <w:color w:val="000000"/>
          <w:sz w:val="20"/>
          <w:szCs w:val="20"/>
        </w:rPr>
        <w:t>ŠI</w:t>
      </w:r>
      <w:r>
        <w:rPr>
          <w:rFonts w:ascii="Arial" w:hAnsi="Arial" w:cs="Arial"/>
          <w:sz w:val="20"/>
          <w:szCs w:val="20"/>
        </w:rPr>
        <w:t>, alebo zástupkyňa riaditeľky resp. vedúci vychovávateľ dáva súhlas na dlhšie vychádzky, ako sú stanovené vyššie (napr. divadelné predstavenie, diskotéka a pod.).</w:t>
      </w:r>
    </w:p>
    <w:p w:rsidR="00CA64B7" w:rsidRDefault="00CA64B7" w:rsidP="00CA64B7">
      <w:pPr>
        <w:jc w:val="both"/>
        <w:rPr>
          <w:rFonts w:ascii="Arial" w:hAnsi="Arial" w:cs="Arial"/>
          <w:sz w:val="20"/>
          <w:szCs w:val="20"/>
        </w:rPr>
      </w:pPr>
      <w:r>
        <w:rPr>
          <w:rFonts w:ascii="Arial" w:hAnsi="Arial" w:cs="Arial"/>
          <w:sz w:val="20"/>
          <w:szCs w:val="20"/>
        </w:rPr>
        <w:tab/>
        <w:t xml:space="preserve">Žiak pri odchode na vychádzku musí si dať podpísať „Záznam o neprítomnosti žiaka“, </w:t>
      </w:r>
      <w:r>
        <w:rPr>
          <w:rFonts w:ascii="Arial" w:hAnsi="Arial" w:cs="Arial"/>
          <w:sz w:val="20"/>
          <w:szCs w:val="20"/>
        </w:rPr>
        <w:br/>
        <w:t>na ktorej sa vyznačí čas a príslušný skupinový vychovávateľ túto skutočnosť potvrdí svojím podpisom.</w:t>
      </w:r>
    </w:p>
    <w:p w:rsidR="00CA64B7" w:rsidRDefault="00CA64B7" w:rsidP="00CA64B7">
      <w:pPr>
        <w:jc w:val="both"/>
        <w:rPr>
          <w:rFonts w:ascii="Arial" w:hAnsi="Arial" w:cs="Arial"/>
          <w:sz w:val="20"/>
          <w:szCs w:val="20"/>
        </w:rPr>
      </w:pPr>
      <w:r>
        <w:rPr>
          <w:rFonts w:ascii="Arial" w:hAnsi="Arial" w:cs="Arial"/>
          <w:sz w:val="20"/>
          <w:szCs w:val="20"/>
        </w:rPr>
        <w:tab/>
        <w:t xml:space="preserve">Nedodržanie príchodu sa považuje za priestupok. Opakované porušovanie je dôvodom </w:t>
      </w:r>
      <w:r>
        <w:rPr>
          <w:rFonts w:ascii="Arial" w:hAnsi="Arial" w:cs="Arial"/>
          <w:sz w:val="20"/>
          <w:szCs w:val="20"/>
        </w:rPr>
        <w:br/>
        <w:t>na vylúčenie zo ŠI.</w:t>
      </w:r>
    </w:p>
    <w:p w:rsidR="00CA64B7" w:rsidRDefault="00CA64B7" w:rsidP="00CA64B7">
      <w:pPr>
        <w:jc w:val="both"/>
        <w:rPr>
          <w:rFonts w:ascii="Arial" w:hAnsi="Arial" w:cs="Arial"/>
          <w:sz w:val="20"/>
          <w:szCs w:val="20"/>
        </w:rPr>
      </w:pPr>
      <w:r>
        <w:rPr>
          <w:rFonts w:ascii="Arial" w:hAnsi="Arial" w:cs="Arial"/>
          <w:sz w:val="20"/>
          <w:szCs w:val="20"/>
        </w:rPr>
        <w:t xml:space="preserve"> </w:t>
      </w:r>
    </w:p>
    <w:p w:rsidR="00CA64B7" w:rsidRDefault="00CA64B7" w:rsidP="00CA64B7">
      <w:pPr>
        <w:jc w:val="both"/>
        <w:rPr>
          <w:rFonts w:ascii="Arial" w:hAnsi="Arial" w:cs="Arial"/>
          <w:sz w:val="20"/>
          <w:szCs w:val="20"/>
        </w:rPr>
      </w:pPr>
    </w:p>
    <w:p w:rsidR="00CA64B7" w:rsidRDefault="00CA64B7" w:rsidP="00CA64B7">
      <w:pPr>
        <w:jc w:val="both"/>
        <w:outlineLvl w:val="0"/>
        <w:rPr>
          <w:rFonts w:ascii="Arial" w:hAnsi="Arial" w:cs="Arial"/>
          <w:b/>
          <w:sz w:val="20"/>
          <w:szCs w:val="20"/>
        </w:rPr>
      </w:pPr>
      <w:r>
        <w:rPr>
          <w:rFonts w:ascii="Arial" w:hAnsi="Arial" w:cs="Arial"/>
          <w:b/>
          <w:sz w:val="20"/>
          <w:szCs w:val="20"/>
        </w:rPr>
        <w:t>11  Osobné voľno žiakov</w:t>
      </w:r>
    </w:p>
    <w:p w:rsidR="00CA64B7" w:rsidRDefault="00CA64B7" w:rsidP="00CA64B7">
      <w:pPr>
        <w:jc w:val="both"/>
        <w:rPr>
          <w:rFonts w:ascii="Arial" w:hAnsi="Arial" w:cs="Arial"/>
          <w:sz w:val="20"/>
          <w:szCs w:val="20"/>
        </w:rPr>
      </w:pPr>
      <w:r>
        <w:rPr>
          <w:rFonts w:ascii="Arial" w:hAnsi="Arial" w:cs="Arial"/>
          <w:sz w:val="20"/>
          <w:szCs w:val="20"/>
        </w:rPr>
        <w:tab/>
      </w:r>
    </w:p>
    <w:p w:rsidR="00CA64B7" w:rsidRDefault="00CA64B7" w:rsidP="00CA64B7">
      <w:pPr>
        <w:jc w:val="both"/>
        <w:rPr>
          <w:rFonts w:ascii="Arial" w:hAnsi="Arial" w:cs="Arial"/>
          <w:sz w:val="20"/>
          <w:szCs w:val="20"/>
        </w:rPr>
      </w:pPr>
      <w:r>
        <w:rPr>
          <w:rFonts w:ascii="Arial" w:hAnsi="Arial" w:cs="Arial"/>
          <w:sz w:val="20"/>
          <w:szCs w:val="20"/>
        </w:rPr>
        <w:tab/>
        <w:t xml:space="preserve">Každý žiak má právo na osobné voľno, v ktorom sa môže sebarealizovať, môže sa podľa vlastného presvedčenia venovať svojim záujmom, či už v športe, kultúre, hudbe alebo iných činnostiach. Osobné voľno žiakov sa určuje po skončení vyučovania alebo odborného výcviku </w:t>
      </w:r>
      <w:r>
        <w:rPr>
          <w:rFonts w:ascii="Arial" w:hAnsi="Arial" w:cs="Arial"/>
          <w:sz w:val="20"/>
          <w:szCs w:val="20"/>
        </w:rPr>
        <w:br/>
        <w:t>t. j. od 14.00 hod. do 16.00 hod.  Osobné voľno žiakov sa určuje najmenej na 2 hodiny denne.  V tomto čase sa žiakovi nesmie prikazovať plnenie žiadnych povinnosti. Žiaci v čase voľna nesmú však vykonávať také činnosti, ktoré by poškodzovali mravnosť správania v </w:t>
      </w:r>
      <w:r>
        <w:rPr>
          <w:rFonts w:ascii="Arial" w:hAnsi="Arial" w:cs="Arial"/>
          <w:color w:val="000000"/>
          <w:sz w:val="20"/>
          <w:szCs w:val="20"/>
        </w:rPr>
        <w:t>ŠI</w:t>
      </w:r>
      <w:r>
        <w:rPr>
          <w:rFonts w:ascii="Arial" w:hAnsi="Arial" w:cs="Arial"/>
          <w:sz w:val="20"/>
          <w:szCs w:val="20"/>
        </w:rPr>
        <w:t xml:space="preserve"> alebo na verejnosti.  </w:t>
      </w:r>
    </w:p>
    <w:p w:rsidR="00CA64B7" w:rsidRDefault="00CA64B7" w:rsidP="00CA64B7">
      <w:pPr>
        <w:jc w:val="center"/>
        <w:rPr>
          <w:rFonts w:ascii="Arial" w:hAnsi="Arial" w:cs="Arial"/>
          <w:b/>
          <w:sz w:val="20"/>
          <w:szCs w:val="20"/>
        </w:rPr>
      </w:pPr>
      <w:r>
        <w:rPr>
          <w:rFonts w:ascii="Arial" w:hAnsi="Arial" w:cs="Arial"/>
          <w:b/>
          <w:sz w:val="20"/>
          <w:szCs w:val="20"/>
        </w:rPr>
        <w:t xml:space="preserve">Po tomto čase je možné opustiť ŠI na základe „Záznamu o neprítomnosti žiaka“.   </w:t>
      </w:r>
      <w:r>
        <w:rPr>
          <w:rFonts w:ascii="Arial" w:hAnsi="Arial" w:cs="Arial"/>
          <w:color w:val="000000"/>
          <w:sz w:val="20"/>
          <w:szCs w:val="20"/>
        </w:rPr>
        <w:t xml:space="preserve"> </w:t>
      </w:r>
      <w:r>
        <w:rPr>
          <w:rFonts w:ascii="Arial" w:hAnsi="Arial" w:cs="Arial"/>
          <w:b/>
          <w:sz w:val="20"/>
          <w:szCs w:val="20"/>
        </w:rPr>
        <w:t xml:space="preserve"> </w:t>
      </w:r>
    </w:p>
    <w:p w:rsidR="00CA64B7" w:rsidRDefault="00CA64B7" w:rsidP="00CA64B7">
      <w:pPr>
        <w:jc w:val="center"/>
        <w:outlineLvl w:val="0"/>
        <w:rPr>
          <w:rFonts w:ascii="Arial" w:hAnsi="Arial" w:cs="Arial"/>
          <w:b/>
          <w:sz w:val="20"/>
          <w:szCs w:val="20"/>
        </w:rPr>
      </w:pPr>
    </w:p>
    <w:p w:rsidR="00CA64B7" w:rsidRDefault="00CA64B7" w:rsidP="00CA64B7">
      <w:pPr>
        <w:jc w:val="center"/>
        <w:outlineLvl w:val="0"/>
        <w:rPr>
          <w:rFonts w:ascii="Arial" w:hAnsi="Arial" w:cs="Arial"/>
          <w:b/>
          <w:sz w:val="20"/>
          <w:szCs w:val="20"/>
        </w:rPr>
      </w:pPr>
    </w:p>
    <w:p w:rsidR="00CA64B7" w:rsidRDefault="00CA64B7" w:rsidP="00CA64B7">
      <w:pPr>
        <w:jc w:val="both"/>
        <w:rPr>
          <w:rFonts w:ascii="Arial" w:hAnsi="Arial" w:cs="Arial"/>
          <w:b/>
          <w:sz w:val="20"/>
          <w:szCs w:val="20"/>
        </w:rPr>
      </w:pPr>
      <w:r>
        <w:rPr>
          <w:rFonts w:ascii="Arial" w:hAnsi="Arial" w:cs="Arial"/>
          <w:b/>
          <w:sz w:val="20"/>
          <w:szCs w:val="20"/>
        </w:rPr>
        <w:t>12  Žiacka samospráva ŠI</w:t>
      </w:r>
    </w:p>
    <w:p w:rsidR="00CA64B7" w:rsidRDefault="00CA64B7" w:rsidP="00CA64B7">
      <w:pPr>
        <w:rPr>
          <w:rFonts w:ascii="Arial" w:hAnsi="Arial" w:cs="Arial"/>
          <w:b/>
          <w:sz w:val="20"/>
          <w:szCs w:val="20"/>
        </w:rPr>
      </w:pPr>
      <w:r>
        <w:rPr>
          <w:rFonts w:ascii="Arial" w:hAnsi="Arial" w:cs="Arial"/>
          <w:b/>
          <w:sz w:val="20"/>
          <w:szCs w:val="20"/>
        </w:rPr>
        <w:tab/>
      </w:r>
    </w:p>
    <w:p w:rsidR="00CA64B7" w:rsidRDefault="00CA64B7" w:rsidP="00CA64B7">
      <w:pPr>
        <w:rPr>
          <w:rFonts w:ascii="Arial" w:hAnsi="Arial" w:cs="Arial"/>
          <w:sz w:val="20"/>
          <w:szCs w:val="20"/>
        </w:rPr>
      </w:pPr>
      <w:r>
        <w:rPr>
          <w:rFonts w:ascii="Arial" w:hAnsi="Arial" w:cs="Arial"/>
          <w:b/>
          <w:sz w:val="20"/>
          <w:szCs w:val="20"/>
        </w:rPr>
        <w:tab/>
      </w:r>
      <w:r>
        <w:rPr>
          <w:rFonts w:ascii="Arial" w:hAnsi="Arial" w:cs="Arial"/>
          <w:sz w:val="20"/>
          <w:szCs w:val="20"/>
        </w:rPr>
        <w:t>Žiacka samospráva je spolutvorcom života v </w:t>
      </w:r>
      <w:r>
        <w:rPr>
          <w:rFonts w:ascii="Arial" w:hAnsi="Arial" w:cs="Arial"/>
          <w:color w:val="000000"/>
          <w:sz w:val="20"/>
          <w:szCs w:val="20"/>
        </w:rPr>
        <w:t>ŠI</w:t>
      </w:r>
      <w:r>
        <w:rPr>
          <w:rFonts w:ascii="Arial" w:hAnsi="Arial" w:cs="Arial"/>
          <w:sz w:val="20"/>
          <w:szCs w:val="20"/>
        </w:rPr>
        <w:t xml:space="preserve">. V zmysle č. 12 a 13  Dohovoru o právach dieťaťa musí viesť sústavný dialóg s vedením </w:t>
      </w:r>
      <w:r>
        <w:rPr>
          <w:rFonts w:ascii="Arial" w:hAnsi="Arial" w:cs="Arial"/>
          <w:color w:val="000000"/>
          <w:sz w:val="20"/>
          <w:szCs w:val="20"/>
        </w:rPr>
        <w:t>ŠI</w:t>
      </w:r>
      <w:r>
        <w:rPr>
          <w:rFonts w:ascii="Arial" w:hAnsi="Arial" w:cs="Arial"/>
          <w:sz w:val="20"/>
          <w:szCs w:val="20"/>
        </w:rPr>
        <w:t xml:space="preserve">. Vzťah žiackej samosprávy a vedenia </w:t>
      </w:r>
      <w:r>
        <w:rPr>
          <w:rFonts w:ascii="Arial" w:hAnsi="Arial" w:cs="Arial"/>
          <w:color w:val="000000"/>
          <w:sz w:val="20"/>
          <w:szCs w:val="20"/>
        </w:rPr>
        <w:t>ŠI</w:t>
      </w:r>
      <w:r>
        <w:rPr>
          <w:rFonts w:ascii="Arial" w:hAnsi="Arial" w:cs="Arial"/>
          <w:sz w:val="20"/>
          <w:szCs w:val="20"/>
        </w:rPr>
        <w:t xml:space="preserve"> je vzťah partnerský.</w:t>
      </w:r>
    </w:p>
    <w:p w:rsidR="00CA64B7" w:rsidRDefault="00CA64B7" w:rsidP="00CA64B7">
      <w:pPr>
        <w:rPr>
          <w:rFonts w:ascii="Arial" w:hAnsi="Arial" w:cs="Arial"/>
          <w:sz w:val="20"/>
          <w:szCs w:val="20"/>
        </w:rPr>
      </w:pPr>
      <w:r>
        <w:rPr>
          <w:rFonts w:ascii="Arial" w:hAnsi="Arial" w:cs="Arial"/>
          <w:sz w:val="20"/>
          <w:szCs w:val="20"/>
        </w:rPr>
        <w:lastRenderedPageBreak/>
        <w:t>Najvyšším orgánom žiackej samosprávy je parlament – rada študentov.</w:t>
      </w:r>
    </w:p>
    <w:p w:rsidR="00CA64B7" w:rsidRDefault="00CA64B7" w:rsidP="00CA64B7">
      <w:pPr>
        <w:rPr>
          <w:rFonts w:ascii="Arial" w:hAnsi="Arial" w:cs="Arial"/>
          <w:sz w:val="20"/>
          <w:szCs w:val="20"/>
        </w:rPr>
      </w:pPr>
      <w:r>
        <w:rPr>
          <w:rFonts w:ascii="Arial" w:hAnsi="Arial" w:cs="Arial"/>
          <w:sz w:val="20"/>
          <w:szCs w:val="20"/>
        </w:rPr>
        <w:tab/>
        <w:t>Funkcie:</w:t>
      </w:r>
    </w:p>
    <w:p w:rsidR="00CA64B7" w:rsidRDefault="00CA64B7" w:rsidP="00CA64B7">
      <w:pPr>
        <w:numPr>
          <w:ilvl w:val="0"/>
          <w:numId w:val="7"/>
        </w:numPr>
        <w:ind w:left="0" w:firstLine="0"/>
        <w:rPr>
          <w:rFonts w:ascii="Arial" w:hAnsi="Arial" w:cs="Arial"/>
          <w:sz w:val="20"/>
          <w:szCs w:val="20"/>
        </w:rPr>
      </w:pPr>
      <w:r>
        <w:rPr>
          <w:rFonts w:ascii="Arial" w:hAnsi="Arial" w:cs="Arial"/>
          <w:sz w:val="20"/>
          <w:szCs w:val="20"/>
        </w:rPr>
        <w:t>predseda</w:t>
      </w:r>
    </w:p>
    <w:p w:rsidR="00CA64B7" w:rsidRDefault="00CA64B7" w:rsidP="00CA64B7">
      <w:pPr>
        <w:numPr>
          <w:ilvl w:val="0"/>
          <w:numId w:val="7"/>
        </w:numPr>
        <w:ind w:left="0" w:firstLine="0"/>
        <w:rPr>
          <w:rFonts w:ascii="Arial" w:hAnsi="Arial" w:cs="Arial"/>
          <w:sz w:val="20"/>
          <w:szCs w:val="20"/>
        </w:rPr>
      </w:pPr>
      <w:r>
        <w:rPr>
          <w:rFonts w:ascii="Arial" w:hAnsi="Arial" w:cs="Arial"/>
          <w:sz w:val="20"/>
          <w:szCs w:val="20"/>
        </w:rPr>
        <w:t>podpredseda</w:t>
      </w:r>
    </w:p>
    <w:p w:rsidR="00CA64B7" w:rsidRDefault="00CA64B7" w:rsidP="00CA64B7">
      <w:pPr>
        <w:numPr>
          <w:ilvl w:val="0"/>
          <w:numId w:val="7"/>
        </w:numPr>
        <w:ind w:left="0" w:firstLine="0"/>
        <w:rPr>
          <w:rFonts w:ascii="Arial" w:hAnsi="Arial" w:cs="Arial"/>
          <w:sz w:val="20"/>
          <w:szCs w:val="20"/>
        </w:rPr>
      </w:pPr>
      <w:r>
        <w:rPr>
          <w:rFonts w:ascii="Arial" w:hAnsi="Arial" w:cs="Arial"/>
          <w:sz w:val="20"/>
          <w:szCs w:val="20"/>
        </w:rPr>
        <w:t>tajomník, členovia</w:t>
      </w:r>
    </w:p>
    <w:p w:rsidR="00CA64B7" w:rsidRDefault="00CA64B7" w:rsidP="00CA64B7">
      <w:pPr>
        <w:rPr>
          <w:rFonts w:ascii="Arial" w:hAnsi="Arial" w:cs="Arial"/>
          <w:sz w:val="20"/>
          <w:szCs w:val="20"/>
        </w:rPr>
      </w:pPr>
    </w:p>
    <w:p w:rsidR="00CA64B7" w:rsidRDefault="00CA64B7" w:rsidP="00CA64B7">
      <w:pPr>
        <w:rPr>
          <w:rFonts w:ascii="Arial" w:hAnsi="Arial" w:cs="Arial"/>
          <w:sz w:val="20"/>
          <w:szCs w:val="20"/>
        </w:rPr>
      </w:pPr>
      <w:r>
        <w:rPr>
          <w:rFonts w:ascii="Arial" w:hAnsi="Arial" w:cs="Arial"/>
          <w:sz w:val="20"/>
          <w:szCs w:val="20"/>
        </w:rPr>
        <w:tab/>
        <w:t>Komisie:</w:t>
      </w:r>
    </w:p>
    <w:p w:rsidR="00CA64B7" w:rsidRDefault="00CA64B7" w:rsidP="00CA64B7">
      <w:pPr>
        <w:numPr>
          <w:ilvl w:val="0"/>
          <w:numId w:val="8"/>
        </w:numPr>
        <w:ind w:left="0" w:firstLine="0"/>
        <w:rPr>
          <w:rFonts w:ascii="Arial" w:hAnsi="Arial" w:cs="Arial"/>
          <w:sz w:val="20"/>
          <w:szCs w:val="20"/>
        </w:rPr>
      </w:pPr>
      <w:r>
        <w:rPr>
          <w:rFonts w:ascii="Arial" w:hAnsi="Arial" w:cs="Arial"/>
          <w:sz w:val="20"/>
          <w:szCs w:val="20"/>
        </w:rPr>
        <w:t>kultúrna</w:t>
      </w:r>
    </w:p>
    <w:p w:rsidR="00CA64B7" w:rsidRDefault="00CA64B7" w:rsidP="00CA64B7">
      <w:pPr>
        <w:numPr>
          <w:ilvl w:val="0"/>
          <w:numId w:val="8"/>
        </w:numPr>
        <w:ind w:left="0" w:firstLine="0"/>
        <w:rPr>
          <w:rFonts w:ascii="Arial" w:hAnsi="Arial" w:cs="Arial"/>
          <w:sz w:val="20"/>
          <w:szCs w:val="20"/>
        </w:rPr>
      </w:pPr>
      <w:r>
        <w:rPr>
          <w:rFonts w:ascii="Arial" w:hAnsi="Arial" w:cs="Arial"/>
          <w:sz w:val="20"/>
          <w:szCs w:val="20"/>
        </w:rPr>
        <w:t>športová</w:t>
      </w:r>
    </w:p>
    <w:p w:rsidR="00CA64B7" w:rsidRDefault="00CA64B7" w:rsidP="00CA64B7">
      <w:pPr>
        <w:numPr>
          <w:ilvl w:val="0"/>
          <w:numId w:val="8"/>
        </w:numPr>
        <w:ind w:left="0" w:firstLine="0"/>
        <w:rPr>
          <w:rFonts w:ascii="Arial" w:hAnsi="Arial" w:cs="Arial"/>
          <w:sz w:val="20"/>
          <w:szCs w:val="20"/>
        </w:rPr>
      </w:pPr>
      <w:r>
        <w:rPr>
          <w:rFonts w:ascii="Arial" w:hAnsi="Arial" w:cs="Arial"/>
          <w:sz w:val="20"/>
          <w:szCs w:val="20"/>
        </w:rPr>
        <w:t>zdravotná a životného prostredia</w:t>
      </w:r>
    </w:p>
    <w:p w:rsidR="00CA64B7" w:rsidRDefault="00CA64B7" w:rsidP="00CA64B7">
      <w:pPr>
        <w:numPr>
          <w:ilvl w:val="0"/>
          <w:numId w:val="8"/>
        </w:numPr>
        <w:ind w:left="0" w:firstLine="0"/>
        <w:rPr>
          <w:rFonts w:ascii="Arial" w:hAnsi="Arial" w:cs="Arial"/>
          <w:sz w:val="20"/>
          <w:szCs w:val="20"/>
        </w:rPr>
      </w:pPr>
      <w:r>
        <w:rPr>
          <w:rFonts w:ascii="Arial" w:hAnsi="Arial" w:cs="Arial"/>
          <w:sz w:val="20"/>
          <w:szCs w:val="20"/>
        </w:rPr>
        <w:t>stravovacia komisia</w:t>
      </w:r>
    </w:p>
    <w:p w:rsidR="00CA64B7" w:rsidRDefault="00CA64B7" w:rsidP="00CA64B7">
      <w:pPr>
        <w:rPr>
          <w:rFonts w:ascii="Arial" w:hAnsi="Arial" w:cs="Arial"/>
          <w:sz w:val="20"/>
          <w:szCs w:val="20"/>
        </w:rPr>
      </w:pPr>
    </w:p>
    <w:p w:rsidR="00CA64B7" w:rsidRDefault="00CA64B7" w:rsidP="00CA64B7">
      <w:pPr>
        <w:rPr>
          <w:rFonts w:ascii="Arial" w:hAnsi="Arial" w:cs="Arial"/>
          <w:sz w:val="20"/>
          <w:szCs w:val="20"/>
        </w:rPr>
      </w:pPr>
      <w:r>
        <w:rPr>
          <w:rFonts w:ascii="Arial" w:hAnsi="Arial" w:cs="Arial"/>
          <w:sz w:val="20"/>
          <w:szCs w:val="20"/>
        </w:rPr>
        <w:tab/>
        <w:t xml:space="preserve">Najnižším článkom žiackej samosprávy je rada skupiny. Má tie isté úlohy ako parlament </w:t>
      </w:r>
      <w:r>
        <w:rPr>
          <w:rFonts w:ascii="Arial" w:hAnsi="Arial" w:cs="Arial"/>
          <w:sz w:val="20"/>
          <w:szCs w:val="20"/>
        </w:rPr>
        <w:br/>
        <w:t xml:space="preserve">na úrovni života skupiny. </w:t>
      </w:r>
    </w:p>
    <w:p w:rsidR="00CA64B7" w:rsidRDefault="00CA64B7" w:rsidP="00CA64B7">
      <w:pPr>
        <w:rPr>
          <w:rFonts w:ascii="Arial" w:hAnsi="Arial" w:cs="Arial"/>
          <w:sz w:val="20"/>
          <w:szCs w:val="20"/>
        </w:rPr>
      </w:pPr>
      <w:r>
        <w:rPr>
          <w:rFonts w:ascii="Arial" w:hAnsi="Arial" w:cs="Arial"/>
          <w:sz w:val="20"/>
          <w:szCs w:val="20"/>
        </w:rPr>
        <w:tab/>
        <w:t xml:space="preserve">Žiacka samospráva </w:t>
      </w:r>
      <w:r>
        <w:rPr>
          <w:rFonts w:ascii="Arial" w:hAnsi="Arial" w:cs="Arial"/>
          <w:color w:val="000000"/>
          <w:sz w:val="20"/>
          <w:szCs w:val="20"/>
        </w:rPr>
        <w:t>ŠI</w:t>
      </w:r>
      <w:r>
        <w:rPr>
          <w:rFonts w:ascii="Arial" w:hAnsi="Arial" w:cs="Arial"/>
          <w:sz w:val="20"/>
          <w:szCs w:val="20"/>
        </w:rPr>
        <w:t xml:space="preserve"> je suverénny orgán. Voľby do žiackej samosprávy sú záležitosťou kolektívu žiakov bývajúcich v </w:t>
      </w:r>
      <w:r>
        <w:rPr>
          <w:rFonts w:ascii="Arial" w:hAnsi="Arial" w:cs="Arial"/>
          <w:color w:val="000000"/>
          <w:sz w:val="20"/>
          <w:szCs w:val="20"/>
        </w:rPr>
        <w:t>ŠI</w:t>
      </w:r>
      <w:r>
        <w:rPr>
          <w:rFonts w:ascii="Arial" w:hAnsi="Arial" w:cs="Arial"/>
          <w:sz w:val="20"/>
          <w:szCs w:val="20"/>
        </w:rPr>
        <w:t>.</w:t>
      </w:r>
    </w:p>
    <w:p w:rsidR="00CA64B7" w:rsidRDefault="00CA64B7" w:rsidP="00CA64B7">
      <w:pPr>
        <w:rPr>
          <w:rFonts w:ascii="Arial" w:hAnsi="Arial" w:cs="Arial"/>
          <w:b/>
          <w:sz w:val="20"/>
          <w:szCs w:val="20"/>
        </w:rPr>
      </w:pPr>
      <w:r>
        <w:rPr>
          <w:rFonts w:ascii="Arial" w:hAnsi="Arial" w:cs="Arial"/>
          <w:b/>
          <w:sz w:val="20"/>
          <w:szCs w:val="20"/>
        </w:rPr>
        <w:tab/>
        <w:t xml:space="preserve">Žiacka samospráva ŠI  je orgán apolitický. Združuje všetkých žiakov bez akýchkoľvek rozdielov a tak isto chráni žiakov ŠI bez rozdielu. </w:t>
      </w:r>
    </w:p>
    <w:p w:rsidR="00CA64B7" w:rsidRDefault="00CA64B7" w:rsidP="00CA64B7">
      <w:pPr>
        <w:rPr>
          <w:rFonts w:ascii="Arial" w:hAnsi="Arial" w:cs="Arial"/>
          <w:b/>
          <w:sz w:val="20"/>
          <w:szCs w:val="20"/>
        </w:rPr>
      </w:pPr>
    </w:p>
    <w:p w:rsidR="00CA64B7" w:rsidRDefault="00CA64B7" w:rsidP="00CA64B7">
      <w:pPr>
        <w:rPr>
          <w:rFonts w:ascii="Arial" w:hAnsi="Arial" w:cs="Arial"/>
          <w:b/>
          <w:sz w:val="20"/>
          <w:szCs w:val="20"/>
        </w:rPr>
      </w:pPr>
    </w:p>
    <w:p w:rsidR="00CA64B7" w:rsidRDefault="00CA64B7" w:rsidP="00CA64B7">
      <w:pPr>
        <w:jc w:val="both"/>
        <w:rPr>
          <w:rFonts w:ascii="Arial" w:hAnsi="Arial" w:cs="Arial"/>
          <w:b/>
          <w:sz w:val="20"/>
          <w:szCs w:val="20"/>
        </w:rPr>
      </w:pPr>
      <w:r>
        <w:rPr>
          <w:rFonts w:ascii="Arial" w:hAnsi="Arial" w:cs="Arial"/>
          <w:b/>
          <w:sz w:val="20"/>
          <w:szCs w:val="20"/>
        </w:rPr>
        <w:t>13  Zdravotné, hygienické a bezpečnostné opatrenia, zásady stravovania</w:t>
      </w:r>
    </w:p>
    <w:p w:rsidR="00CA64B7" w:rsidRDefault="00CA64B7" w:rsidP="00CA64B7">
      <w:pPr>
        <w:jc w:val="center"/>
        <w:rPr>
          <w:rFonts w:ascii="Arial" w:hAnsi="Arial" w:cs="Arial"/>
          <w:b/>
          <w:sz w:val="20"/>
          <w:szCs w:val="20"/>
        </w:rPr>
      </w:pPr>
    </w:p>
    <w:p w:rsidR="00CA64B7" w:rsidRDefault="00CA64B7" w:rsidP="00CA64B7">
      <w:pPr>
        <w:jc w:val="both"/>
        <w:outlineLvl w:val="0"/>
        <w:rPr>
          <w:rFonts w:ascii="Arial" w:hAnsi="Arial" w:cs="Arial"/>
          <w:b/>
          <w:sz w:val="20"/>
          <w:szCs w:val="20"/>
        </w:rPr>
      </w:pPr>
      <w:r>
        <w:rPr>
          <w:rFonts w:ascii="Arial" w:hAnsi="Arial" w:cs="Arial"/>
          <w:b/>
          <w:sz w:val="20"/>
          <w:szCs w:val="20"/>
        </w:rPr>
        <w:t>13. 1   Zdravotné opatrenia</w:t>
      </w:r>
    </w:p>
    <w:p w:rsidR="00CA64B7" w:rsidRDefault="00CA64B7" w:rsidP="00CA64B7">
      <w:pPr>
        <w:jc w:val="both"/>
        <w:rPr>
          <w:rFonts w:ascii="Arial" w:hAnsi="Arial" w:cs="Arial"/>
          <w:sz w:val="20"/>
          <w:szCs w:val="20"/>
        </w:rPr>
      </w:pPr>
      <w:r>
        <w:rPr>
          <w:rFonts w:ascii="Arial" w:hAnsi="Arial" w:cs="Arial"/>
          <w:sz w:val="20"/>
          <w:szCs w:val="20"/>
        </w:rPr>
        <w:tab/>
        <w:t xml:space="preserve">Do </w:t>
      </w:r>
      <w:r>
        <w:rPr>
          <w:rFonts w:ascii="Arial" w:hAnsi="Arial" w:cs="Arial"/>
          <w:color w:val="000000"/>
          <w:sz w:val="20"/>
          <w:szCs w:val="20"/>
        </w:rPr>
        <w:t>ŠI</w:t>
      </w:r>
      <w:r>
        <w:rPr>
          <w:rFonts w:ascii="Arial" w:hAnsi="Arial" w:cs="Arial"/>
          <w:sz w:val="20"/>
          <w:szCs w:val="20"/>
        </w:rPr>
        <w:t xml:space="preserve"> môže byť prijatý žiak, ktorému zdravotný stav, kolektívne ubytovanie alebo podmienky v </w:t>
      </w:r>
      <w:r>
        <w:rPr>
          <w:rFonts w:ascii="Arial" w:hAnsi="Arial" w:cs="Arial"/>
          <w:color w:val="000000"/>
          <w:sz w:val="20"/>
          <w:szCs w:val="20"/>
        </w:rPr>
        <w:t>ŠI</w:t>
      </w:r>
      <w:r>
        <w:rPr>
          <w:rFonts w:ascii="Arial" w:hAnsi="Arial" w:cs="Arial"/>
          <w:sz w:val="20"/>
          <w:szCs w:val="20"/>
        </w:rPr>
        <w:t xml:space="preserve"> ubytovanie nevylučuje. </w:t>
      </w:r>
      <w:r>
        <w:rPr>
          <w:rFonts w:ascii="Arial" w:hAnsi="Arial" w:cs="Arial"/>
          <w:color w:val="000000"/>
          <w:sz w:val="20"/>
          <w:szCs w:val="20"/>
        </w:rPr>
        <w:t>ŠI</w:t>
      </w:r>
      <w:r>
        <w:rPr>
          <w:rFonts w:ascii="Arial" w:hAnsi="Arial" w:cs="Arial"/>
          <w:sz w:val="20"/>
          <w:szCs w:val="20"/>
        </w:rPr>
        <w:t xml:space="preserve"> nie je personálne ani materiálne vybavený pre pomoc žiakom </w:t>
      </w:r>
      <w:r>
        <w:rPr>
          <w:rFonts w:ascii="Arial" w:hAnsi="Arial" w:cs="Arial"/>
          <w:sz w:val="20"/>
          <w:szCs w:val="20"/>
        </w:rPr>
        <w:br/>
        <w:t>so špeciálnymi chorobami.</w:t>
      </w:r>
    </w:p>
    <w:p w:rsidR="00CA64B7" w:rsidRDefault="00CA64B7" w:rsidP="00CA64B7">
      <w:pPr>
        <w:jc w:val="both"/>
        <w:rPr>
          <w:rFonts w:ascii="Arial" w:hAnsi="Arial" w:cs="Arial"/>
          <w:sz w:val="20"/>
          <w:szCs w:val="20"/>
        </w:rPr>
      </w:pPr>
      <w:r>
        <w:rPr>
          <w:rFonts w:ascii="Arial" w:hAnsi="Arial" w:cs="Arial"/>
          <w:sz w:val="20"/>
          <w:szCs w:val="20"/>
        </w:rPr>
        <w:tab/>
      </w:r>
      <w:r>
        <w:rPr>
          <w:rFonts w:ascii="Arial" w:hAnsi="Arial" w:cs="Arial"/>
          <w:color w:val="000000"/>
          <w:sz w:val="20"/>
          <w:szCs w:val="20"/>
        </w:rPr>
        <w:t>ŠI</w:t>
      </w:r>
      <w:r>
        <w:rPr>
          <w:rFonts w:ascii="Arial" w:hAnsi="Arial" w:cs="Arial"/>
          <w:sz w:val="20"/>
          <w:szCs w:val="20"/>
        </w:rPr>
        <w:t xml:space="preserve"> vytvára optimálne podmienky pre zdravý vývoj ubytovaných žiakov. Riadi sa záväznými hygienickými predpismi a pokynmi. Musí mať vybavené lekárničky pre poskytnutie prvej pomoci.</w:t>
      </w:r>
    </w:p>
    <w:p w:rsidR="00CA64B7" w:rsidRDefault="00CA64B7" w:rsidP="00CA64B7">
      <w:pPr>
        <w:jc w:val="both"/>
        <w:rPr>
          <w:rFonts w:ascii="Arial" w:hAnsi="Arial" w:cs="Arial"/>
          <w:b/>
          <w:sz w:val="20"/>
          <w:szCs w:val="20"/>
        </w:rPr>
      </w:pPr>
      <w:r>
        <w:rPr>
          <w:rFonts w:ascii="Arial" w:hAnsi="Arial" w:cs="Arial"/>
          <w:sz w:val="20"/>
          <w:szCs w:val="20"/>
        </w:rPr>
        <w:tab/>
        <w:t>Ak žiak ochorie v </w:t>
      </w:r>
      <w:r>
        <w:rPr>
          <w:rFonts w:ascii="Arial" w:hAnsi="Arial" w:cs="Arial"/>
          <w:color w:val="000000"/>
          <w:sz w:val="20"/>
          <w:szCs w:val="20"/>
        </w:rPr>
        <w:t>ŠI</w:t>
      </w:r>
      <w:r>
        <w:rPr>
          <w:rFonts w:ascii="Arial" w:hAnsi="Arial" w:cs="Arial"/>
          <w:sz w:val="20"/>
          <w:szCs w:val="20"/>
        </w:rPr>
        <w:t xml:space="preserve">, službukonajúci vychovávateľ zariadi, aby dieťa bolo ošetrené lekárom. Zmeria mu teplotu, zapíše stav chorého žiaka v dennom hlásení, zaznačí aký úkon bol vykonaný, aké lieky mu boli podané a na pokyn koho. Ak žiak potrebuje </w:t>
      </w:r>
      <w:proofErr w:type="spellStart"/>
      <w:r>
        <w:rPr>
          <w:rFonts w:ascii="Arial" w:hAnsi="Arial" w:cs="Arial"/>
          <w:sz w:val="20"/>
          <w:szCs w:val="20"/>
        </w:rPr>
        <w:t>doprovod</w:t>
      </w:r>
      <w:proofErr w:type="spellEnd"/>
      <w:r>
        <w:rPr>
          <w:rFonts w:ascii="Arial" w:hAnsi="Arial" w:cs="Arial"/>
          <w:sz w:val="20"/>
          <w:szCs w:val="20"/>
        </w:rPr>
        <w:t xml:space="preserve"> k lekárovi, zabezpečí tento </w:t>
      </w:r>
      <w:proofErr w:type="spellStart"/>
      <w:r>
        <w:rPr>
          <w:rFonts w:ascii="Arial" w:hAnsi="Arial" w:cs="Arial"/>
          <w:sz w:val="20"/>
          <w:szCs w:val="20"/>
        </w:rPr>
        <w:t>doprovod</w:t>
      </w:r>
      <w:proofErr w:type="spellEnd"/>
      <w:r>
        <w:rPr>
          <w:rFonts w:ascii="Arial" w:hAnsi="Arial" w:cs="Arial"/>
          <w:sz w:val="20"/>
          <w:szCs w:val="20"/>
        </w:rPr>
        <w:t xml:space="preserve">. Oznámi rodičom stav dieťaťa telefonicky. Dbá, aby o tejto správe bol vykonaný záznam v dennom zázname. </w:t>
      </w:r>
      <w:r>
        <w:rPr>
          <w:rFonts w:ascii="Arial" w:hAnsi="Arial" w:cs="Arial"/>
          <w:b/>
          <w:sz w:val="20"/>
          <w:szCs w:val="20"/>
        </w:rPr>
        <w:t>Ak je potrebné podľa lekárovho rozhodnutia, vyzve rodičov, aby si po dieťa prišli.</w:t>
      </w:r>
    </w:p>
    <w:p w:rsidR="00CA64B7" w:rsidRDefault="00CA64B7" w:rsidP="00CA64B7">
      <w:pPr>
        <w:jc w:val="both"/>
        <w:rPr>
          <w:rFonts w:ascii="Arial" w:hAnsi="Arial" w:cs="Arial"/>
          <w:sz w:val="20"/>
          <w:szCs w:val="20"/>
        </w:rPr>
      </w:pPr>
      <w:r>
        <w:rPr>
          <w:rFonts w:ascii="Arial" w:hAnsi="Arial" w:cs="Arial"/>
          <w:sz w:val="20"/>
          <w:szCs w:val="20"/>
        </w:rPr>
        <w:tab/>
      </w:r>
      <w:r>
        <w:rPr>
          <w:rFonts w:ascii="Arial" w:hAnsi="Arial" w:cs="Arial"/>
          <w:b/>
          <w:sz w:val="20"/>
          <w:szCs w:val="20"/>
        </w:rPr>
        <w:t>Ak je žiak v škole, navštívi ošetrujúceho lekára po oznámení triednemu učiteľovi v škole.</w:t>
      </w:r>
      <w:r>
        <w:rPr>
          <w:rFonts w:ascii="Arial" w:hAnsi="Arial" w:cs="Arial"/>
          <w:sz w:val="20"/>
          <w:szCs w:val="20"/>
        </w:rPr>
        <w:t xml:space="preserve"> Pri príchode od lekára hlási sa u službukonajúceho vychovávateľa, ktorý ho prevezme </w:t>
      </w:r>
      <w:r>
        <w:rPr>
          <w:rFonts w:ascii="Arial" w:hAnsi="Arial" w:cs="Arial"/>
          <w:sz w:val="20"/>
          <w:szCs w:val="20"/>
        </w:rPr>
        <w:br/>
        <w:t xml:space="preserve">do opatery. Zabezpečí podávanie liekov, donášku stravy do izolačky, oznamuje striedajúcemu vychovávateľovi v službe všetky potrebné údaje o žiakovi. V prípade poskytnutia prvej  pomoci pokračuje sa v zmysle zásad pri poskytovaní prvej pomoci.  </w:t>
      </w:r>
    </w:p>
    <w:p w:rsidR="00CA64B7" w:rsidRDefault="00CA64B7" w:rsidP="00CA64B7">
      <w:pPr>
        <w:jc w:val="both"/>
        <w:rPr>
          <w:rFonts w:ascii="Arial" w:hAnsi="Arial" w:cs="Arial"/>
          <w:sz w:val="20"/>
          <w:szCs w:val="20"/>
        </w:rPr>
      </w:pPr>
      <w:r>
        <w:rPr>
          <w:rFonts w:ascii="Arial" w:hAnsi="Arial" w:cs="Arial"/>
          <w:sz w:val="20"/>
          <w:szCs w:val="20"/>
        </w:rPr>
        <w:tab/>
        <w:t>Pre účely evidencie chorých a liekov musí byť vedená presná evidencia.</w:t>
      </w:r>
    </w:p>
    <w:p w:rsidR="00CA64B7" w:rsidRDefault="00CA64B7" w:rsidP="00CA64B7">
      <w:pPr>
        <w:jc w:val="both"/>
        <w:rPr>
          <w:rFonts w:ascii="Arial" w:hAnsi="Arial" w:cs="Arial"/>
          <w:sz w:val="20"/>
          <w:szCs w:val="20"/>
        </w:rPr>
      </w:pPr>
    </w:p>
    <w:p w:rsidR="00CA64B7" w:rsidRDefault="00CA64B7" w:rsidP="00CA64B7">
      <w:pPr>
        <w:jc w:val="both"/>
        <w:outlineLvl w:val="0"/>
        <w:rPr>
          <w:rFonts w:ascii="Arial" w:hAnsi="Arial" w:cs="Arial"/>
          <w:b/>
          <w:sz w:val="20"/>
          <w:szCs w:val="20"/>
        </w:rPr>
      </w:pPr>
      <w:r>
        <w:rPr>
          <w:rFonts w:ascii="Arial" w:hAnsi="Arial" w:cs="Arial"/>
          <w:b/>
          <w:sz w:val="20"/>
          <w:szCs w:val="20"/>
        </w:rPr>
        <w:t>13. 2  Hygienické opatrenia</w:t>
      </w:r>
    </w:p>
    <w:p w:rsidR="00CA64B7" w:rsidRDefault="00CA64B7" w:rsidP="00CA64B7">
      <w:pPr>
        <w:jc w:val="both"/>
        <w:rPr>
          <w:rFonts w:ascii="Arial" w:hAnsi="Arial" w:cs="Arial"/>
          <w:sz w:val="20"/>
          <w:szCs w:val="20"/>
        </w:rPr>
      </w:pPr>
      <w:r>
        <w:rPr>
          <w:rFonts w:ascii="Arial" w:hAnsi="Arial" w:cs="Arial"/>
          <w:sz w:val="20"/>
          <w:szCs w:val="20"/>
        </w:rPr>
        <w:tab/>
      </w:r>
    </w:p>
    <w:p w:rsidR="00CA64B7" w:rsidRDefault="00CA64B7" w:rsidP="00CA64B7">
      <w:pPr>
        <w:jc w:val="both"/>
        <w:rPr>
          <w:rFonts w:ascii="Arial" w:hAnsi="Arial" w:cs="Arial"/>
          <w:sz w:val="20"/>
          <w:szCs w:val="20"/>
        </w:rPr>
      </w:pPr>
      <w:r>
        <w:rPr>
          <w:rFonts w:ascii="Arial" w:hAnsi="Arial" w:cs="Arial"/>
          <w:sz w:val="20"/>
          <w:szCs w:val="20"/>
        </w:rPr>
        <w:tab/>
        <w:t xml:space="preserve">Vedenie </w:t>
      </w:r>
      <w:r>
        <w:rPr>
          <w:rFonts w:ascii="Arial" w:hAnsi="Arial" w:cs="Arial"/>
          <w:color w:val="000000"/>
          <w:sz w:val="20"/>
          <w:szCs w:val="20"/>
        </w:rPr>
        <w:t>ŠI</w:t>
      </w:r>
      <w:r>
        <w:rPr>
          <w:rFonts w:ascii="Arial" w:hAnsi="Arial" w:cs="Arial"/>
          <w:sz w:val="20"/>
          <w:szCs w:val="20"/>
        </w:rPr>
        <w:t xml:space="preserve"> zodpovedá za dodržiavanie hygienických predpisov. V rámci nich vydáva vnútorné hygienické predpisy, tak pre zamestnancov, ako i pre žiakov.</w:t>
      </w:r>
    </w:p>
    <w:p w:rsidR="00CA64B7" w:rsidRDefault="00CA64B7" w:rsidP="00CA64B7">
      <w:pPr>
        <w:jc w:val="both"/>
        <w:rPr>
          <w:rFonts w:ascii="Arial" w:hAnsi="Arial" w:cs="Arial"/>
          <w:sz w:val="20"/>
          <w:szCs w:val="20"/>
        </w:rPr>
      </w:pPr>
    </w:p>
    <w:p w:rsidR="00CA64B7" w:rsidRDefault="00CA64B7" w:rsidP="00CA64B7">
      <w:pPr>
        <w:jc w:val="both"/>
        <w:rPr>
          <w:rFonts w:ascii="Arial" w:hAnsi="Arial" w:cs="Arial"/>
          <w:sz w:val="20"/>
          <w:szCs w:val="20"/>
        </w:rPr>
      </w:pPr>
      <w:r>
        <w:rPr>
          <w:rFonts w:ascii="Arial" w:hAnsi="Arial" w:cs="Arial"/>
          <w:sz w:val="20"/>
          <w:szCs w:val="20"/>
        </w:rPr>
        <w:t>Žiaci sú povinní:</w:t>
      </w:r>
    </w:p>
    <w:p w:rsidR="00CA64B7" w:rsidRDefault="00CA64B7" w:rsidP="00CA64B7">
      <w:pPr>
        <w:numPr>
          <w:ilvl w:val="0"/>
          <w:numId w:val="9"/>
        </w:numPr>
        <w:ind w:left="0" w:firstLine="0"/>
        <w:jc w:val="both"/>
        <w:rPr>
          <w:rFonts w:ascii="Arial" w:hAnsi="Arial" w:cs="Arial"/>
          <w:sz w:val="20"/>
          <w:szCs w:val="20"/>
        </w:rPr>
      </w:pPr>
      <w:r>
        <w:rPr>
          <w:rFonts w:ascii="Arial" w:hAnsi="Arial" w:cs="Arial"/>
          <w:sz w:val="20"/>
          <w:szCs w:val="20"/>
        </w:rPr>
        <w:t xml:space="preserve">v priestoroch </w:t>
      </w:r>
      <w:r>
        <w:rPr>
          <w:rFonts w:ascii="Arial" w:hAnsi="Arial" w:cs="Arial"/>
          <w:color w:val="000000"/>
          <w:sz w:val="20"/>
          <w:szCs w:val="20"/>
        </w:rPr>
        <w:t>ŠI</w:t>
      </w:r>
      <w:r>
        <w:rPr>
          <w:rFonts w:ascii="Arial" w:hAnsi="Arial" w:cs="Arial"/>
          <w:sz w:val="20"/>
          <w:szCs w:val="20"/>
        </w:rPr>
        <w:t xml:space="preserve"> sa prezúvať,</w:t>
      </w:r>
    </w:p>
    <w:p w:rsidR="00CA64B7" w:rsidRDefault="00CA64B7" w:rsidP="00CA64B7">
      <w:pPr>
        <w:numPr>
          <w:ilvl w:val="0"/>
          <w:numId w:val="9"/>
        </w:numPr>
        <w:ind w:left="0" w:firstLine="0"/>
        <w:jc w:val="both"/>
        <w:rPr>
          <w:rFonts w:ascii="Arial" w:hAnsi="Arial" w:cs="Arial"/>
          <w:sz w:val="20"/>
          <w:szCs w:val="20"/>
        </w:rPr>
      </w:pPr>
      <w:r>
        <w:rPr>
          <w:rFonts w:ascii="Arial" w:hAnsi="Arial" w:cs="Arial"/>
          <w:sz w:val="20"/>
          <w:szCs w:val="20"/>
        </w:rPr>
        <w:t xml:space="preserve">starať sa o svoje životné prostredie a prostredie </w:t>
      </w:r>
      <w:r>
        <w:rPr>
          <w:rFonts w:ascii="Arial" w:hAnsi="Arial" w:cs="Arial"/>
          <w:color w:val="000000"/>
          <w:sz w:val="20"/>
          <w:szCs w:val="20"/>
        </w:rPr>
        <w:t>ŠI</w:t>
      </w:r>
      <w:r>
        <w:rPr>
          <w:rFonts w:ascii="Arial" w:hAnsi="Arial" w:cs="Arial"/>
          <w:sz w:val="20"/>
          <w:szCs w:val="20"/>
        </w:rPr>
        <w:t>,</w:t>
      </w:r>
    </w:p>
    <w:p w:rsidR="00CA64B7" w:rsidRDefault="00CA64B7" w:rsidP="00CA64B7">
      <w:pPr>
        <w:numPr>
          <w:ilvl w:val="0"/>
          <w:numId w:val="9"/>
        </w:numPr>
        <w:ind w:left="0" w:firstLine="0"/>
        <w:jc w:val="both"/>
        <w:rPr>
          <w:rFonts w:ascii="Arial" w:hAnsi="Arial" w:cs="Arial"/>
          <w:sz w:val="20"/>
          <w:szCs w:val="20"/>
        </w:rPr>
      </w:pPr>
      <w:r>
        <w:rPr>
          <w:rFonts w:ascii="Arial" w:hAnsi="Arial" w:cs="Arial"/>
          <w:sz w:val="20"/>
          <w:szCs w:val="20"/>
        </w:rPr>
        <w:t>odkladať si pracovné oblečenie na určené miesto,</w:t>
      </w:r>
    </w:p>
    <w:p w:rsidR="00CA64B7" w:rsidRDefault="00CA64B7" w:rsidP="00CA64B7">
      <w:pPr>
        <w:numPr>
          <w:ilvl w:val="0"/>
          <w:numId w:val="9"/>
        </w:numPr>
        <w:ind w:left="0" w:firstLine="0"/>
        <w:jc w:val="both"/>
        <w:rPr>
          <w:rFonts w:ascii="Arial" w:hAnsi="Arial" w:cs="Arial"/>
          <w:sz w:val="20"/>
          <w:szCs w:val="20"/>
        </w:rPr>
      </w:pPr>
      <w:r>
        <w:rPr>
          <w:rFonts w:ascii="Arial" w:hAnsi="Arial" w:cs="Arial"/>
          <w:sz w:val="20"/>
          <w:szCs w:val="20"/>
        </w:rPr>
        <w:t>udržiavať svoje osobné veci v čistote a v poriadku,</w:t>
      </w:r>
    </w:p>
    <w:p w:rsidR="00CA64B7" w:rsidRDefault="00CA64B7" w:rsidP="00CA64B7">
      <w:pPr>
        <w:numPr>
          <w:ilvl w:val="0"/>
          <w:numId w:val="9"/>
        </w:numPr>
        <w:ind w:left="0" w:firstLine="0"/>
        <w:jc w:val="both"/>
        <w:rPr>
          <w:rFonts w:ascii="Arial" w:hAnsi="Arial" w:cs="Arial"/>
          <w:sz w:val="20"/>
          <w:szCs w:val="20"/>
        </w:rPr>
      </w:pPr>
      <w:r>
        <w:rPr>
          <w:rFonts w:ascii="Arial" w:hAnsi="Arial" w:cs="Arial"/>
          <w:sz w:val="20"/>
          <w:szCs w:val="20"/>
        </w:rPr>
        <w:t>dodržiavať osobnú hygienu a starať sa o osobný vzhľad, ktorý musí byť primeraný dobe a miestu, kde sa žiak zdržuje (napr. na pracovisku, jedálni, na kultúrnom podujatí).</w:t>
      </w:r>
    </w:p>
    <w:p w:rsidR="00CA64B7" w:rsidRDefault="00CA64B7" w:rsidP="00CA64B7">
      <w:pPr>
        <w:jc w:val="both"/>
        <w:rPr>
          <w:rFonts w:ascii="Arial" w:hAnsi="Arial" w:cs="Arial"/>
          <w:sz w:val="20"/>
          <w:szCs w:val="20"/>
        </w:rPr>
      </w:pPr>
    </w:p>
    <w:p w:rsidR="00CA64B7" w:rsidRDefault="00CA64B7" w:rsidP="00CA64B7">
      <w:pPr>
        <w:jc w:val="both"/>
        <w:outlineLvl w:val="0"/>
        <w:rPr>
          <w:rFonts w:ascii="Arial" w:hAnsi="Arial" w:cs="Arial"/>
          <w:b/>
          <w:sz w:val="20"/>
          <w:szCs w:val="20"/>
        </w:rPr>
      </w:pPr>
      <w:r>
        <w:rPr>
          <w:rFonts w:ascii="Arial" w:hAnsi="Arial" w:cs="Arial"/>
          <w:b/>
          <w:sz w:val="20"/>
          <w:szCs w:val="20"/>
        </w:rPr>
        <w:t>13. 3  Bezpečnostné opatrenia</w:t>
      </w:r>
    </w:p>
    <w:p w:rsidR="00CA64B7" w:rsidRDefault="00CA64B7" w:rsidP="00CA64B7">
      <w:pPr>
        <w:jc w:val="both"/>
        <w:rPr>
          <w:rFonts w:ascii="Arial" w:hAnsi="Arial" w:cs="Arial"/>
          <w:sz w:val="20"/>
          <w:szCs w:val="20"/>
        </w:rPr>
      </w:pPr>
      <w:r>
        <w:rPr>
          <w:rFonts w:ascii="Arial" w:hAnsi="Arial" w:cs="Arial"/>
          <w:sz w:val="20"/>
          <w:szCs w:val="20"/>
        </w:rPr>
        <w:tab/>
      </w:r>
    </w:p>
    <w:p w:rsidR="00CA64B7" w:rsidRDefault="00CA64B7" w:rsidP="00CA64B7">
      <w:pPr>
        <w:jc w:val="both"/>
        <w:rPr>
          <w:rFonts w:ascii="Arial" w:hAnsi="Arial" w:cs="Arial"/>
          <w:sz w:val="20"/>
          <w:szCs w:val="20"/>
        </w:rPr>
      </w:pPr>
      <w:r>
        <w:rPr>
          <w:rFonts w:ascii="Arial" w:hAnsi="Arial" w:cs="Arial"/>
          <w:sz w:val="20"/>
          <w:szCs w:val="20"/>
        </w:rPr>
        <w:tab/>
        <w:t>Žiaci môžu vykonávať iba také práce, ktoré sú primerané ich rozumovej a mravnej vyspelosti, telesným schopnostiam zodpovedajúcich ich veku a nie sú škodlivé zdraviu a vývoju.</w:t>
      </w:r>
    </w:p>
    <w:p w:rsidR="00CA64B7" w:rsidRDefault="00CA64B7" w:rsidP="00CA64B7">
      <w:pPr>
        <w:jc w:val="both"/>
        <w:rPr>
          <w:rFonts w:ascii="Arial" w:hAnsi="Arial" w:cs="Arial"/>
          <w:sz w:val="20"/>
          <w:szCs w:val="20"/>
        </w:rPr>
      </w:pPr>
      <w:r>
        <w:rPr>
          <w:rFonts w:ascii="Arial" w:hAnsi="Arial" w:cs="Arial"/>
          <w:sz w:val="20"/>
          <w:szCs w:val="20"/>
        </w:rPr>
        <w:lastRenderedPageBreak/>
        <w:tab/>
        <w:t>Žiaci musia mať pri práci poskytnutú zvýšenú starostlivosť. Nesmú byť zamestnaní prácami,  pri ktorých sú vystavení zvýšenému nebezpečenstvu úrazu, alebo pri ktorých by mohli  vážne ohroziť bezpečnosť a zdravie</w:t>
      </w:r>
      <w:r>
        <w:rPr>
          <w:rFonts w:ascii="Arial" w:hAnsi="Arial" w:cs="Arial"/>
          <w:color w:val="FF0000"/>
          <w:sz w:val="20"/>
          <w:szCs w:val="20"/>
        </w:rPr>
        <w:t xml:space="preserve"> </w:t>
      </w:r>
      <w:r>
        <w:rPr>
          <w:rFonts w:ascii="Arial" w:hAnsi="Arial" w:cs="Arial"/>
          <w:sz w:val="20"/>
          <w:szCs w:val="20"/>
        </w:rPr>
        <w:t>spolubývajúcich.</w:t>
      </w:r>
    </w:p>
    <w:p w:rsidR="00CA64B7" w:rsidRDefault="00CA64B7" w:rsidP="00CA64B7">
      <w:pPr>
        <w:jc w:val="both"/>
        <w:rPr>
          <w:rFonts w:ascii="Arial" w:hAnsi="Arial" w:cs="Arial"/>
          <w:sz w:val="20"/>
          <w:szCs w:val="20"/>
        </w:rPr>
      </w:pPr>
      <w:r>
        <w:rPr>
          <w:rFonts w:ascii="Arial" w:hAnsi="Arial" w:cs="Arial"/>
          <w:sz w:val="20"/>
          <w:szCs w:val="20"/>
        </w:rPr>
        <w:tab/>
        <w:t>Žiaci musia byť oboznámení s hygienickými predpismi, s predpismi o bezpečnosti a ochrane zdravia pri práci, s požiarnym a poplachovým štatútom, o čom vychovávatelia vedú príslušný záznam.</w:t>
      </w:r>
    </w:p>
    <w:p w:rsidR="00CA64B7" w:rsidRDefault="00CA64B7" w:rsidP="00CA64B7">
      <w:pPr>
        <w:jc w:val="both"/>
        <w:rPr>
          <w:rFonts w:ascii="Arial" w:hAnsi="Arial" w:cs="Arial"/>
          <w:sz w:val="20"/>
          <w:szCs w:val="20"/>
        </w:rPr>
      </w:pPr>
      <w:r>
        <w:rPr>
          <w:rFonts w:ascii="Arial" w:hAnsi="Arial" w:cs="Arial"/>
          <w:sz w:val="20"/>
          <w:szCs w:val="20"/>
        </w:rPr>
        <w:tab/>
        <w:t xml:space="preserve">Vedenie </w:t>
      </w:r>
      <w:r>
        <w:rPr>
          <w:rFonts w:ascii="Arial" w:hAnsi="Arial" w:cs="Arial"/>
          <w:color w:val="000000"/>
          <w:sz w:val="20"/>
          <w:szCs w:val="20"/>
        </w:rPr>
        <w:t>ŠI</w:t>
      </w:r>
      <w:r>
        <w:rPr>
          <w:rFonts w:ascii="Arial" w:hAnsi="Arial" w:cs="Arial"/>
          <w:sz w:val="20"/>
          <w:szCs w:val="20"/>
        </w:rPr>
        <w:t xml:space="preserve"> kontroluje a vyžaduje dodržiavanie hygienických, požiarnych predpisov, o ochrane a bezpečnosti pri práci a vyvodzuje dôsledky pri ich nedodržiavaní.</w:t>
      </w:r>
    </w:p>
    <w:p w:rsidR="00CA64B7" w:rsidRDefault="00CA64B7" w:rsidP="00CA64B7">
      <w:pPr>
        <w:jc w:val="both"/>
        <w:rPr>
          <w:rFonts w:ascii="Arial" w:hAnsi="Arial" w:cs="Arial"/>
          <w:sz w:val="20"/>
          <w:szCs w:val="20"/>
        </w:rPr>
      </w:pPr>
    </w:p>
    <w:p w:rsidR="00CA64B7" w:rsidRDefault="00CA64B7" w:rsidP="00CA64B7">
      <w:pPr>
        <w:numPr>
          <w:ilvl w:val="0"/>
          <w:numId w:val="10"/>
        </w:numPr>
        <w:ind w:left="0" w:firstLine="0"/>
        <w:jc w:val="both"/>
        <w:rPr>
          <w:rFonts w:ascii="Arial" w:hAnsi="Arial" w:cs="Arial"/>
          <w:sz w:val="20"/>
          <w:szCs w:val="20"/>
        </w:rPr>
      </w:pPr>
      <w:r>
        <w:rPr>
          <w:rFonts w:ascii="Arial" w:hAnsi="Arial" w:cs="Arial"/>
          <w:sz w:val="20"/>
          <w:szCs w:val="20"/>
        </w:rPr>
        <w:t xml:space="preserve">Žiaci v čase vychádzok a osobného voľna, pri cestovaní, nesmú používať autostop </w:t>
      </w:r>
      <w:r>
        <w:rPr>
          <w:rFonts w:ascii="Arial" w:hAnsi="Arial" w:cs="Arial"/>
          <w:sz w:val="20"/>
          <w:szCs w:val="20"/>
        </w:rPr>
        <w:br/>
        <w:t xml:space="preserve">             a pri prechádzkach musia používať bezpečnostný chodník.</w:t>
      </w:r>
    </w:p>
    <w:p w:rsidR="00CA64B7" w:rsidRDefault="00CA64B7" w:rsidP="00CA64B7">
      <w:pPr>
        <w:numPr>
          <w:ilvl w:val="0"/>
          <w:numId w:val="10"/>
        </w:numPr>
        <w:ind w:left="0" w:firstLine="0"/>
        <w:jc w:val="both"/>
        <w:rPr>
          <w:rFonts w:ascii="Arial" w:hAnsi="Arial" w:cs="Arial"/>
          <w:sz w:val="20"/>
          <w:szCs w:val="20"/>
        </w:rPr>
      </w:pPr>
      <w:r>
        <w:rPr>
          <w:rFonts w:ascii="Arial" w:hAnsi="Arial" w:cs="Arial"/>
          <w:sz w:val="20"/>
          <w:szCs w:val="20"/>
        </w:rPr>
        <w:t>Žiaci  musia byť pred vykonávaním práce poučení o príslušných predpisoch  o BOZP.</w:t>
      </w:r>
    </w:p>
    <w:p w:rsidR="00CA64B7" w:rsidRDefault="00CA64B7" w:rsidP="00CA64B7">
      <w:pPr>
        <w:numPr>
          <w:ilvl w:val="0"/>
          <w:numId w:val="10"/>
        </w:numPr>
        <w:ind w:left="0" w:firstLine="0"/>
        <w:jc w:val="both"/>
        <w:rPr>
          <w:rFonts w:ascii="Arial" w:hAnsi="Arial" w:cs="Arial"/>
          <w:sz w:val="20"/>
          <w:szCs w:val="20"/>
        </w:rPr>
      </w:pPr>
      <w:r>
        <w:rPr>
          <w:rFonts w:ascii="Arial" w:hAnsi="Arial" w:cs="Arial"/>
          <w:sz w:val="20"/>
          <w:szCs w:val="20"/>
        </w:rPr>
        <w:t>Žiaci počas práce musia mať zabezpečený odborný pedagogický dozor.</w:t>
      </w:r>
    </w:p>
    <w:p w:rsidR="00CA64B7" w:rsidRDefault="00CA64B7" w:rsidP="00CA64B7">
      <w:pPr>
        <w:numPr>
          <w:ilvl w:val="0"/>
          <w:numId w:val="10"/>
        </w:numPr>
        <w:ind w:left="0" w:firstLine="0"/>
        <w:jc w:val="both"/>
        <w:rPr>
          <w:rFonts w:ascii="Arial" w:hAnsi="Arial" w:cs="Arial"/>
          <w:sz w:val="20"/>
          <w:szCs w:val="20"/>
        </w:rPr>
      </w:pPr>
      <w:r>
        <w:rPr>
          <w:rFonts w:ascii="Arial" w:hAnsi="Arial" w:cs="Arial"/>
          <w:sz w:val="20"/>
          <w:szCs w:val="20"/>
        </w:rPr>
        <w:t xml:space="preserve">Žiaci majú vyslovený zákaz používať drogy, alkoholické nápoje, psychotronické látky,       </w:t>
      </w:r>
    </w:p>
    <w:p w:rsidR="00CA64B7" w:rsidRDefault="00CA64B7" w:rsidP="00CA64B7">
      <w:pPr>
        <w:jc w:val="both"/>
        <w:rPr>
          <w:rFonts w:ascii="Arial" w:hAnsi="Arial" w:cs="Arial"/>
          <w:sz w:val="20"/>
          <w:szCs w:val="20"/>
        </w:rPr>
      </w:pPr>
      <w:r>
        <w:rPr>
          <w:rFonts w:ascii="Arial" w:hAnsi="Arial" w:cs="Arial"/>
          <w:sz w:val="20"/>
          <w:szCs w:val="20"/>
        </w:rPr>
        <w:t xml:space="preserve">             prechovávať ich pre seba alebo pre iných v </w:t>
      </w:r>
      <w:r>
        <w:rPr>
          <w:rFonts w:ascii="Arial" w:hAnsi="Arial" w:cs="Arial"/>
          <w:color w:val="000000"/>
          <w:sz w:val="20"/>
          <w:szCs w:val="20"/>
        </w:rPr>
        <w:t>ŠI</w:t>
      </w:r>
      <w:r>
        <w:rPr>
          <w:rFonts w:ascii="Arial" w:hAnsi="Arial" w:cs="Arial"/>
          <w:sz w:val="20"/>
          <w:szCs w:val="20"/>
        </w:rPr>
        <w:t xml:space="preserve"> i mimo </w:t>
      </w:r>
      <w:r>
        <w:rPr>
          <w:rFonts w:ascii="Arial" w:hAnsi="Arial" w:cs="Arial"/>
          <w:color w:val="000000"/>
          <w:sz w:val="20"/>
          <w:szCs w:val="20"/>
        </w:rPr>
        <w:t>ŠI</w:t>
      </w:r>
      <w:r>
        <w:rPr>
          <w:rFonts w:ascii="Arial" w:hAnsi="Arial" w:cs="Arial"/>
          <w:sz w:val="20"/>
          <w:szCs w:val="20"/>
        </w:rPr>
        <w:t>.</w:t>
      </w:r>
    </w:p>
    <w:p w:rsidR="00CA64B7" w:rsidRDefault="00CA64B7" w:rsidP="00CA64B7">
      <w:pPr>
        <w:numPr>
          <w:ilvl w:val="0"/>
          <w:numId w:val="10"/>
        </w:numPr>
        <w:ind w:left="0" w:firstLine="0"/>
        <w:jc w:val="both"/>
        <w:rPr>
          <w:rFonts w:ascii="Arial" w:hAnsi="Arial" w:cs="Arial"/>
          <w:b/>
          <w:sz w:val="20"/>
          <w:szCs w:val="20"/>
        </w:rPr>
      </w:pPr>
      <w:r>
        <w:rPr>
          <w:rFonts w:ascii="Arial" w:hAnsi="Arial" w:cs="Arial"/>
          <w:b/>
          <w:sz w:val="20"/>
          <w:szCs w:val="20"/>
        </w:rPr>
        <w:t>Žiakom sa v areáli ŠI prísne zakazuje fajčiť a konzumovať alkohol.</w:t>
      </w:r>
    </w:p>
    <w:p w:rsidR="00CA64B7" w:rsidRDefault="00CA64B7" w:rsidP="00CA64B7">
      <w:pPr>
        <w:numPr>
          <w:ilvl w:val="0"/>
          <w:numId w:val="10"/>
        </w:numPr>
        <w:ind w:left="0" w:firstLine="0"/>
        <w:jc w:val="both"/>
        <w:rPr>
          <w:rFonts w:ascii="Arial" w:hAnsi="Arial" w:cs="Arial"/>
          <w:sz w:val="20"/>
          <w:szCs w:val="20"/>
        </w:rPr>
      </w:pPr>
      <w:r>
        <w:rPr>
          <w:rFonts w:ascii="Arial" w:hAnsi="Arial" w:cs="Arial"/>
          <w:sz w:val="20"/>
          <w:szCs w:val="20"/>
        </w:rPr>
        <w:t>Žiaci nesmú používať na izbách varné kanvice.</w:t>
      </w:r>
    </w:p>
    <w:p w:rsidR="00CA64B7" w:rsidRDefault="00CA64B7" w:rsidP="00CA64B7">
      <w:pPr>
        <w:numPr>
          <w:ilvl w:val="0"/>
          <w:numId w:val="10"/>
        </w:numPr>
        <w:ind w:left="0" w:firstLine="0"/>
        <w:jc w:val="both"/>
        <w:rPr>
          <w:rFonts w:ascii="Arial" w:hAnsi="Arial" w:cs="Arial"/>
          <w:sz w:val="20"/>
          <w:szCs w:val="20"/>
        </w:rPr>
      </w:pPr>
      <w:r>
        <w:rPr>
          <w:rFonts w:ascii="Arial" w:hAnsi="Arial" w:cs="Arial"/>
          <w:sz w:val="20"/>
          <w:szCs w:val="20"/>
        </w:rPr>
        <w:t xml:space="preserve">Žiaci nesmú vyhadzovať odpadky, fľaše a iné predmety z okien </w:t>
      </w:r>
      <w:r>
        <w:rPr>
          <w:rFonts w:ascii="Arial" w:hAnsi="Arial" w:cs="Arial"/>
          <w:color w:val="000000"/>
          <w:sz w:val="20"/>
          <w:szCs w:val="20"/>
        </w:rPr>
        <w:t>ŠI.</w:t>
      </w:r>
      <w:r>
        <w:rPr>
          <w:rFonts w:ascii="Arial" w:hAnsi="Arial" w:cs="Arial"/>
          <w:sz w:val="20"/>
          <w:szCs w:val="20"/>
        </w:rPr>
        <w:t xml:space="preserve"> </w:t>
      </w:r>
    </w:p>
    <w:p w:rsidR="00CA64B7" w:rsidRDefault="00CA64B7" w:rsidP="00CA64B7">
      <w:pPr>
        <w:numPr>
          <w:ilvl w:val="0"/>
          <w:numId w:val="10"/>
        </w:numPr>
        <w:ind w:left="0" w:firstLine="0"/>
        <w:jc w:val="both"/>
        <w:rPr>
          <w:rFonts w:ascii="Arial" w:hAnsi="Arial" w:cs="Arial"/>
          <w:sz w:val="20"/>
          <w:szCs w:val="20"/>
        </w:rPr>
      </w:pPr>
      <w:r>
        <w:rPr>
          <w:rFonts w:ascii="Arial" w:hAnsi="Arial" w:cs="Arial"/>
          <w:sz w:val="20"/>
          <w:szCs w:val="20"/>
        </w:rPr>
        <w:t xml:space="preserve">Nesmú sa naháňať po chodbách a schodoch. </w:t>
      </w:r>
    </w:p>
    <w:p w:rsidR="00CA64B7" w:rsidRDefault="00CA64B7" w:rsidP="00CA64B7">
      <w:pPr>
        <w:numPr>
          <w:ilvl w:val="0"/>
          <w:numId w:val="10"/>
        </w:numPr>
        <w:ind w:left="0" w:firstLine="0"/>
        <w:jc w:val="both"/>
        <w:rPr>
          <w:rFonts w:ascii="Arial" w:hAnsi="Arial" w:cs="Arial"/>
          <w:sz w:val="20"/>
          <w:szCs w:val="20"/>
        </w:rPr>
      </w:pPr>
      <w:r>
        <w:rPr>
          <w:rFonts w:ascii="Arial" w:hAnsi="Arial" w:cs="Arial"/>
          <w:sz w:val="20"/>
          <w:szCs w:val="20"/>
        </w:rPr>
        <w:t>Žiaci nesmú manipulovať s elektrickým zariadením (rôzne opravy a úpravy).</w:t>
      </w:r>
    </w:p>
    <w:p w:rsidR="00CA64B7" w:rsidRDefault="00CA64B7" w:rsidP="00CA64B7">
      <w:pPr>
        <w:numPr>
          <w:ilvl w:val="0"/>
          <w:numId w:val="10"/>
        </w:numPr>
        <w:ind w:left="0" w:firstLine="0"/>
        <w:jc w:val="both"/>
        <w:rPr>
          <w:rFonts w:ascii="Arial" w:hAnsi="Arial" w:cs="Arial"/>
          <w:sz w:val="20"/>
          <w:szCs w:val="20"/>
        </w:rPr>
      </w:pPr>
      <w:r>
        <w:rPr>
          <w:rFonts w:ascii="Arial" w:hAnsi="Arial" w:cs="Arial"/>
          <w:sz w:val="20"/>
          <w:szCs w:val="20"/>
        </w:rPr>
        <w:t>Pri odchode z izby a pri večierke vypnúť elektrické spotrebiče.</w:t>
      </w:r>
    </w:p>
    <w:p w:rsidR="00CA64B7" w:rsidRDefault="00CA64B7" w:rsidP="00CA64B7">
      <w:pPr>
        <w:numPr>
          <w:ilvl w:val="0"/>
          <w:numId w:val="10"/>
        </w:numPr>
        <w:ind w:left="0" w:firstLine="0"/>
        <w:jc w:val="both"/>
        <w:rPr>
          <w:rFonts w:ascii="Arial" w:hAnsi="Arial" w:cs="Arial"/>
          <w:sz w:val="20"/>
          <w:szCs w:val="20"/>
        </w:rPr>
      </w:pPr>
      <w:r>
        <w:rPr>
          <w:rFonts w:ascii="Arial" w:hAnsi="Arial" w:cs="Arial"/>
          <w:sz w:val="20"/>
          <w:szCs w:val="20"/>
        </w:rPr>
        <w:t xml:space="preserve">Žiaci nesmú vysedávať na oknách a vykláňať sa z nich, šplhať sa po balkónoch, chodiť </w:t>
      </w:r>
      <w:r>
        <w:rPr>
          <w:rFonts w:ascii="Arial" w:hAnsi="Arial" w:cs="Arial"/>
          <w:sz w:val="20"/>
          <w:szCs w:val="20"/>
        </w:rPr>
        <w:br/>
        <w:t xml:space="preserve">             po parapete.</w:t>
      </w:r>
    </w:p>
    <w:p w:rsidR="00CA64B7" w:rsidRDefault="00CA64B7" w:rsidP="00CA64B7">
      <w:pPr>
        <w:numPr>
          <w:ilvl w:val="0"/>
          <w:numId w:val="10"/>
        </w:numPr>
        <w:ind w:left="0" w:firstLine="0"/>
        <w:jc w:val="both"/>
        <w:rPr>
          <w:rFonts w:ascii="Arial" w:hAnsi="Arial" w:cs="Arial"/>
          <w:sz w:val="20"/>
          <w:szCs w:val="20"/>
        </w:rPr>
      </w:pPr>
      <w:r>
        <w:rPr>
          <w:rFonts w:ascii="Arial" w:hAnsi="Arial" w:cs="Arial"/>
          <w:sz w:val="20"/>
          <w:szCs w:val="20"/>
        </w:rPr>
        <w:t xml:space="preserve">Žiaci musia dodržiavať prevádzkové predpisy zariadení slúžiacich pre kultúru, šport, kuchynka   </w:t>
      </w:r>
    </w:p>
    <w:p w:rsidR="00CA64B7" w:rsidRDefault="00CA64B7" w:rsidP="00CA64B7">
      <w:pPr>
        <w:jc w:val="both"/>
        <w:rPr>
          <w:rFonts w:ascii="Arial" w:hAnsi="Arial" w:cs="Arial"/>
          <w:sz w:val="20"/>
          <w:szCs w:val="20"/>
        </w:rPr>
      </w:pPr>
      <w:r>
        <w:rPr>
          <w:rFonts w:ascii="Arial" w:hAnsi="Arial" w:cs="Arial"/>
          <w:sz w:val="20"/>
          <w:szCs w:val="20"/>
        </w:rPr>
        <w:t xml:space="preserve">             a pod. Tieto prevádzkové predpisy tvoria súčasť školského poriadku. V pracovnom poriadku </w:t>
      </w:r>
      <w:r>
        <w:rPr>
          <w:rFonts w:ascii="Arial" w:hAnsi="Arial" w:cs="Arial"/>
          <w:sz w:val="20"/>
          <w:szCs w:val="20"/>
        </w:rPr>
        <w:br/>
        <w:t xml:space="preserve">             sú určené povinnosti pedagogických zamestnancov v súvislosti s BOZP.</w:t>
      </w:r>
    </w:p>
    <w:p w:rsidR="00CA64B7" w:rsidRDefault="00CA64B7" w:rsidP="00CA64B7">
      <w:pPr>
        <w:numPr>
          <w:ilvl w:val="0"/>
          <w:numId w:val="10"/>
        </w:numPr>
        <w:ind w:left="0" w:firstLine="0"/>
        <w:jc w:val="both"/>
        <w:rPr>
          <w:rFonts w:ascii="Arial" w:hAnsi="Arial" w:cs="Arial"/>
          <w:sz w:val="20"/>
          <w:szCs w:val="20"/>
        </w:rPr>
      </w:pPr>
      <w:r>
        <w:rPr>
          <w:rFonts w:ascii="Arial" w:hAnsi="Arial" w:cs="Arial"/>
          <w:sz w:val="20"/>
          <w:szCs w:val="20"/>
        </w:rPr>
        <w:t xml:space="preserve">ZRV zodpovedá za zabezpečenie odbornej pedagogickej činnosti vychovávateľov. </w:t>
      </w:r>
      <w:r>
        <w:rPr>
          <w:rFonts w:ascii="Arial" w:hAnsi="Arial" w:cs="Arial"/>
          <w:sz w:val="20"/>
          <w:szCs w:val="20"/>
        </w:rPr>
        <w:br/>
        <w:t xml:space="preserve">             Pri výletoch, exkurziách a súťažiach organizovaných v ŠI ZRV určí jedného vychovávateľa na   </w:t>
      </w:r>
    </w:p>
    <w:p w:rsidR="00CA64B7" w:rsidRDefault="00CA64B7" w:rsidP="00CA64B7">
      <w:pPr>
        <w:jc w:val="both"/>
        <w:rPr>
          <w:rFonts w:ascii="Arial" w:hAnsi="Arial" w:cs="Arial"/>
          <w:sz w:val="20"/>
          <w:szCs w:val="20"/>
        </w:rPr>
      </w:pPr>
      <w:r>
        <w:rPr>
          <w:rFonts w:ascii="Arial" w:hAnsi="Arial" w:cs="Arial"/>
          <w:sz w:val="20"/>
          <w:szCs w:val="20"/>
        </w:rPr>
        <w:t xml:space="preserve">             každých 25 žiakov. Ak si to vyžadujú okolnosti, zabezpečí pedagogický dozor aj s väčším   </w:t>
      </w:r>
    </w:p>
    <w:p w:rsidR="00CA64B7" w:rsidRDefault="00CA64B7" w:rsidP="00CA64B7">
      <w:pPr>
        <w:jc w:val="both"/>
        <w:rPr>
          <w:rFonts w:ascii="Arial" w:hAnsi="Arial" w:cs="Arial"/>
          <w:sz w:val="20"/>
          <w:szCs w:val="20"/>
        </w:rPr>
      </w:pPr>
      <w:r>
        <w:rPr>
          <w:rFonts w:ascii="Arial" w:hAnsi="Arial" w:cs="Arial"/>
          <w:sz w:val="20"/>
          <w:szCs w:val="20"/>
        </w:rPr>
        <w:t xml:space="preserve">             počtom osôb.</w:t>
      </w:r>
    </w:p>
    <w:p w:rsidR="00CA64B7" w:rsidRDefault="00CA64B7" w:rsidP="00CA64B7">
      <w:pPr>
        <w:numPr>
          <w:ilvl w:val="0"/>
          <w:numId w:val="10"/>
        </w:numPr>
        <w:ind w:left="0" w:firstLine="0"/>
        <w:jc w:val="both"/>
        <w:rPr>
          <w:rFonts w:ascii="Arial" w:hAnsi="Arial" w:cs="Arial"/>
          <w:sz w:val="20"/>
          <w:szCs w:val="20"/>
        </w:rPr>
      </w:pPr>
      <w:r>
        <w:rPr>
          <w:rFonts w:ascii="Arial" w:hAnsi="Arial" w:cs="Arial"/>
          <w:sz w:val="20"/>
          <w:szCs w:val="20"/>
        </w:rPr>
        <w:t xml:space="preserve">Pri návšteve verejných kúpalísk a pri kúpaní vo voľnej prírode, ktoré organizuje ŠI, môžu žiaci  </w:t>
      </w:r>
    </w:p>
    <w:p w:rsidR="00CA64B7" w:rsidRDefault="00CA64B7" w:rsidP="00CA64B7">
      <w:pPr>
        <w:jc w:val="both"/>
        <w:rPr>
          <w:rFonts w:ascii="Arial" w:hAnsi="Arial" w:cs="Arial"/>
          <w:sz w:val="20"/>
          <w:szCs w:val="20"/>
        </w:rPr>
      </w:pPr>
      <w:r>
        <w:rPr>
          <w:rFonts w:ascii="Arial" w:hAnsi="Arial" w:cs="Arial"/>
          <w:sz w:val="20"/>
          <w:szCs w:val="20"/>
        </w:rPr>
        <w:t xml:space="preserve">             vstupovať do vody tam, kde je kúpanie dovolené po skupinách, pričom skupina nemôže mať   </w:t>
      </w:r>
    </w:p>
    <w:p w:rsidR="00CA64B7" w:rsidRDefault="00CA64B7" w:rsidP="00CA64B7">
      <w:pPr>
        <w:jc w:val="both"/>
        <w:rPr>
          <w:rFonts w:ascii="Arial" w:hAnsi="Arial" w:cs="Arial"/>
          <w:sz w:val="20"/>
          <w:szCs w:val="20"/>
        </w:rPr>
      </w:pPr>
      <w:r>
        <w:rPr>
          <w:rFonts w:ascii="Arial" w:hAnsi="Arial" w:cs="Arial"/>
          <w:sz w:val="20"/>
          <w:szCs w:val="20"/>
        </w:rPr>
        <w:t xml:space="preserve">             viac ako 10 žiakov. Pri tejto činnosti musí byť zabezpečený dozor pedagogickým  </w:t>
      </w:r>
    </w:p>
    <w:p w:rsidR="00CA64B7" w:rsidRDefault="00CA64B7" w:rsidP="00CA64B7">
      <w:pPr>
        <w:jc w:val="both"/>
        <w:rPr>
          <w:rFonts w:ascii="Arial" w:hAnsi="Arial" w:cs="Arial"/>
          <w:sz w:val="20"/>
          <w:szCs w:val="20"/>
        </w:rPr>
      </w:pPr>
      <w:r>
        <w:rPr>
          <w:rFonts w:ascii="Arial" w:hAnsi="Arial" w:cs="Arial"/>
          <w:sz w:val="20"/>
          <w:szCs w:val="20"/>
        </w:rPr>
        <w:t xml:space="preserve">             zamestnancom, ktorý má odbornú spôsobilosť, alebo plavčíkom.</w:t>
      </w:r>
    </w:p>
    <w:p w:rsidR="00CA64B7" w:rsidRDefault="00CA64B7" w:rsidP="00CA64B7">
      <w:pPr>
        <w:numPr>
          <w:ilvl w:val="0"/>
          <w:numId w:val="10"/>
        </w:numPr>
        <w:ind w:left="0" w:firstLine="0"/>
        <w:jc w:val="both"/>
        <w:rPr>
          <w:rFonts w:ascii="Arial" w:hAnsi="Arial" w:cs="Arial"/>
          <w:sz w:val="20"/>
          <w:szCs w:val="20"/>
        </w:rPr>
      </w:pPr>
      <w:r>
        <w:rPr>
          <w:rFonts w:ascii="Arial" w:hAnsi="Arial" w:cs="Arial"/>
          <w:sz w:val="20"/>
          <w:szCs w:val="20"/>
        </w:rPr>
        <w:t xml:space="preserve">Počas osobného voľna žiakov zabezpečí ŠI pedagogický dozor, ak sa žiaci zdržiavajú v ŠI. </w:t>
      </w:r>
    </w:p>
    <w:p w:rsidR="00CA64B7" w:rsidRDefault="00CA64B7" w:rsidP="00CA64B7">
      <w:pPr>
        <w:numPr>
          <w:ilvl w:val="0"/>
          <w:numId w:val="10"/>
        </w:numPr>
        <w:ind w:left="0" w:firstLine="0"/>
        <w:jc w:val="both"/>
        <w:rPr>
          <w:rFonts w:ascii="Arial" w:hAnsi="Arial" w:cs="Arial"/>
          <w:sz w:val="20"/>
          <w:szCs w:val="20"/>
        </w:rPr>
      </w:pPr>
      <w:r>
        <w:rPr>
          <w:rFonts w:ascii="Arial" w:hAnsi="Arial" w:cs="Arial"/>
          <w:sz w:val="20"/>
          <w:szCs w:val="20"/>
        </w:rPr>
        <w:t xml:space="preserve">Pri odchode žiakov k rodičom a pri individuálnych vychádzkach sa pedagogický. dozor   </w:t>
      </w:r>
    </w:p>
    <w:p w:rsidR="00CA64B7" w:rsidRDefault="00CA64B7" w:rsidP="00CA64B7">
      <w:pPr>
        <w:jc w:val="both"/>
        <w:rPr>
          <w:rFonts w:ascii="Arial" w:hAnsi="Arial" w:cs="Arial"/>
          <w:sz w:val="20"/>
          <w:szCs w:val="20"/>
        </w:rPr>
      </w:pPr>
      <w:r>
        <w:rPr>
          <w:rFonts w:ascii="Arial" w:hAnsi="Arial" w:cs="Arial"/>
          <w:sz w:val="20"/>
          <w:szCs w:val="20"/>
        </w:rPr>
        <w:t xml:space="preserve">             nezabezpečuje.</w:t>
      </w:r>
    </w:p>
    <w:p w:rsidR="00CA64B7" w:rsidRDefault="00CA64B7" w:rsidP="00CA64B7">
      <w:pPr>
        <w:jc w:val="both"/>
        <w:rPr>
          <w:rFonts w:ascii="Arial" w:hAnsi="Arial" w:cs="Arial"/>
          <w:sz w:val="20"/>
          <w:szCs w:val="20"/>
        </w:rPr>
      </w:pPr>
    </w:p>
    <w:p w:rsidR="00CA64B7" w:rsidRDefault="00CA64B7" w:rsidP="00CA64B7">
      <w:pPr>
        <w:jc w:val="both"/>
        <w:outlineLvl w:val="0"/>
        <w:rPr>
          <w:rFonts w:ascii="Arial" w:hAnsi="Arial" w:cs="Arial"/>
          <w:b/>
          <w:sz w:val="20"/>
          <w:szCs w:val="20"/>
        </w:rPr>
      </w:pPr>
      <w:r>
        <w:rPr>
          <w:rFonts w:ascii="Arial" w:hAnsi="Arial" w:cs="Arial"/>
          <w:b/>
          <w:sz w:val="20"/>
          <w:szCs w:val="20"/>
        </w:rPr>
        <w:t>13. 4   Zásady stravovania</w:t>
      </w:r>
    </w:p>
    <w:p w:rsidR="00CA64B7" w:rsidRDefault="00CA64B7" w:rsidP="00CA64B7">
      <w:pPr>
        <w:jc w:val="both"/>
        <w:rPr>
          <w:rFonts w:ascii="Arial" w:hAnsi="Arial" w:cs="Arial"/>
          <w:sz w:val="20"/>
          <w:szCs w:val="20"/>
        </w:rPr>
      </w:pPr>
      <w:r>
        <w:rPr>
          <w:rFonts w:ascii="Arial" w:hAnsi="Arial" w:cs="Arial"/>
          <w:sz w:val="20"/>
          <w:szCs w:val="20"/>
        </w:rPr>
        <w:tab/>
      </w:r>
    </w:p>
    <w:p w:rsidR="00CA64B7" w:rsidRDefault="00CA64B7" w:rsidP="00CA64B7">
      <w:pPr>
        <w:jc w:val="both"/>
        <w:rPr>
          <w:rFonts w:ascii="Arial" w:hAnsi="Arial" w:cs="Arial"/>
          <w:sz w:val="20"/>
          <w:szCs w:val="20"/>
        </w:rPr>
      </w:pPr>
      <w:r>
        <w:rPr>
          <w:rFonts w:ascii="Arial" w:hAnsi="Arial" w:cs="Arial"/>
          <w:sz w:val="20"/>
          <w:szCs w:val="20"/>
        </w:rPr>
        <w:tab/>
      </w:r>
      <w:r>
        <w:rPr>
          <w:rFonts w:ascii="Arial" w:hAnsi="Arial" w:cs="Arial"/>
          <w:b/>
          <w:sz w:val="20"/>
          <w:szCs w:val="20"/>
        </w:rPr>
        <w:t>Žiaci bývajúci v ŠI sa v ŠI stravujú</w:t>
      </w:r>
      <w:r>
        <w:rPr>
          <w:rFonts w:ascii="Arial" w:hAnsi="Arial" w:cs="Arial"/>
          <w:sz w:val="20"/>
          <w:szCs w:val="20"/>
        </w:rPr>
        <w:t>, výnimku tvoria žiaci, ktorým lekár odporučil diétne stravovanie (potrebné lekárske potvrdenie príslušného odborného lekára). V takomto prípade je žiakovi ponúknutá možnosť stravovania v inej školskej jedálni, ktorú určí zriaďovateľ.</w:t>
      </w:r>
      <w:r>
        <w:rPr>
          <w:rFonts w:ascii="Arial" w:hAnsi="Arial" w:cs="Arial"/>
          <w:color w:val="FF0000"/>
          <w:sz w:val="20"/>
          <w:szCs w:val="20"/>
        </w:rPr>
        <w:t xml:space="preserve"> </w:t>
      </w:r>
    </w:p>
    <w:p w:rsidR="00CA64B7" w:rsidRDefault="00CA64B7" w:rsidP="00CA64B7">
      <w:pPr>
        <w:jc w:val="both"/>
        <w:rPr>
          <w:rFonts w:ascii="Arial" w:hAnsi="Arial" w:cs="Arial"/>
          <w:sz w:val="20"/>
          <w:szCs w:val="20"/>
        </w:rPr>
      </w:pPr>
      <w:r>
        <w:rPr>
          <w:rFonts w:ascii="Arial" w:hAnsi="Arial" w:cs="Arial"/>
          <w:sz w:val="20"/>
          <w:szCs w:val="20"/>
        </w:rPr>
        <w:tab/>
      </w:r>
      <w:r>
        <w:rPr>
          <w:rFonts w:ascii="Arial" w:hAnsi="Arial" w:cs="Arial"/>
          <w:b/>
          <w:sz w:val="20"/>
          <w:szCs w:val="20"/>
        </w:rPr>
        <w:t>Odhlasovanie zo stravy sa robí 24 hodín vopred</w:t>
      </w:r>
      <w:r>
        <w:rPr>
          <w:rFonts w:ascii="Arial" w:hAnsi="Arial" w:cs="Arial"/>
          <w:sz w:val="20"/>
          <w:szCs w:val="20"/>
        </w:rPr>
        <w:t>. Odhlasovanie sa robí so súhlasom príslušného vychovávateľa u referentky stravovania. Ak sa neodhlási počas choroby alebo neprítomnosti, je žiak povinný uhradiť platbu za stravu v plnom rozsahu. Ak žiak ochorie doma alebo sa stane iná mimoriadna udalosť, pre ktorú sa nemôže vrátiť do ŠI, musí rodič túto skutočnosť vierohodne oznámiť skupinovej vychovávateľke ŠI, referentke stravy, resp. službukonajúcej vychovávateľke alebo cez víkend  na vrátnici.</w:t>
      </w:r>
    </w:p>
    <w:p w:rsidR="00CA64B7" w:rsidRDefault="00CA64B7" w:rsidP="00CA64B7">
      <w:pPr>
        <w:jc w:val="both"/>
        <w:rPr>
          <w:rFonts w:ascii="Arial" w:hAnsi="Arial" w:cs="Arial"/>
          <w:sz w:val="20"/>
          <w:szCs w:val="20"/>
        </w:rPr>
      </w:pPr>
    </w:p>
    <w:p w:rsidR="00CA64B7" w:rsidRDefault="00CA64B7" w:rsidP="00CA64B7">
      <w:pPr>
        <w:jc w:val="center"/>
        <w:outlineLvl w:val="0"/>
        <w:rPr>
          <w:rFonts w:ascii="Arial" w:hAnsi="Arial" w:cs="Arial"/>
          <w:sz w:val="20"/>
          <w:szCs w:val="20"/>
        </w:rPr>
      </w:pPr>
      <w:r>
        <w:rPr>
          <w:rFonts w:ascii="Arial" w:hAnsi="Arial" w:cs="Arial"/>
          <w:sz w:val="20"/>
          <w:szCs w:val="20"/>
        </w:rPr>
        <w:tab/>
      </w:r>
      <w:r>
        <w:rPr>
          <w:rFonts w:ascii="Arial" w:hAnsi="Arial" w:cs="Arial"/>
          <w:b/>
          <w:bCs/>
          <w:sz w:val="20"/>
          <w:szCs w:val="20"/>
        </w:rPr>
        <w:t>Výdaj stravy :</w:t>
      </w:r>
      <w:r>
        <w:rPr>
          <w:rFonts w:ascii="Arial" w:hAnsi="Arial" w:cs="Arial"/>
          <w:sz w:val="20"/>
          <w:szCs w:val="20"/>
        </w:rPr>
        <w:t xml:space="preserve">  Raňajky:        6.00 –     7.30 h.</w:t>
      </w:r>
    </w:p>
    <w:p w:rsidR="00CA64B7" w:rsidRDefault="00CA64B7" w:rsidP="00CA64B7">
      <w:pPr>
        <w:jc w:val="center"/>
        <w:outlineLvl w:val="0"/>
        <w:rPr>
          <w:rFonts w:ascii="Arial" w:hAnsi="Arial" w:cs="Arial"/>
          <w:sz w:val="20"/>
          <w:szCs w:val="20"/>
        </w:rPr>
      </w:pPr>
      <w:r>
        <w:rPr>
          <w:rFonts w:ascii="Arial" w:hAnsi="Arial" w:cs="Arial"/>
          <w:sz w:val="20"/>
          <w:szCs w:val="20"/>
        </w:rPr>
        <w:t xml:space="preserve">                                      Obed:           12.00 –    15.00 h.</w:t>
      </w:r>
    </w:p>
    <w:p w:rsidR="00CA64B7" w:rsidRDefault="00CA64B7" w:rsidP="00CA64B7">
      <w:pPr>
        <w:jc w:val="center"/>
        <w:outlineLvl w:val="0"/>
        <w:rPr>
          <w:rFonts w:ascii="Arial" w:hAnsi="Arial" w:cs="Arial"/>
          <w:sz w:val="20"/>
          <w:szCs w:val="20"/>
        </w:rPr>
      </w:pPr>
      <w:r>
        <w:rPr>
          <w:rFonts w:ascii="Arial" w:hAnsi="Arial" w:cs="Arial"/>
          <w:sz w:val="20"/>
          <w:szCs w:val="20"/>
        </w:rPr>
        <w:t xml:space="preserve">                                      Večera:        17.45 –  19.00 h. </w:t>
      </w:r>
    </w:p>
    <w:p w:rsidR="00CA64B7" w:rsidRDefault="00CA64B7" w:rsidP="00CA64B7">
      <w:pPr>
        <w:jc w:val="center"/>
        <w:outlineLvl w:val="0"/>
        <w:rPr>
          <w:rFonts w:ascii="Arial" w:hAnsi="Arial" w:cs="Arial"/>
          <w:b/>
          <w:sz w:val="20"/>
          <w:szCs w:val="20"/>
        </w:rPr>
      </w:pPr>
    </w:p>
    <w:p w:rsidR="00CA64B7" w:rsidRDefault="00CA64B7" w:rsidP="00CA64B7">
      <w:pPr>
        <w:jc w:val="center"/>
        <w:outlineLvl w:val="0"/>
        <w:rPr>
          <w:rFonts w:ascii="Arial" w:hAnsi="Arial" w:cs="Arial"/>
          <w:b/>
          <w:sz w:val="20"/>
          <w:szCs w:val="20"/>
        </w:rPr>
      </w:pPr>
    </w:p>
    <w:p w:rsidR="00CA64B7" w:rsidRDefault="00CA64B7" w:rsidP="00CA64B7">
      <w:pPr>
        <w:jc w:val="both"/>
        <w:outlineLvl w:val="0"/>
        <w:rPr>
          <w:rFonts w:ascii="Arial" w:hAnsi="Arial" w:cs="Arial"/>
          <w:b/>
          <w:sz w:val="20"/>
          <w:szCs w:val="20"/>
        </w:rPr>
      </w:pPr>
      <w:r>
        <w:rPr>
          <w:rFonts w:ascii="Arial" w:hAnsi="Arial" w:cs="Arial"/>
          <w:b/>
          <w:sz w:val="20"/>
          <w:szCs w:val="20"/>
        </w:rPr>
        <w:t>14  Režim dňa</w:t>
      </w:r>
    </w:p>
    <w:p w:rsidR="00CA64B7" w:rsidRDefault="00CA64B7" w:rsidP="00CA64B7">
      <w:pPr>
        <w:jc w:val="both"/>
        <w:outlineLvl w:val="0"/>
        <w:rPr>
          <w:rFonts w:ascii="Arial" w:hAnsi="Arial" w:cs="Arial"/>
          <w:b/>
          <w:sz w:val="20"/>
          <w:szCs w:val="20"/>
        </w:rPr>
      </w:pPr>
    </w:p>
    <w:p w:rsidR="00CA64B7" w:rsidRDefault="00CA64B7" w:rsidP="00CA64B7">
      <w:pPr>
        <w:jc w:val="both"/>
        <w:outlineLvl w:val="0"/>
        <w:rPr>
          <w:rFonts w:ascii="Arial" w:hAnsi="Arial" w:cs="Arial"/>
          <w:b/>
          <w:sz w:val="20"/>
          <w:szCs w:val="20"/>
        </w:rPr>
      </w:pPr>
      <w:r>
        <w:rPr>
          <w:rFonts w:ascii="Arial" w:hAnsi="Arial" w:cs="Arial"/>
          <w:b/>
          <w:sz w:val="20"/>
          <w:szCs w:val="20"/>
        </w:rPr>
        <w:t>Pondelok až piatok</w:t>
      </w:r>
    </w:p>
    <w:p w:rsidR="00CA64B7" w:rsidRDefault="00CA64B7" w:rsidP="00CA64B7">
      <w:pPr>
        <w:jc w:val="both"/>
        <w:rPr>
          <w:rFonts w:ascii="Arial" w:hAnsi="Arial" w:cs="Arial"/>
          <w:sz w:val="20"/>
          <w:szCs w:val="20"/>
        </w:rPr>
      </w:pPr>
      <w:r>
        <w:rPr>
          <w:rFonts w:ascii="Arial" w:hAnsi="Arial" w:cs="Arial"/>
          <w:sz w:val="20"/>
          <w:szCs w:val="20"/>
        </w:rPr>
        <w:t>06.00</w:t>
      </w:r>
      <w:r>
        <w:rPr>
          <w:rFonts w:ascii="Arial" w:hAnsi="Arial" w:cs="Arial"/>
          <w:sz w:val="20"/>
          <w:szCs w:val="20"/>
        </w:rPr>
        <w:tab/>
      </w:r>
      <w:r>
        <w:rPr>
          <w:rFonts w:ascii="Arial" w:hAnsi="Arial" w:cs="Arial"/>
          <w:sz w:val="20"/>
          <w:szCs w:val="20"/>
        </w:rPr>
        <w:tab/>
      </w:r>
      <w:r>
        <w:rPr>
          <w:rFonts w:ascii="Arial" w:hAnsi="Arial" w:cs="Arial"/>
          <w:sz w:val="20"/>
          <w:szCs w:val="20"/>
        </w:rPr>
        <w:tab/>
        <w:t>Budíček</w:t>
      </w:r>
    </w:p>
    <w:p w:rsidR="00CA64B7" w:rsidRDefault="00CA64B7" w:rsidP="00CA64B7">
      <w:pPr>
        <w:jc w:val="both"/>
        <w:rPr>
          <w:rFonts w:ascii="Arial" w:hAnsi="Arial" w:cs="Arial"/>
          <w:sz w:val="20"/>
          <w:szCs w:val="20"/>
        </w:rPr>
      </w:pPr>
      <w:r>
        <w:rPr>
          <w:rFonts w:ascii="Arial" w:hAnsi="Arial" w:cs="Arial"/>
          <w:sz w:val="20"/>
          <w:szCs w:val="20"/>
        </w:rPr>
        <w:t>06.00-07.30</w:t>
      </w:r>
      <w:r>
        <w:rPr>
          <w:rFonts w:ascii="Arial" w:hAnsi="Arial" w:cs="Arial"/>
          <w:sz w:val="20"/>
          <w:szCs w:val="20"/>
        </w:rPr>
        <w:tab/>
      </w:r>
      <w:r>
        <w:rPr>
          <w:rFonts w:ascii="Arial" w:hAnsi="Arial" w:cs="Arial"/>
          <w:sz w:val="20"/>
          <w:szCs w:val="20"/>
        </w:rPr>
        <w:tab/>
        <w:t>Osobná hygiena, upratovanie, raňajky</w:t>
      </w:r>
    </w:p>
    <w:p w:rsidR="00CA64B7" w:rsidRDefault="00CA64B7" w:rsidP="00CA64B7">
      <w:pPr>
        <w:jc w:val="both"/>
        <w:rPr>
          <w:rFonts w:ascii="Arial" w:hAnsi="Arial" w:cs="Arial"/>
          <w:sz w:val="20"/>
          <w:szCs w:val="20"/>
        </w:rPr>
      </w:pPr>
      <w:r>
        <w:rPr>
          <w:rFonts w:ascii="Arial" w:hAnsi="Arial" w:cs="Arial"/>
          <w:sz w:val="20"/>
          <w:szCs w:val="20"/>
        </w:rPr>
        <w:t>07.30-8.00</w:t>
      </w:r>
      <w:r>
        <w:rPr>
          <w:rFonts w:ascii="Arial" w:hAnsi="Arial" w:cs="Arial"/>
          <w:sz w:val="20"/>
          <w:szCs w:val="20"/>
        </w:rPr>
        <w:tab/>
      </w:r>
      <w:r>
        <w:rPr>
          <w:rFonts w:ascii="Arial" w:hAnsi="Arial" w:cs="Arial"/>
          <w:sz w:val="20"/>
          <w:szCs w:val="20"/>
        </w:rPr>
        <w:tab/>
        <w:t>Odchod na vyučovanie</w:t>
      </w:r>
    </w:p>
    <w:p w:rsidR="00CA64B7" w:rsidRDefault="00CA64B7" w:rsidP="00CA64B7">
      <w:pPr>
        <w:jc w:val="both"/>
        <w:rPr>
          <w:rFonts w:ascii="Arial" w:hAnsi="Arial" w:cs="Arial"/>
          <w:sz w:val="20"/>
          <w:szCs w:val="20"/>
        </w:rPr>
      </w:pPr>
      <w:r>
        <w:rPr>
          <w:rFonts w:ascii="Arial" w:hAnsi="Arial" w:cs="Arial"/>
          <w:sz w:val="20"/>
          <w:szCs w:val="20"/>
        </w:rPr>
        <w:lastRenderedPageBreak/>
        <w:t>12.00-15.00</w:t>
      </w:r>
      <w:r>
        <w:rPr>
          <w:rFonts w:ascii="Arial" w:hAnsi="Arial" w:cs="Arial"/>
          <w:sz w:val="20"/>
          <w:szCs w:val="20"/>
        </w:rPr>
        <w:tab/>
      </w:r>
      <w:r>
        <w:rPr>
          <w:rFonts w:ascii="Arial" w:hAnsi="Arial" w:cs="Arial"/>
          <w:sz w:val="20"/>
          <w:szCs w:val="20"/>
        </w:rPr>
        <w:tab/>
        <w:t>Obed</w:t>
      </w:r>
    </w:p>
    <w:p w:rsidR="00CA64B7" w:rsidRDefault="00CA64B7" w:rsidP="00CA64B7">
      <w:pPr>
        <w:jc w:val="both"/>
        <w:rPr>
          <w:rFonts w:ascii="Arial" w:hAnsi="Arial" w:cs="Arial"/>
          <w:sz w:val="20"/>
          <w:szCs w:val="20"/>
        </w:rPr>
      </w:pPr>
      <w:r>
        <w:rPr>
          <w:rFonts w:ascii="Arial" w:hAnsi="Arial" w:cs="Arial"/>
          <w:sz w:val="20"/>
          <w:szCs w:val="20"/>
        </w:rPr>
        <w:t>14.00-16.00</w:t>
      </w:r>
      <w:r>
        <w:rPr>
          <w:rFonts w:ascii="Arial" w:hAnsi="Arial" w:cs="Arial"/>
          <w:sz w:val="20"/>
          <w:szCs w:val="20"/>
        </w:rPr>
        <w:tab/>
      </w:r>
      <w:r>
        <w:rPr>
          <w:rFonts w:ascii="Arial" w:hAnsi="Arial" w:cs="Arial"/>
          <w:sz w:val="20"/>
          <w:szCs w:val="20"/>
        </w:rPr>
        <w:tab/>
        <w:t>Osobné voľno</w:t>
      </w:r>
    </w:p>
    <w:p w:rsidR="00CA64B7" w:rsidRDefault="00CA64B7" w:rsidP="00CA64B7">
      <w:pPr>
        <w:jc w:val="both"/>
        <w:rPr>
          <w:rFonts w:ascii="Arial" w:hAnsi="Arial" w:cs="Arial"/>
          <w:sz w:val="20"/>
          <w:szCs w:val="20"/>
        </w:rPr>
      </w:pPr>
      <w:r>
        <w:rPr>
          <w:rFonts w:ascii="Arial" w:hAnsi="Arial" w:cs="Arial"/>
          <w:sz w:val="20"/>
          <w:szCs w:val="20"/>
        </w:rPr>
        <w:t>16.00-18.00</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Samoštúdium</w:t>
      </w:r>
      <w:proofErr w:type="spellEnd"/>
      <w:r>
        <w:rPr>
          <w:rFonts w:ascii="Arial" w:hAnsi="Arial" w:cs="Arial"/>
          <w:sz w:val="20"/>
          <w:szCs w:val="20"/>
        </w:rPr>
        <w:t xml:space="preserve">, zamestnanie podľa individuálnych záujmov, práca v krúžkoch </w:t>
      </w:r>
      <w:r>
        <w:rPr>
          <w:rFonts w:ascii="Arial" w:hAnsi="Arial" w:cs="Arial"/>
          <w:sz w:val="20"/>
          <w:szCs w:val="20"/>
        </w:rPr>
        <w:tab/>
      </w:r>
      <w:r>
        <w:rPr>
          <w:rFonts w:ascii="Arial" w:hAnsi="Arial" w:cs="Arial"/>
          <w:sz w:val="20"/>
          <w:szCs w:val="20"/>
        </w:rPr>
        <w:tab/>
      </w:r>
      <w:r>
        <w:rPr>
          <w:rFonts w:ascii="Arial" w:hAnsi="Arial" w:cs="Arial"/>
          <w:sz w:val="20"/>
          <w:szCs w:val="20"/>
        </w:rPr>
        <w:tab/>
        <w:t>a pod.</w:t>
      </w:r>
    </w:p>
    <w:p w:rsidR="00CA64B7" w:rsidRDefault="00CA64B7" w:rsidP="00CA64B7">
      <w:pPr>
        <w:jc w:val="both"/>
        <w:rPr>
          <w:rFonts w:ascii="Arial" w:hAnsi="Arial" w:cs="Arial"/>
          <w:sz w:val="20"/>
          <w:szCs w:val="20"/>
        </w:rPr>
      </w:pPr>
    </w:p>
    <w:p w:rsidR="00CA64B7" w:rsidRDefault="00CA64B7" w:rsidP="00CA64B7">
      <w:pPr>
        <w:jc w:val="both"/>
        <w:rPr>
          <w:rFonts w:ascii="Arial" w:hAnsi="Arial" w:cs="Arial"/>
          <w:sz w:val="20"/>
          <w:szCs w:val="20"/>
        </w:rPr>
      </w:pPr>
      <w:r>
        <w:rPr>
          <w:rFonts w:ascii="Arial" w:hAnsi="Arial" w:cs="Arial"/>
          <w:sz w:val="20"/>
          <w:szCs w:val="20"/>
        </w:rPr>
        <w:t>17.45-18.45</w:t>
      </w:r>
      <w:r>
        <w:rPr>
          <w:rFonts w:ascii="Arial" w:hAnsi="Arial" w:cs="Arial"/>
          <w:sz w:val="20"/>
          <w:szCs w:val="20"/>
        </w:rPr>
        <w:tab/>
      </w:r>
      <w:r>
        <w:rPr>
          <w:rFonts w:ascii="Arial" w:hAnsi="Arial" w:cs="Arial"/>
          <w:sz w:val="20"/>
          <w:szCs w:val="20"/>
        </w:rPr>
        <w:tab/>
        <w:t>Večera</w:t>
      </w:r>
    </w:p>
    <w:p w:rsidR="00CA64B7" w:rsidRDefault="00CA64B7" w:rsidP="00CA64B7">
      <w:pPr>
        <w:jc w:val="both"/>
        <w:rPr>
          <w:rFonts w:ascii="Arial" w:hAnsi="Arial" w:cs="Arial"/>
          <w:sz w:val="20"/>
          <w:szCs w:val="20"/>
        </w:rPr>
      </w:pPr>
      <w:r>
        <w:rPr>
          <w:rFonts w:ascii="Arial" w:hAnsi="Arial" w:cs="Arial"/>
          <w:sz w:val="20"/>
          <w:szCs w:val="20"/>
        </w:rPr>
        <w:t>19.00-21.00</w:t>
      </w:r>
      <w:r>
        <w:rPr>
          <w:rFonts w:ascii="Arial" w:hAnsi="Arial" w:cs="Arial"/>
          <w:sz w:val="20"/>
          <w:szCs w:val="20"/>
        </w:rPr>
        <w:tab/>
      </w:r>
      <w:r>
        <w:rPr>
          <w:rFonts w:ascii="Arial" w:hAnsi="Arial" w:cs="Arial"/>
          <w:sz w:val="20"/>
          <w:szCs w:val="20"/>
        </w:rPr>
        <w:tab/>
        <w:t>Štúdium, zamestnanie podľa individuálnych záujmov, práca v krúžkoch a pod.</w:t>
      </w:r>
    </w:p>
    <w:p w:rsidR="00CA64B7" w:rsidRDefault="00CA64B7" w:rsidP="00CA64B7">
      <w:pPr>
        <w:jc w:val="both"/>
        <w:rPr>
          <w:rFonts w:ascii="Arial" w:hAnsi="Arial" w:cs="Arial"/>
          <w:sz w:val="20"/>
          <w:szCs w:val="20"/>
        </w:rPr>
      </w:pPr>
      <w:r>
        <w:rPr>
          <w:rFonts w:ascii="Arial" w:hAnsi="Arial" w:cs="Arial"/>
          <w:sz w:val="20"/>
          <w:szCs w:val="20"/>
        </w:rPr>
        <w:t xml:space="preserve">21.00-22.00     </w:t>
      </w:r>
      <w:r>
        <w:rPr>
          <w:rFonts w:ascii="Arial" w:hAnsi="Arial" w:cs="Arial"/>
          <w:sz w:val="20"/>
          <w:szCs w:val="20"/>
        </w:rPr>
        <w:tab/>
      </w:r>
      <w:r>
        <w:rPr>
          <w:rFonts w:ascii="Arial" w:hAnsi="Arial" w:cs="Arial"/>
          <w:sz w:val="20"/>
          <w:szCs w:val="20"/>
        </w:rPr>
        <w:tab/>
        <w:t xml:space="preserve">Konzultácie s vychovávateľom, príprava na večierku a kontrola   pripravenosti </w:t>
      </w:r>
      <w:r>
        <w:rPr>
          <w:rFonts w:ascii="Arial" w:hAnsi="Arial" w:cs="Arial"/>
          <w:sz w:val="20"/>
          <w:szCs w:val="20"/>
        </w:rPr>
        <w:tab/>
      </w:r>
      <w:r>
        <w:rPr>
          <w:rFonts w:ascii="Arial" w:hAnsi="Arial" w:cs="Arial"/>
          <w:sz w:val="20"/>
          <w:szCs w:val="20"/>
        </w:rPr>
        <w:tab/>
      </w:r>
      <w:r>
        <w:rPr>
          <w:rFonts w:ascii="Arial" w:hAnsi="Arial" w:cs="Arial"/>
          <w:sz w:val="20"/>
          <w:szCs w:val="20"/>
        </w:rPr>
        <w:tab/>
        <w:t>na večierku, večerná hygiena</w:t>
      </w:r>
    </w:p>
    <w:p w:rsidR="00CA64B7" w:rsidRDefault="00CA64B7" w:rsidP="00CA64B7">
      <w:pPr>
        <w:jc w:val="both"/>
        <w:rPr>
          <w:rFonts w:ascii="Arial" w:hAnsi="Arial" w:cs="Arial"/>
          <w:sz w:val="20"/>
          <w:szCs w:val="20"/>
        </w:rPr>
      </w:pPr>
      <w:r>
        <w:rPr>
          <w:rFonts w:ascii="Arial" w:hAnsi="Arial" w:cs="Arial"/>
          <w:sz w:val="20"/>
          <w:szCs w:val="20"/>
        </w:rPr>
        <w:t>22.00</w:t>
      </w:r>
      <w:r>
        <w:rPr>
          <w:rFonts w:ascii="Arial" w:hAnsi="Arial" w:cs="Arial"/>
          <w:sz w:val="20"/>
          <w:szCs w:val="20"/>
        </w:rPr>
        <w:tab/>
      </w:r>
      <w:r>
        <w:rPr>
          <w:rFonts w:ascii="Arial" w:hAnsi="Arial" w:cs="Arial"/>
          <w:sz w:val="20"/>
          <w:szCs w:val="20"/>
        </w:rPr>
        <w:tab/>
      </w:r>
      <w:r>
        <w:rPr>
          <w:rFonts w:ascii="Arial" w:hAnsi="Arial" w:cs="Arial"/>
          <w:sz w:val="20"/>
          <w:szCs w:val="20"/>
        </w:rPr>
        <w:tab/>
        <w:t>Večierka</w:t>
      </w:r>
    </w:p>
    <w:p w:rsidR="00CA64B7" w:rsidRDefault="00CA64B7" w:rsidP="00CA64B7">
      <w:pPr>
        <w:jc w:val="both"/>
        <w:rPr>
          <w:rFonts w:ascii="Arial" w:hAnsi="Arial" w:cs="Arial"/>
          <w:sz w:val="20"/>
          <w:szCs w:val="20"/>
        </w:rPr>
      </w:pPr>
      <w:r>
        <w:rPr>
          <w:rFonts w:ascii="Arial" w:hAnsi="Arial" w:cs="Arial"/>
          <w:sz w:val="20"/>
          <w:szCs w:val="20"/>
        </w:rPr>
        <w:t>22.00-06.00</w:t>
      </w:r>
      <w:r>
        <w:rPr>
          <w:rFonts w:ascii="Arial" w:hAnsi="Arial" w:cs="Arial"/>
          <w:sz w:val="20"/>
          <w:szCs w:val="20"/>
        </w:rPr>
        <w:tab/>
      </w:r>
      <w:r>
        <w:rPr>
          <w:rFonts w:ascii="Arial" w:hAnsi="Arial" w:cs="Arial"/>
          <w:sz w:val="20"/>
          <w:szCs w:val="20"/>
        </w:rPr>
        <w:tab/>
        <w:t>Nočný pokoj</w:t>
      </w:r>
    </w:p>
    <w:p w:rsidR="00CA64B7" w:rsidRDefault="00CA64B7" w:rsidP="00CA64B7">
      <w:pPr>
        <w:jc w:val="both"/>
        <w:rPr>
          <w:rFonts w:ascii="Arial" w:hAnsi="Arial" w:cs="Arial"/>
          <w:sz w:val="20"/>
          <w:szCs w:val="20"/>
        </w:rPr>
      </w:pPr>
    </w:p>
    <w:p w:rsidR="00CA64B7" w:rsidRDefault="00CA64B7" w:rsidP="00CA64B7">
      <w:pPr>
        <w:jc w:val="both"/>
        <w:rPr>
          <w:rFonts w:ascii="Arial" w:hAnsi="Arial" w:cs="Arial"/>
          <w:sz w:val="20"/>
          <w:szCs w:val="20"/>
        </w:rPr>
      </w:pPr>
    </w:p>
    <w:p w:rsidR="00CA64B7" w:rsidRDefault="00CA64B7" w:rsidP="00CA64B7">
      <w:pPr>
        <w:jc w:val="both"/>
        <w:outlineLvl w:val="0"/>
        <w:rPr>
          <w:rFonts w:ascii="Arial" w:hAnsi="Arial" w:cs="Arial"/>
          <w:b/>
          <w:sz w:val="20"/>
          <w:szCs w:val="20"/>
        </w:rPr>
      </w:pPr>
      <w:r>
        <w:rPr>
          <w:rFonts w:ascii="Arial" w:hAnsi="Arial" w:cs="Arial"/>
          <w:b/>
          <w:sz w:val="20"/>
          <w:szCs w:val="20"/>
        </w:rPr>
        <w:t>Pondelok až piatok pre žiakov, ktorí majú poobede odborný výcvik</w:t>
      </w:r>
    </w:p>
    <w:p w:rsidR="00CA64B7" w:rsidRDefault="00CA64B7" w:rsidP="00CA64B7">
      <w:pPr>
        <w:jc w:val="both"/>
        <w:rPr>
          <w:rFonts w:ascii="Arial" w:hAnsi="Arial" w:cs="Arial"/>
          <w:sz w:val="20"/>
          <w:szCs w:val="20"/>
        </w:rPr>
      </w:pPr>
    </w:p>
    <w:p w:rsidR="00CA64B7" w:rsidRDefault="00CA64B7" w:rsidP="00CA64B7">
      <w:pPr>
        <w:jc w:val="both"/>
        <w:rPr>
          <w:rFonts w:ascii="Arial" w:hAnsi="Arial" w:cs="Arial"/>
          <w:sz w:val="20"/>
          <w:szCs w:val="20"/>
        </w:rPr>
      </w:pPr>
      <w:r>
        <w:rPr>
          <w:rFonts w:ascii="Arial" w:hAnsi="Arial" w:cs="Arial"/>
          <w:sz w:val="20"/>
          <w:szCs w:val="20"/>
        </w:rPr>
        <w:t>06.00</w:t>
      </w:r>
      <w:r>
        <w:rPr>
          <w:rFonts w:ascii="Arial" w:hAnsi="Arial" w:cs="Arial"/>
          <w:sz w:val="20"/>
          <w:szCs w:val="20"/>
        </w:rPr>
        <w:tab/>
      </w:r>
      <w:r>
        <w:rPr>
          <w:rFonts w:ascii="Arial" w:hAnsi="Arial" w:cs="Arial"/>
          <w:sz w:val="20"/>
          <w:szCs w:val="20"/>
        </w:rPr>
        <w:tab/>
      </w:r>
      <w:r>
        <w:rPr>
          <w:rFonts w:ascii="Arial" w:hAnsi="Arial" w:cs="Arial"/>
          <w:sz w:val="20"/>
          <w:szCs w:val="20"/>
        </w:rPr>
        <w:tab/>
        <w:t>Budíček</w:t>
      </w:r>
    </w:p>
    <w:p w:rsidR="00CA64B7" w:rsidRDefault="00CA64B7" w:rsidP="00CA64B7">
      <w:pPr>
        <w:jc w:val="both"/>
        <w:rPr>
          <w:rFonts w:ascii="Arial" w:hAnsi="Arial" w:cs="Arial"/>
          <w:sz w:val="20"/>
          <w:szCs w:val="20"/>
        </w:rPr>
      </w:pPr>
      <w:r>
        <w:rPr>
          <w:rFonts w:ascii="Arial" w:hAnsi="Arial" w:cs="Arial"/>
          <w:sz w:val="20"/>
          <w:szCs w:val="20"/>
        </w:rPr>
        <w:t>06.00-07.30</w:t>
      </w:r>
      <w:r>
        <w:rPr>
          <w:rFonts w:ascii="Arial" w:hAnsi="Arial" w:cs="Arial"/>
          <w:sz w:val="20"/>
          <w:szCs w:val="20"/>
        </w:rPr>
        <w:tab/>
      </w:r>
      <w:r>
        <w:rPr>
          <w:rFonts w:ascii="Arial" w:hAnsi="Arial" w:cs="Arial"/>
          <w:sz w:val="20"/>
          <w:szCs w:val="20"/>
        </w:rPr>
        <w:tab/>
        <w:t>Osobná hygiena, upratovanie izieb</w:t>
      </w:r>
    </w:p>
    <w:p w:rsidR="00CA64B7" w:rsidRDefault="00CA64B7" w:rsidP="00CA64B7">
      <w:pPr>
        <w:jc w:val="both"/>
        <w:rPr>
          <w:rFonts w:ascii="Arial" w:hAnsi="Arial" w:cs="Arial"/>
          <w:sz w:val="20"/>
          <w:szCs w:val="20"/>
        </w:rPr>
      </w:pPr>
      <w:r>
        <w:rPr>
          <w:rFonts w:ascii="Arial" w:hAnsi="Arial" w:cs="Arial"/>
          <w:sz w:val="20"/>
          <w:szCs w:val="20"/>
        </w:rPr>
        <w:t xml:space="preserve">07.00-8.00  </w:t>
      </w:r>
      <w:r>
        <w:rPr>
          <w:rFonts w:ascii="Arial" w:hAnsi="Arial" w:cs="Arial"/>
          <w:sz w:val="20"/>
          <w:szCs w:val="20"/>
        </w:rPr>
        <w:tab/>
      </w:r>
      <w:r>
        <w:rPr>
          <w:rFonts w:ascii="Arial" w:hAnsi="Arial" w:cs="Arial"/>
          <w:sz w:val="20"/>
          <w:szCs w:val="20"/>
        </w:rPr>
        <w:tab/>
        <w:t>Raňajky</w:t>
      </w:r>
    </w:p>
    <w:p w:rsidR="00CA64B7" w:rsidRDefault="00CA64B7" w:rsidP="00CA64B7">
      <w:pPr>
        <w:jc w:val="both"/>
        <w:rPr>
          <w:rFonts w:ascii="Arial" w:hAnsi="Arial" w:cs="Arial"/>
          <w:sz w:val="20"/>
          <w:szCs w:val="20"/>
        </w:rPr>
      </w:pPr>
      <w:r>
        <w:rPr>
          <w:rFonts w:ascii="Arial" w:hAnsi="Arial" w:cs="Arial"/>
          <w:sz w:val="20"/>
          <w:szCs w:val="20"/>
        </w:rPr>
        <w:t>08.00-10.30</w:t>
      </w:r>
      <w:r>
        <w:rPr>
          <w:rFonts w:ascii="Arial" w:hAnsi="Arial" w:cs="Arial"/>
          <w:sz w:val="20"/>
          <w:szCs w:val="20"/>
        </w:rPr>
        <w:tab/>
      </w:r>
      <w:r>
        <w:rPr>
          <w:rFonts w:ascii="Arial" w:hAnsi="Arial" w:cs="Arial"/>
          <w:sz w:val="20"/>
          <w:szCs w:val="20"/>
        </w:rPr>
        <w:tab/>
        <w:t xml:space="preserve">Príprava na prax, záujmová činnosť podľa záujmu, konzultácie </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t>s vychovávateľom</w:t>
      </w:r>
    </w:p>
    <w:p w:rsidR="00CA64B7" w:rsidRDefault="00CA64B7" w:rsidP="00CA64B7">
      <w:pPr>
        <w:jc w:val="both"/>
        <w:rPr>
          <w:rFonts w:ascii="Arial" w:hAnsi="Arial" w:cs="Arial"/>
          <w:sz w:val="20"/>
          <w:szCs w:val="20"/>
        </w:rPr>
      </w:pPr>
      <w:r>
        <w:rPr>
          <w:rFonts w:ascii="Arial" w:hAnsi="Arial" w:cs="Arial"/>
          <w:sz w:val="20"/>
          <w:szCs w:val="20"/>
        </w:rPr>
        <w:t>10.30-11.30</w:t>
      </w:r>
      <w:r>
        <w:rPr>
          <w:rFonts w:ascii="Arial" w:hAnsi="Arial" w:cs="Arial"/>
          <w:sz w:val="20"/>
          <w:szCs w:val="20"/>
        </w:rPr>
        <w:tab/>
      </w:r>
      <w:r>
        <w:rPr>
          <w:rFonts w:ascii="Arial" w:hAnsi="Arial" w:cs="Arial"/>
          <w:sz w:val="20"/>
          <w:szCs w:val="20"/>
        </w:rPr>
        <w:tab/>
        <w:t>Osobné voľno, krúžková činnosť</w:t>
      </w:r>
    </w:p>
    <w:p w:rsidR="00CA64B7" w:rsidRDefault="00CA64B7" w:rsidP="00CA64B7">
      <w:pPr>
        <w:jc w:val="both"/>
        <w:rPr>
          <w:rFonts w:ascii="Arial" w:hAnsi="Arial" w:cs="Arial"/>
          <w:sz w:val="20"/>
          <w:szCs w:val="20"/>
        </w:rPr>
      </w:pPr>
      <w:r>
        <w:rPr>
          <w:rFonts w:ascii="Arial" w:hAnsi="Arial" w:cs="Arial"/>
          <w:sz w:val="20"/>
          <w:szCs w:val="20"/>
        </w:rPr>
        <w:t>11.30-12.00</w:t>
      </w:r>
      <w:r>
        <w:rPr>
          <w:rFonts w:ascii="Arial" w:hAnsi="Arial" w:cs="Arial"/>
          <w:sz w:val="20"/>
          <w:szCs w:val="20"/>
        </w:rPr>
        <w:tab/>
      </w:r>
      <w:r>
        <w:rPr>
          <w:rFonts w:ascii="Arial" w:hAnsi="Arial" w:cs="Arial"/>
          <w:sz w:val="20"/>
          <w:szCs w:val="20"/>
        </w:rPr>
        <w:tab/>
        <w:t>Obed</w:t>
      </w:r>
    </w:p>
    <w:p w:rsidR="00CA64B7" w:rsidRDefault="00CA64B7" w:rsidP="00CA64B7">
      <w:pPr>
        <w:jc w:val="both"/>
        <w:rPr>
          <w:rFonts w:ascii="Arial" w:hAnsi="Arial" w:cs="Arial"/>
          <w:sz w:val="20"/>
          <w:szCs w:val="20"/>
        </w:rPr>
      </w:pPr>
      <w:r>
        <w:rPr>
          <w:rFonts w:ascii="Arial" w:hAnsi="Arial" w:cs="Arial"/>
          <w:sz w:val="20"/>
          <w:szCs w:val="20"/>
        </w:rPr>
        <w:t>12.00-12.30</w:t>
      </w:r>
      <w:r>
        <w:rPr>
          <w:rFonts w:ascii="Arial" w:hAnsi="Arial" w:cs="Arial"/>
          <w:sz w:val="20"/>
          <w:szCs w:val="20"/>
        </w:rPr>
        <w:tab/>
      </w:r>
      <w:r>
        <w:rPr>
          <w:rFonts w:ascii="Arial" w:hAnsi="Arial" w:cs="Arial"/>
          <w:sz w:val="20"/>
          <w:szCs w:val="20"/>
        </w:rPr>
        <w:tab/>
        <w:t>Odchod na odborný výcvik</w:t>
      </w:r>
    </w:p>
    <w:p w:rsidR="00CA64B7" w:rsidRDefault="00CA64B7" w:rsidP="00CA64B7">
      <w:pPr>
        <w:jc w:val="both"/>
        <w:rPr>
          <w:rFonts w:ascii="Arial" w:hAnsi="Arial" w:cs="Arial"/>
          <w:sz w:val="20"/>
          <w:szCs w:val="20"/>
        </w:rPr>
      </w:pPr>
      <w:r>
        <w:rPr>
          <w:rFonts w:ascii="Arial" w:hAnsi="Arial" w:cs="Arial"/>
          <w:sz w:val="20"/>
          <w:szCs w:val="20"/>
        </w:rPr>
        <w:t>13.00-20.00</w:t>
      </w:r>
      <w:r>
        <w:rPr>
          <w:rFonts w:ascii="Arial" w:hAnsi="Arial" w:cs="Arial"/>
          <w:sz w:val="20"/>
          <w:szCs w:val="20"/>
        </w:rPr>
        <w:tab/>
      </w:r>
      <w:r>
        <w:rPr>
          <w:rFonts w:ascii="Arial" w:hAnsi="Arial" w:cs="Arial"/>
          <w:sz w:val="20"/>
          <w:szCs w:val="20"/>
        </w:rPr>
        <w:tab/>
        <w:t>Odborný výcvik</w:t>
      </w:r>
    </w:p>
    <w:p w:rsidR="00CA64B7" w:rsidRDefault="00CA64B7" w:rsidP="00CA64B7">
      <w:pPr>
        <w:jc w:val="both"/>
        <w:rPr>
          <w:rFonts w:ascii="Arial" w:hAnsi="Arial" w:cs="Arial"/>
          <w:sz w:val="20"/>
          <w:szCs w:val="20"/>
        </w:rPr>
      </w:pPr>
      <w:r>
        <w:rPr>
          <w:rFonts w:ascii="Arial" w:hAnsi="Arial" w:cs="Arial"/>
          <w:sz w:val="20"/>
          <w:szCs w:val="20"/>
        </w:rPr>
        <w:t xml:space="preserve">0d 20.00 </w:t>
      </w:r>
      <w:r>
        <w:rPr>
          <w:rFonts w:ascii="Arial" w:hAnsi="Arial" w:cs="Arial"/>
          <w:sz w:val="20"/>
          <w:szCs w:val="20"/>
        </w:rPr>
        <w:tab/>
      </w:r>
      <w:r>
        <w:rPr>
          <w:rFonts w:ascii="Arial" w:hAnsi="Arial" w:cs="Arial"/>
          <w:sz w:val="20"/>
          <w:szCs w:val="20"/>
        </w:rPr>
        <w:tab/>
        <w:t>podľa denného režimu pondelok až piatok</w:t>
      </w:r>
    </w:p>
    <w:p w:rsidR="00CA64B7" w:rsidRDefault="00CA64B7" w:rsidP="00CA64B7">
      <w:pPr>
        <w:jc w:val="both"/>
        <w:rPr>
          <w:rFonts w:ascii="Arial" w:hAnsi="Arial" w:cs="Arial"/>
          <w:sz w:val="20"/>
          <w:szCs w:val="20"/>
        </w:rPr>
      </w:pPr>
    </w:p>
    <w:p w:rsidR="00CA64B7" w:rsidRDefault="00CA64B7" w:rsidP="00CA64B7">
      <w:pPr>
        <w:jc w:val="both"/>
        <w:rPr>
          <w:rFonts w:ascii="Arial" w:hAnsi="Arial" w:cs="Arial"/>
          <w:b/>
          <w:sz w:val="20"/>
          <w:szCs w:val="20"/>
        </w:rPr>
      </w:pPr>
      <w:r>
        <w:rPr>
          <w:rFonts w:ascii="Arial" w:hAnsi="Arial" w:cs="Arial"/>
          <w:b/>
          <w:sz w:val="20"/>
          <w:szCs w:val="20"/>
        </w:rPr>
        <w:t xml:space="preserve">Vo štvrtok namiesto štúdia (16.00-18.00) sa vo výchovných skupinách vykonáva upratovanie. </w:t>
      </w:r>
    </w:p>
    <w:p w:rsidR="00CA64B7" w:rsidRDefault="00CA64B7" w:rsidP="00CA64B7">
      <w:pPr>
        <w:jc w:val="both"/>
        <w:rPr>
          <w:rFonts w:ascii="Arial" w:hAnsi="Arial" w:cs="Arial"/>
          <w:sz w:val="20"/>
          <w:szCs w:val="20"/>
        </w:rPr>
      </w:pPr>
    </w:p>
    <w:p w:rsidR="00CA64B7" w:rsidRDefault="00CA64B7" w:rsidP="00CA64B7">
      <w:pPr>
        <w:jc w:val="both"/>
        <w:rPr>
          <w:rFonts w:ascii="Arial" w:hAnsi="Arial" w:cs="Arial"/>
          <w:sz w:val="20"/>
          <w:szCs w:val="20"/>
        </w:rPr>
      </w:pPr>
      <w:r>
        <w:rPr>
          <w:rFonts w:ascii="Arial" w:hAnsi="Arial" w:cs="Arial"/>
          <w:sz w:val="20"/>
          <w:szCs w:val="20"/>
        </w:rPr>
        <w:tab/>
        <w:t>Individuálne vychádzky pre žiakov:</w:t>
      </w:r>
    </w:p>
    <w:p w:rsidR="00CA64B7" w:rsidRDefault="00CA64B7" w:rsidP="00CA64B7">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                     do 20.00 h.</w:t>
      </w:r>
    </w:p>
    <w:p w:rsidR="00CA64B7" w:rsidRDefault="00CA64B7" w:rsidP="00CA64B7">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2.,3. a 4. roč.   do 21.00 h.</w:t>
      </w:r>
    </w:p>
    <w:p w:rsidR="00CA64B7" w:rsidRDefault="00CA64B7" w:rsidP="00CA64B7">
      <w:pPr>
        <w:jc w:val="both"/>
        <w:rPr>
          <w:rFonts w:ascii="Arial" w:hAnsi="Arial" w:cs="Arial"/>
          <w:sz w:val="20"/>
          <w:szCs w:val="20"/>
        </w:rPr>
      </w:pPr>
    </w:p>
    <w:p w:rsidR="00CA64B7" w:rsidRDefault="00CA64B7" w:rsidP="00CA64B7">
      <w:pPr>
        <w:jc w:val="both"/>
        <w:rPr>
          <w:rFonts w:ascii="Arial" w:hAnsi="Arial" w:cs="Arial"/>
          <w:sz w:val="20"/>
          <w:szCs w:val="20"/>
        </w:rPr>
      </w:pPr>
      <w:r>
        <w:rPr>
          <w:rFonts w:ascii="Arial" w:hAnsi="Arial" w:cs="Arial"/>
          <w:sz w:val="20"/>
          <w:szCs w:val="20"/>
        </w:rPr>
        <w:tab/>
        <w:t xml:space="preserve">Príchod žiakov z návštev rodičov je povolený do 21.00 hod. Vo výnimočných prípadoch, </w:t>
      </w:r>
      <w:r>
        <w:rPr>
          <w:rFonts w:ascii="Arial" w:hAnsi="Arial" w:cs="Arial"/>
          <w:sz w:val="20"/>
          <w:szCs w:val="20"/>
        </w:rPr>
        <w:br/>
        <w:t>na základe  písomnej žiadosti rodiča,  je povolený neskorší príchod do ŠI.</w:t>
      </w:r>
    </w:p>
    <w:p w:rsidR="00CA64B7" w:rsidRDefault="00CA64B7" w:rsidP="00CA64B7">
      <w:pPr>
        <w:jc w:val="both"/>
        <w:rPr>
          <w:rFonts w:ascii="Arial" w:hAnsi="Arial" w:cs="Arial"/>
          <w:sz w:val="20"/>
          <w:szCs w:val="20"/>
        </w:rPr>
      </w:pPr>
      <w:r>
        <w:rPr>
          <w:rFonts w:ascii="Arial" w:hAnsi="Arial" w:cs="Arial"/>
          <w:sz w:val="20"/>
          <w:szCs w:val="20"/>
        </w:rPr>
        <w:tab/>
        <w:t xml:space="preserve">Žiak, ktorý nedovŕšil 18 rokov veku, môže byť prepustený z ŠI počas školského roku, </w:t>
      </w:r>
      <w:r>
        <w:rPr>
          <w:rFonts w:ascii="Arial" w:hAnsi="Arial" w:cs="Arial"/>
          <w:sz w:val="20"/>
          <w:szCs w:val="20"/>
        </w:rPr>
        <w:br/>
        <w:t>ak skončenie pobytu písomne potvrdí rodič alebo zákonný zástupca žiaka.</w:t>
      </w:r>
    </w:p>
    <w:p w:rsidR="00CA64B7" w:rsidRDefault="00CA64B7" w:rsidP="00CA64B7">
      <w:pPr>
        <w:jc w:val="both"/>
        <w:rPr>
          <w:rFonts w:ascii="Arial" w:hAnsi="Arial" w:cs="Arial"/>
          <w:sz w:val="20"/>
          <w:szCs w:val="20"/>
        </w:rPr>
      </w:pPr>
    </w:p>
    <w:p w:rsidR="00CA64B7" w:rsidRDefault="00CA64B7" w:rsidP="00CA64B7">
      <w:pPr>
        <w:jc w:val="both"/>
        <w:rPr>
          <w:rFonts w:ascii="Arial" w:hAnsi="Arial" w:cs="Arial"/>
          <w:b/>
          <w:sz w:val="20"/>
          <w:szCs w:val="20"/>
        </w:rPr>
      </w:pPr>
    </w:p>
    <w:p w:rsidR="00CA64B7" w:rsidRDefault="00CA64B7" w:rsidP="00CA64B7">
      <w:pPr>
        <w:jc w:val="both"/>
        <w:rPr>
          <w:rFonts w:ascii="Arial" w:hAnsi="Arial" w:cs="Arial"/>
          <w:b/>
          <w:sz w:val="20"/>
          <w:szCs w:val="20"/>
        </w:rPr>
      </w:pPr>
      <w:r>
        <w:rPr>
          <w:rFonts w:ascii="Arial" w:hAnsi="Arial" w:cs="Arial"/>
          <w:b/>
          <w:sz w:val="20"/>
          <w:szCs w:val="20"/>
        </w:rPr>
        <w:t>15  Záverečné ustanovenia</w:t>
      </w:r>
    </w:p>
    <w:p w:rsidR="00CA64B7" w:rsidRDefault="00CA64B7" w:rsidP="00CA64B7">
      <w:pPr>
        <w:jc w:val="both"/>
        <w:rPr>
          <w:rFonts w:ascii="Arial" w:hAnsi="Arial" w:cs="Arial"/>
          <w:sz w:val="20"/>
          <w:szCs w:val="20"/>
        </w:rPr>
      </w:pPr>
    </w:p>
    <w:p w:rsidR="00CA64B7" w:rsidRDefault="00CA64B7" w:rsidP="00CA64B7">
      <w:pPr>
        <w:jc w:val="both"/>
        <w:rPr>
          <w:rFonts w:ascii="Arial" w:hAnsi="Arial" w:cs="Arial"/>
          <w:sz w:val="20"/>
          <w:szCs w:val="20"/>
        </w:rPr>
      </w:pPr>
      <w:r>
        <w:rPr>
          <w:rFonts w:ascii="Arial" w:hAnsi="Arial" w:cs="Arial"/>
          <w:sz w:val="20"/>
          <w:szCs w:val="20"/>
        </w:rPr>
        <w:t>15. 1</w:t>
      </w:r>
    </w:p>
    <w:p w:rsidR="00CA64B7" w:rsidRDefault="00CA64B7" w:rsidP="00CA64B7">
      <w:pPr>
        <w:jc w:val="both"/>
        <w:rPr>
          <w:rFonts w:ascii="Arial" w:hAnsi="Arial" w:cs="Arial"/>
          <w:sz w:val="20"/>
          <w:szCs w:val="20"/>
        </w:rPr>
      </w:pPr>
      <w:r>
        <w:rPr>
          <w:rFonts w:ascii="Arial" w:hAnsi="Arial" w:cs="Arial"/>
          <w:sz w:val="20"/>
          <w:szCs w:val="20"/>
        </w:rPr>
        <w:t>Školský poriadok  je platný a záväzný pre všetkých žiakov  ubytovaných, ako aj pre tých, ktorí vstúpia do objektov ŠI.</w:t>
      </w:r>
    </w:p>
    <w:p w:rsidR="00CA64B7" w:rsidRDefault="00CA64B7" w:rsidP="00CA64B7">
      <w:pPr>
        <w:jc w:val="both"/>
        <w:rPr>
          <w:rFonts w:ascii="Arial" w:hAnsi="Arial" w:cs="Arial"/>
          <w:sz w:val="20"/>
          <w:szCs w:val="20"/>
        </w:rPr>
      </w:pPr>
      <w:r>
        <w:rPr>
          <w:rFonts w:ascii="Arial" w:hAnsi="Arial" w:cs="Arial"/>
          <w:sz w:val="20"/>
          <w:szCs w:val="20"/>
        </w:rPr>
        <w:t xml:space="preserve"> </w:t>
      </w:r>
    </w:p>
    <w:p w:rsidR="00CA64B7" w:rsidRDefault="00CA64B7" w:rsidP="00CA64B7">
      <w:pPr>
        <w:jc w:val="both"/>
        <w:rPr>
          <w:rFonts w:ascii="Arial" w:hAnsi="Arial" w:cs="Arial"/>
          <w:sz w:val="20"/>
          <w:szCs w:val="20"/>
        </w:rPr>
      </w:pPr>
      <w:r>
        <w:rPr>
          <w:rFonts w:ascii="Arial" w:hAnsi="Arial" w:cs="Arial"/>
          <w:sz w:val="20"/>
          <w:szCs w:val="20"/>
        </w:rPr>
        <w:t xml:space="preserve">15. 2 </w:t>
      </w:r>
    </w:p>
    <w:p w:rsidR="00CA64B7" w:rsidRDefault="00CA64B7" w:rsidP="00CA64B7">
      <w:pPr>
        <w:jc w:val="both"/>
        <w:rPr>
          <w:rFonts w:ascii="Arial" w:hAnsi="Arial" w:cs="Arial"/>
          <w:sz w:val="20"/>
          <w:szCs w:val="20"/>
        </w:rPr>
      </w:pPr>
      <w:r>
        <w:rPr>
          <w:rFonts w:ascii="Arial" w:hAnsi="Arial" w:cs="Arial"/>
          <w:sz w:val="20"/>
          <w:szCs w:val="20"/>
        </w:rPr>
        <w:t>Ubytovanie v ŠI končí dňom ukončenia  školského roka, pre maturantov dňom prevzatia maturitného vysvedčenia na strednej škole. Výnimky z uvedeného schvaľuje riaditeľka ŠI.</w:t>
      </w:r>
    </w:p>
    <w:p w:rsidR="00CA64B7" w:rsidRDefault="00CA64B7" w:rsidP="00CA64B7">
      <w:pPr>
        <w:jc w:val="both"/>
        <w:rPr>
          <w:rFonts w:ascii="Arial" w:hAnsi="Arial" w:cs="Arial"/>
          <w:sz w:val="20"/>
          <w:szCs w:val="20"/>
        </w:rPr>
      </w:pPr>
    </w:p>
    <w:p w:rsidR="00CA64B7" w:rsidRDefault="00CA64B7" w:rsidP="00CA64B7">
      <w:pPr>
        <w:jc w:val="both"/>
        <w:rPr>
          <w:rFonts w:ascii="Arial" w:hAnsi="Arial" w:cs="Arial"/>
          <w:sz w:val="20"/>
          <w:szCs w:val="20"/>
        </w:rPr>
      </w:pPr>
    </w:p>
    <w:p w:rsidR="00CA64B7" w:rsidRDefault="00CA64B7" w:rsidP="00CA64B7">
      <w:pPr>
        <w:jc w:val="both"/>
        <w:rPr>
          <w:rFonts w:ascii="Arial" w:hAnsi="Arial" w:cs="Arial"/>
          <w:sz w:val="20"/>
          <w:szCs w:val="20"/>
        </w:rPr>
      </w:pPr>
      <w:r>
        <w:rPr>
          <w:rFonts w:ascii="Arial" w:hAnsi="Arial" w:cs="Arial"/>
          <w:b/>
          <w:sz w:val="20"/>
          <w:szCs w:val="20"/>
        </w:rPr>
        <w:t xml:space="preserve">16   </w:t>
      </w:r>
      <w:r>
        <w:rPr>
          <w:rFonts w:ascii="Arial" w:hAnsi="Arial" w:cs="Arial"/>
          <w:b/>
          <w:bCs/>
          <w:sz w:val="20"/>
          <w:szCs w:val="20"/>
        </w:rPr>
        <w:t>Zoznam príloh</w:t>
      </w:r>
    </w:p>
    <w:p w:rsidR="00CA64B7" w:rsidRDefault="00CA64B7" w:rsidP="00CA64B7">
      <w:pPr>
        <w:jc w:val="both"/>
        <w:rPr>
          <w:rFonts w:ascii="Arial" w:hAnsi="Arial" w:cs="Arial"/>
          <w:b/>
          <w:sz w:val="20"/>
          <w:szCs w:val="20"/>
        </w:rPr>
      </w:pPr>
    </w:p>
    <w:p w:rsidR="00CA64B7" w:rsidRDefault="00CA64B7" w:rsidP="00CA64B7">
      <w:pPr>
        <w:numPr>
          <w:ilvl w:val="0"/>
          <w:numId w:val="11"/>
        </w:numPr>
        <w:jc w:val="both"/>
        <w:outlineLvl w:val="0"/>
        <w:rPr>
          <w:rFonts w:ascii="Arial" w:hAnsi="Arial" w:cs="Arial"/>
          <w:sz w:val="20"/>
          <w:szCs w:val="20"/>
        </w:rPr>
      </w:pPr>
      <w:r>
        <w:rPr>
          <w:rFonts w:ascii="Arial" w:hAnsi="Arial" w:cs="Arial"/>
          <w:sz w:val="20"/>
          <w:szCs w:val="20"/>
        </w:rPr>
        <w:t xml:space="preserve">Oznámenie o udelení pokarhania </w:t>
      </w:r>
    </w:p>
    <w:p w:rsidR="00CA64B7" w:rsidRDefault="00CA64B7" w:rsidP="00CA64B7">
      <w:pPr>
        <w:numPr>
          <w:ilvl w:val="0"/>
          <w:numId w:val="11"/>
        </w:numPr>
        <w:jc w:val="both"/>
        <w:outlineLvl w:val="0"/>
        <w:rPr>
          <w:rFonts w:ascii="Arial" w:hAnsi="Arial" w:cs="Arial"/>
          <w:sz w:val="20"/>
          <w:szCs w:val="20"/>
        </w:rPr>
      </w:pPr>
      <w:r>
        <w:rPr>
          <w:rFonts w:ascii="Arial" w:hAnsi="Arial" w:cs="Arial"/>
          <w:sz w:val="20"/>
          <w:szCs w:val="20"/>
        </w:rPr>
        <w:t>Oznámenie o udelení pochvaly</w:t>
      </w:r>
    </w:p>
    <w:p w:rsidR="00CA64B7" w:rsidRDefault="00CA64B7" w:rsidP="00CA64B7">
      <w:pPr>
        <w:numPr>
          <w:ilvl w:val="0"/>
          <w:numId w:val="11"/>
        </w:numPr>
        <w:jc w:val="both"/>
        <w:outlineLvl w:val="0"/>
        <w:rPr>
          <w:rFonts w:ascii="Arial" w:hAnsi="Arial" w:cs="Arial"/>
          <w:sz w:val="20"/>
          <w:szCs w:val="20"/>
        </w:rPr>
      </w:pPr>
      <w:r>
        <w:rPr>
          <w:rFonts w:ascii="Arial" w:hAnsi="Arial" w:cs="Arial"/>
          <w:sz w:val="20"/>
          <w:szCs w:val="20"/>
        </w:rPr>
        <w:t>Rozhodnutie ŠI AG o  podmienečnom vylúčení</w:t>
      </w:r>
    </w:p>
    <w:p w:rsidR="00CA64B7" w:rsidRDefault="00CA64B7" w:rsidP="00CA64B7">
      <w:pPr>
        <w:numPr>
          <w:ilvl w:val="0"/>
          <w:numId w:val="11"/>
        </w:numPr>
        <w:jc w:val="both"/>
        <w:outlineLvl w:val="0"/>
        <w:rPr>
          <w:rFonts w:ascii="Arial" w:hAnsi="Arial" w:cs="Arial"/>
          <w:sz w:val="20"/>
          <w:szCs w:val="20"/>
        </w:rPr>
      </w:pPr>
      <w:r>
        <w:rPr>
          <w:rFonts w:ascii="Arial" w:hAnsi="Arial" w:cs="Arial"/>
          <w:sz w:val="20"/>
          <w:szCs w:val="20"/>
        </w:rPr>
        <w:t>Rozhodnutie ŠI AG o vylúčení</w:t>
      </w:r>
    </w:p>
    <w:p w:rsidR="00CA64B7" w:rsidRDefault="00CA64B7" w:rsidP="00CA64B7">
      <w:pPr>
        <w:jc w:val="both"/>
        <w:rPr>
          <w:rFonts w:ascii="Arial" w:hAnsi="Arial" w:cs="Arial"/>
          <w:sz w:val="20"/>
          <w:szCs w:val="20"/>
        </w:rPr>
      </w:pPr>
    </w:p>
    <w:p w:rsidR="00CA64B7" w:rsidRDefault="00CA64B7" w:rsidP="00CA64B7">
      <w:pPr>
        <w:jc w:val="both"/>
        <w:rPr>
          <w:rFonts w:ascii="Arial" w:hAnsi="Arial" w:cs="Arial"/>
          <w:sz w:val="20"/>
          <w:szCs w:val="20"/>
        </w:rPr>
      </w:pPr>
    </w:p>
    <w:p w:rsidR="00CA64B7" w:rsidRDefault="00CA64B7" w:rsidP="00CA64B7">
      <w:pPr>
        <w:jc w:val="both"/>
        <w:rPr>
          <w:rFonts w:ascii="Arial" w:hAnsi="Arial" w:cs="Arial"/>
          <w:sz w:val="20"/>
          <w:szCs w:val="20"/>
        </w:rPr>
      </w:pPr>
    </w:p>
    <w:p w:rsidR="00CA64B7" w:rsidRDefault="00CA64B7" w:rsidP="00CA64B7">
      <w:pPr>
        <w:jc w:val="both"/>
        <w:rPr>
          <w:rFonts w:ascii="Arial" w:hAnsi="Arial" w:cs="Arial"/>
          <w:sz w:val="20"/>
          <w:szCs w:val="20"/>
        </w:rPr>
      </w:pPr>
    </w:p>
    <w:p w:rsidR="00CA64B7" w:rsidRDefault="00CA64B7" w:rsidP="00CA64B7">
      <w:pPr>
        <w:jc w:val="both"/>
        <w:rPr>
          <w:rFonts w:ascii="Arial" w:hAnsi="Arial" w:cs="Arial"/>
          <w:sz w:val="20"/>
          <w:szCs w:val="20"/>
        </w:rPr>
      </w:pPr>
    </w:p>
    <w:p w:rsidR="00CA64B7" w:rsidRDefault="00CA64B7" w:rsidP="00CA64B7">
      <w:pPr>
        <w:jc w:val="both"/>
        <w:rPr>
          <w:rFonts w:ascii="Arial" w:hAnsi="Arial" w:cs="Arial"/>
          <w:sz w:val="20"/>
          <w:szCs w:val="20"/>
        </w:rPr>
      </w:pPr>
    </w:p>
    <w:p w:rsidR="00CA64B7" w:rsidRDefault="00CA64B7" w:rsidP="00CA64B7">
      <w:pPr>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734"/>
        <w:gridCol w:w="3147"/>
        <w:gridCol w:w="3329"/>
      </w:tblGrid>
      <w:tr w:rsidR="00CA64B7" w:rsidTr="00C849AF">
        <w:tblPrEx>
          <w:tblCellMar>
            <w:top w:w="0" w:type="dxa"/>
            <w:bottom w:w="0" w:type="dxa"/>
          </w:tblCellMar>
        </w:tblPrEx>
        <w:trPr>
          <w:trHeight w:val="1574"/>
        </w:trPr>
        <w:tc>
          <w:tcPr>
            <w:tcW w:w="0" w:type="auto"/>
            <w:gridSpan w:val="3"/>
          </w:tcPr>
          <w:p w:rsidR="00CA64B7" w:rsidRDefault="00CA64B7" w:rsidP="00C849AF">
            <w:pPr>
              <w:rPr>
                <w:rFonts w:ascii="Arial" w:hAnsi="Arial" w:cs="Arial"/>
                <w:sz w:val="20"/>
                <w:szCs w:val="20"/>
              </w:rPr>
            </w:pPr>
          </w:p>
          <w:p w:rsidR="00CA64B7" w:rsidRDefault="00CA64B7" w:rsidP="00C849AF">
            <w:pPr>
              <w:pStyle w:val="Podnadpis"/>
              <w:widowControl/>
              <w:jc w:val="center"/>
              <w:rPr>
                <w:rFonts w:ascii="Arial" w:hAnsi="Arial" w:cs="Arial"/>
                <w:sz w:val="20"/>
              </w:rPr>
            </w:pPr>
            <w:r>
              <w:rPr>
                <w:rFonts w:ascii="Arial" w:hAnsi="Arial" w:cs="Arial"/>
                <w:sz w:val="20"/>
              </w:rPr>
              <w:t>Potvrdenie o oboznámení  zamestnancov ŠI AG</w:t>
            </w:r>
          </w:p>
          <w:p w:rsidR="00CA64B7" w:rsidRDefault="00CA64B7" w:rsidP="00C849AF">
            <w:pPr>
              <w:pStyle w:val="Podnadpis"/>
              <w:widowControl/>
              <w:jc w:val="center"/>
              <w:rPr>
                <w:rFonts w:ascii="Arial" w:hAnsi="Arial" w:cs="Arial"/>
                <w:sz w:val="20"/>
              </w:rPr>
            </w:pPr>
            <w:r>
              <w:rPr>
                <w:rFonts w:ascii="Arial" w:hAnsi="Arial" w:cs="Arial"/>
                <w:sz w:val="20"/>
              </w:rPr>
              <w:t>s riadeným dokumentom systému kvality zo dňa   30. 08. 2013:</w:t>
            </w:r>
          </w:p>
          <w:p w:rsidR="00CA64B7" w:rsidRDefault="00CA64B7" w:rsidP="00C849AF">
            <w:pPr>
              <w:pStyle w:val="Podnadpis"/>
              <w:widowControl/>
              <w:jc w:val="center"/>
              <w:rPr>
                <w:rFonts w:ascii="Arial" w:hAnsi="Arial" w:cs="Arial"/>
              </w:rPr>
            </w:pPr>
          </w:p>
          <w:p w:rsidR="00CA64B7" w:rsidRDefault="00CA64B7" w:rsidP="00C849AF">
            <w:pPr>
              <w:pStyle w:val="Podnadpis"/>
              <w:widowControl/>
              <w:jc w:val="center"/>
              <w:rPr>
                <w:rFonts w:ascii="Arial" w:hAnsi="Arial" w:cs="Arial"/>
              </w:rPr>
            </w:pPr>
            <w:r>
              <w:rPr>
                <w:rFonts w:ascii="Arial" w:hAnsi="Arial" w:cs="Arial"/>
              </w:rPr>
              <w:t xml:space="preserve">Školský poriadok  P01/2013 </w:t>
            </w:r>
          </w:p>
          <w:p w:rsidR="00CA64B7" w:rsidRDefault="00CA64B7" w:rsidP="00C849AF">
            <w:pPr>
              <w:rPr>
                <w:rFonts w:ascii="Arial" w:hAnsi="Arial" w:cs="Arial"/>
                <w:sz w:val="20"/>
                <w:szCs w:val="20"/>
              </w:rPr>
            </w:pPr>
          </w:p>
        </w:tc>
      </w:tr>
      <w:tr w:rsidR="00CA64B7" w:rsidTr="00C849AF">
        <w:tblPrEx>
          <w:tblCellMar>
            <w:top w:w="0" w:type="dxa"/>
            <w:bottom w:w="0" w:type="dxa"/>
          </w:tblCellMar>
        </w:tblPrEx>
        <w:trPr>
          <w:trHeight w:val="400"/>
        </w:trPr>
        <w:tc>
          <w:tcPr>
            <w:tcW w:w="0" w:type="auto"/>
            <w:gridSpan w:val="3"/>
          </w:tcPr>
          <w:p w:rsidR="00CA64B7" w:rsidRDefault="00CA64B7" w:rsidP="00C849AF">
            <w:pPr>
              <w:pStyle w:val="Nadpis"/>
              <w:widowControl/>
              <w:jc w:val="both"/>
              <w:rPr>
                <w:rFonts w:ascii="Arial" w:hAnsi="Arial" w:cs="Arial"/>
                <w:bCs/>
                <w:sz w:val="20"/>
              </w:rPr>
            </w:pPr>
            <w:r>
              <w:rPr>
                <w:rFonts w:ascii="Arial" w:hAnsi="Arial" w:cs="Arial"/>
                <w:bCs/>
                <w:sz w:val="20"/>
              </w:rPr>
              <w:t>Oboznámení zamestnanci svojim podpisom potvrdzujú, že v deň označený dátumom na potvrdení boli riadne oboznámení, s úplným znením tejto smernice</w:t>
            </w:r>
          </w:p>
        </w:tc>
      </w:tr>
      <w:tr w:rsidR="00CA64B7" w:rsidTr="00C849AF">
        <w:tblPrEx>
          <w:tblCellMar>
            <w:top w:w="0" w:type="dxa"/>
            <w:bottom w:w="0" w:type="dxa"/>
          </w:tblCellMar>
        </w:tblPrEx>
        <w:trPr>
          <w:trHeight w:val="400"/>
        </w:trPr>
        <w:tc>
          <w:tcPr>
            <w:tcW w:w="0" w:type="auto"/>
          </w:tcPr>
          <w:p w:rsidR="00CA64B7" w:rsidRDefault="00CA64B7" w:rsidP="00C849AF">
            <w:pPr>
              <w:rPr>
                <w:rFonts w:ascii="Arial" w:hAnsi="Arial" w:cs="Arial"/>
                <w:b/>
                <w:bCs/>
                <w:sz w:val="20"/>
                <w:szCs w:val="20"/>
              </w:rPr>
            </w:pPr>
            <w:r>
              <w:rPr>
                <w:rFonts w:ascii="Arial" w:hAnsi="Arial" w:cs="Arial"/>
                <w:b/>
                <w:bCs/>
                <w:sz w:val="20"/>
                <w:szCs w:val="20"/>
              </w:rPr>
              <w:t>Meno</w:t>
            </w:r>
          </w:p>
        </w:tc>
        <w:tc>
          <w:tcPr>
            <w:tcW w:w="0" w:type="auto"/>
          </w:tcPr>
          <w:p w:rsidR="00CA64B7" w:rsidRDefault="00CA64B7" w:rsidP="00C849AF">
            <w:pPr>
              <w:jc w:val="center"/>
              <w:rPr>
                <w:rFonts w:ascii="Arial" w:hAnsi="Arial" w:cs="Arial"/>
                <w:b/>
                <w:bCs/>
                <w:sz w:val="20"/>
                <w:szCs w:val="20"/>
              </w:rPr>
            </w:pPr>
            <w:r>
              <w:rPr>
                <w:rFonts w:ascii="Arial" w:hAnsi="Arial" w:cs="Arial"/>
                <w:b/>
                <w:bCs/>
                <w:sz w:val="20"/>
                <w:szCs w:val="20"/>
              </w:rPr>
              <w:t>Dátum</w:t>
            </w:r>
          </w:p>
        </w:tc>
        <w:tc>
          <w:tcPr>
            <w:tcW w:w="0" w:type="auto"/>
          </w:tcPr>
          <w:p w:rsidR="00CA64B7" w:rsidRDefault="00CA64B7" w:rsidP="00C849AF">
            <w:pPr>
              <w:jc w:val="center"/>
              <w:rPr>
                <w:rFonts w:ascii="Arial" w:hAnsi="Arial" w:cs="Arial"/>
                <w:b/>
                <w:bCs/>
                <w:sz w:val="20"/>
                <w:szCs w:val="20"/>
              </w:rPr>
            </w:pPr>
            <w:r>
              <w:rPr>
                <w:rFonts w:ascii="Arial" w:hAnsi="Arial" w:cs="Arial"/>
                <w:b/>
                <w:bCs/>
                <w:sz w:val="20"/>
                <w:szCs w:val="20"/>
              </w:rPr>
              <w:t>Podpis</w:t>
            </w:r>
          </w:p>
        </w:tc>
      </w:tr>
      <w:tr w:rsidR="00CA64B7" w:rsidTr="00C849AF">
        <w:tblPrEx>
          <w:tblCellMar>
            <w:top w:w="0" w:type="dxa"/>
            <w:bottom w:w="0" w:type="dxa"/>
          </w:tblCellMar>
        </w:tblPrEx>
        <w:trPr>
          <w:trHeight w:val="400"/>
        </w:trPr>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r>
      <w:tr w:rsidR="00CA64B7" w:rsidTr="00C849AF">
        <w:tblPrEx>
          <w:tblCellMar>
            <w:top w:w="0" w:type="dxa"/>
            <w:bottom w:w="0" w:type="dxa"/>
          </w:tblCellMar>
        </w:tblPrEx>
        <w:trPr>
          <w:trHeight w:val="400"/>
        </w:trPr>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r>
      <w:tr w:rsidR="00CA64B7" w:rsidTr="00C849AF">
        <w:tblPrEx>
          <w:tblCellMar>
            <w:top w:w="0" w:type="dxa"/>
            <w:bottom w:w="0" w:type="dxa"/>
          </w:tblCellMar>
        </w:tblPrEx>
        <w:trPr>
          <w:trHeight w:val="400"/>
        </w:trPr>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r>
      <w:tr w:rsidR="00CA64B7" w:rsidTr="00C849AF">
        <w:tblPrEx>
          <w:tblCellMar>
            <w:top w:w="0" w:type="dxa"/>
            <w:bottom w:w="0" w:type="dxa"/>
          </w:tblCellMar>
        </w:tblPrEx>
        <w:trPr>
          <w:trHeight w:val="400"/>
        </w:trPr>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r>
      <w:tr w:rsidR="00CA64B7" w:rsidTr="00C849AF">
        <w:tblPrEx>
          <w:tblCellMar>
            <w:top w:w="0" w:type="dxa"/>
            <w:bottom w:w="0" w:type="dxa"/>
          </w:tblCellMar>
        </w:tblPrEx>
        <w:trPr>
          <w:trHeight w:val="400"/>
        </w:trPr>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r>
      <w:tr w:rsidR="00CA64B7" w:rsidTr="00C849AF">
        <w:tblPrEx>
          <w:tblCellMar>
            <w:top w:w="0" w:type="dxa"/>
            <w:bottom w:w="0" w:type="dxa"/>
          </w:tblCellMar>
        </w:tblPrEx>
        <w:trPr>
          <w:trHeight w:val="400"/>
        </w:trPr>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r>
      <w:tr w:rsidR="00CA64B7" w:rsidTr="00C849AF">
        <w:tblPrEx>
          <w:tblCellMar>
            <w:top w:w="0" w:type="dxa"/>
            <w:bottom w:w="0" w:type="dxa"/>
          </w:tblCellMar>
        </w:tblPrEx>
        <w:trPr>
          <w:trHeight w:val="400"/>
        </w:trPr>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r>
      <w:tr w:rsidR="00CA64B7" w:rsidTr="00C849AF">
        <w:tblPrEx>
          <w:tblCellMar>
            <w:top w:w="0" w:type="dxa"/>
            <w:bottom w:w="0" w:type="dxa"/>
          </w:tblCellMar>
        </w:tblPrEx>
        <w:trPr>
          <w:trHeight w:val="400"/>
        </w:trPr>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r>
      <w:tr w:rsidR="00CA64B7" w:rsidTr="00C849AF">
        <w:tblPrEx>
          <w:tblCellMar>
            <w:top w:w="0" w:type="dxa"/>
            <w:bottom w:w="0" w:type="dxa"/>
          </w:tblCellMar>
        </w:tblPrEx>
        <w:trPr>
          <w:trHeight w:val="400"/>
        </w:trPr>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r>
      <w:tr w:rsidR="00CA64B7" w:rsidTr="00C849AF">
        <w:tblPrEx>
          <w:tblCellMar>
            <w:top w:w="0" w:type="dxa"/>
            <w:bottom w:w="0" w:type="dxa"/>
          </w:tblCellMar>
        </w:tblPrEx>
        <w:trPr>
          <w:trHeight w:val="400"/>
        </w:trPr>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r>
      <w:tr w:rsidR="00CA64B7" w:rsidTr="00C849AF">
        <w:tblPrEx>
          <w:tblCellMar>
            <w:top w:w="0" w:type="dxa"/>
            <w:bottom w:w="0" w:type="dxa"/>
          </w:tblCellMar>
        </w:tblPrEx>
        <w:trPr>
          <w:trHeight w:val="400"/>
        </w:trPr>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r>
      <w:tr w:rsidR="00CA64B7" w:rsidTr="00C849AF">
        <w:tblPrEx>
          <w:tblCellMar>
            <w:top w:w="0" w:type="dxa"/>
            <w:bottom w:w="0" w:type="dxa"/>
          </w:tblCellMar>
        </w:tblPrEx>
        <w:trPr>
          <w:trHeight w:val="400"/>
        </w:trPr>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r>
      <w:tr w:rsidR="00CA64B7" w:rsidTr="00C849AF">
        <w:tblPrEx>
          <w:tblCellMar>
            <w:top w:w="0" w:type="dxa"/>
            <w:bottom w:w="0" w:type="dxa"/>
          </w:tblCellMar>
        </w:tblPrEx>
        <w:trPr>
          <w:trHeight w:val="400"/>
        </w:trPr>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r>
      <w:tr w:rsidR="00CA64B7" w:rsidTr="00C849AF">
        <w:tblPrEx>
          <w:tblCellMar>
            <w:top w:w="0" w:type="dxa"/>
            <w:bottom w:w="0" w:type="dxa"/>
          </w:tblCellMar>
        </w:tblPrEx>
        <w:trPr>
          <w:trHeight w:val="400"/>
        </w:trPr>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r>
      <w:tr w:rsidR="00CA64B7" w:rsidTr="00C849AF">
        <w:tblPrEx>
          <w:tblCellMar>
            <w:top w:w="0" w:type="dxa"/>
            <w:bottom w:w="0" w:type="dxa"/>
          </w:tblCellMar>
        </w:tblPrEx>
        <w:trPr>
          <w:trHeight w:val="400"/>
        </w:trPr>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r>
      <w:tr w:rsidR="00CA64B7" w:rsidTr="00C849AF">
        <w:tblPrEx>
          <w:tblCellMar>
            <w:top w:w="0" w:type="dxa"/>
            <w:bottom w:w="0" w:type="dxa"/>
          </w:tblCellMar>
        </w:tblPrEx>
        <w:trPr>
          <w:trHeight w:val="400"/>
        </w:trPr>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r>
      <w:tr w:rsidR="00CA64B7" w:rsidTr="00C849AF">
        <w:tblPrEx>
          <w:tblCellMar>
            <w:top w:w="0" w:type="dxa"/>
            <w:bottom w:w="0" w:type="dxa"/>
          </w:tblCellMar>
        </w:tblPrEx>
        <w:trPr>
          <w:trHeight w:val="400"/>
        </w:trPr>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r>
      <w:tr w:rsidR="00CA64B7" w:rsidTr="00C849AF">
        <w:tblPrEx>
          <w:tblCellMar>
            <w:top w:w="0" w:type="dxa"/>
            <w:bottom w:w="0" w:type="dxa"/>
          </w:tblCellMar>
        </w:tblPrEx>
        <w:trPr>
          <w:trHeight w:val="400"/>
        </w:trPr>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r>
      <w:tr w:rsidR="00CA64B7" w:rsidTr="00C849AF">
        <w:tblPrEx>
          <w:tblCellMar>
            <w:top w:w="0" w:type="dxa"/>
            <w:bottom w:w="0" w:type="dxa"/>
          </w:tblCellMar>
        </w:tblPrEx>
        <w:trPr>
          <w:trHeight w:val="400"/>
        </w:trPr>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r>
      <w:tr w:rsidR="00CA64B7" w:rsidTr="00C849AF">
        <w:tblPrEx>
          <w:tblCellMar>
            <w:top w:w="0" w:type="dxa"/>
            <w:bottom w:w="0" w:type="dxa"/>
          </w:tblCellMar>
        </w:tblPrEx>
        <w:trPr>
          <w:trHeight w:val="400"/>
        </w:trPr>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r>
      <w:tr w:rsidR="00CA64B7" w:rsidTr="00C849AF">
        <w:tblPrEx>
          <w:tblCellMar>
            <w:top w:w="0" w:type="dxa"/>
            <w:bottom w:w="0" w:type="dxa"/>
          </w:tblCellMar>
        </w:tblPrEx>
        <w:trPr>
          <w:trHeight w:val="400"/>
        </w:trPr>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r>
      <w:tr w:rsidR="00CA64B7" w:rsidTr="00C849AF">
        <w:tblPrEx>
          <w:tblCellMar>
            <w:top w:w="0" w:type="dxa"/>
            <w:bottom w:w="0" w:type="dxa"/>
          </w:tblCellMar>
        </w:tblPrEx>
        <w:trPr>
          <w:trHeight w:val="400"/>
        </w:trPr>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r>
      <w:tr w:rsidR="00CA64B7" w:rsidTr="00C849AF">
        <w:tblPrEx>
          <w:tblCellMar>
            <w:top w:w="0" w:type="dxa"/>
            <w:bottom w:w="0" w:type="dxa"/>
          </w:tblCellMar>
        </w:tblPrEx>
        <w:trPr>
          <w:trHeight w:val="400"/>
        </w:trPr>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r>
      <w:tr w:rsidR="00CA64B7" w:rsidTr="00C849AF">
        <w:tblPrEx>
          <w:tblCellMar>
            <w:top w:w="0" w:type="dxa"/>
            <w:bottom w:w="0" w:type="dxa"/>
          </w:tblCellMar>
        </w:tblPrEx>
        <w:trPr>
          <w:trHeight w:val="400"/>
        </w:trPr>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r>
      <w:tr w:rsidR="00CA64B7" w:rsidTr="00C849AF">
        <w:tblPrEx>
          <w:tblCellMar>
            <w:top w:w="0" w:type="dxa"/>
            <w:bottom w:w="0" w:type="dxa"/>
          </w:tblCellMar>
        </w:tblPrEx>
        <w:trPr>
          <w:trHeight w:val="400"/>
        </w:trPr>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c>
          <w:tcPr>
            <w:tcW w:w="0" w:type="auto"/>
          </w:tcPr>
          <w:p w:rsidR="00CA64B7" w:rsidRDefault="00CA64B7" w:rsidP="00C849AF">
            <w:pPr>
              <w:rPr>
                <w:rFonts w:ascii="Arial" w:hAnsi="Arial" w:cs="Arial"/>
                <w:sz w:val="20"/>
                <w:szCs w:val="20"/>
              </w:rPr>
            </w:pPr>
          </w:p>
        </w:tc>
      </w:tr>
    </w:tbl>
    <w:p w:rsidR="00CA64B7" w:rsidRDefault="00CA64B7" w:rsidP="00CA64B7">
      <w:pPr>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p>
    <w:p w:rsidR="00CA64B7" w:rsidRDefault="00CA64B7" w:rsidP="00CA64B7">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F 01/2009</w:t>
      </w:r>
    </w:p>
    <w:p w:rsidR="00CA64B7" w:rsidRDefault="00CA64B7" w:rsidP="00CA64B7">
      <w:pPr>
        <w:ind w:left="4248" w:firstLine="708"/>
        <w:rPr>
          <w:rFonts w:ascii="Arial" w:hAnsi="Arial" w:cs="Arial"/>
          <w:sz w:val="20"/>
          <w:szCs w:val="20"/>
        </w:rPr>
      </w:pPr>
    </w:p>
    <w:p w:rsidR="00CA64B7" w:rsidRDefault="00CA64B7" w:rsidP="00CA64B7">
      <w:pPr>
        <w:ind w:left="4248" w:firstLine="708"/>
        <w:rPr>
          <w:rFonts w:ascii="Arial" w:hAnsi="Arial" w:cs="Arial"/>
          <w:sz w:val="20"/>
          <w:szCs w:val="20"/>
        </w:rPr>
      </w:pPr>
    </w:p>
    <w:p w:rsidR="00CA64B7" w:rsidRDefault="00CA64B7" w:rsidP="00CA64B7">
      <w:pPr>
        <w:ind w:left="4248" w:firstLine="708"/>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príloha č.3</w:t>
      </w:r>
    </w:p>
    <w:p w:rsidR="00CA64B7" w:rsidRDefault="00CA64B7" w:rsidP="00CA64B7">
      <w:pPr>
        <w:ind w:left="4248" w:firstLine="708"/>
        <w:rPr>
          <w:rFonts w:ascii="Arial" w:hAnsi="Arial" w:cs="Arial"/>
          <w:sz w:val="20"/>
          <w:szCs w:val="20"/>
        </w:rPr>
      </w:pPr>
      <w:r>
        <w:rPr>
          <w:rFonts w:ascii="Arial" w:hAnsi="Arial" w:cs="Arial"/>
          <w:noProof/>
          <w:sz w:val="20"/>
          <w:szCs w:val="20"/>
        </w:rPr>
        <w:drawing>
          <wp:anchor distT="0" distB="0" distL="0" distR="0" simplePos="0" relativeHeight="251659264" behindDoc="0" locked="0" layoutInCell="1" allowOverlap="1">
            <wp:simplePos x="0" y="0"/>
            <wp:positionH relativeFrom="column">
              <wp:posOffset>0</wp:posOffset>
            </wp:positionH>
            <wp:positionV relativeFrom="paragraph">
              <wp:posOffset>-114300</wp:posOffset>
            </wp:positionV>
            <wp:extent cx="571500" cy="561975"/>
            <wp:effectExtent l="0" t="0" r="0" b="9525"/>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7">
                      <a:lum bright="-20000" contrast="20000"/>
                      <a:grayscl/>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0288" behindDoc="0" locked="0" layoutInCell="1" allowOverlap="1">
            <wp:simplePos x="0" y="0"/>
            <wp:positionH relativeFrom="column">
              <wp:posOffset>5486400</wp:posOffset>
            </wp:positionH>
            <wp:positionV relativeFrom="paragraph">
              <wp:posOffset>53340</wp:posOffset>
            </wp:positionV>
            <wp:extent cx="342900" cy="339090"/>
            <wp:effectExtent l="0" t="0" r="0" b="3810"/>
            <wp:wrapNone/>
            <wp:docPr id="11" name="Obrázok 11"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GS_ISO 9001_TCL_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3390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1312" behindDoc="0" locked="0" layoutInCell="1" allowOverlap="1">
            <wp:simplePos x="0" y="0"/>
            <wp:positionH relativeFrom="column">
              <wp:posOffset>5029200</wp:posOffset>
            </wp:positionH>
            <wp:positionV relativeFrom="paragraph">
              <wp:posOffset>53340</wp:posOffset>
            </wp:positionV>
            <wp:extent cx="342900" cy="339725"/>
            <wp:effectExtent l="0" t="0" r="0" b="3175"/>
            <wp:wrapNone/>
            <wp:docPr id="10" name="Obrázok 10"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S_ISO 9001_TCL_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339725"/>
                    </a:xfrm>
                    <a:prstGeom prst="rect">
                      <a:avLst/>
                    </a:prstGeom>
                    <a:noFill/>
                  </pic:spPr>
                </pic:pic>
              </a:graphicData>
            </a:graphic>
            <wp14:sizeRelH relativeFrom="page">
              <wp14:pctWidth>0</wp14:pctWidth>
            </wp14:sizeRelH>
            <wp14:sizeRelV relativeFrom="page">
              <wp14:pctHeight>0</wp14:pctHeight>
            </wp14:sizeRelV>
          </wp:anchor>
        </w:drawing>
      </w:r>
    </w:p>
    <w:p w:rsidR="00CA64B7" w:rsidRDefault="00CA64B7" w:rsidP="00CA64B7">
      <w:pPr>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Školský internát  Antona </w:t>
      </w:r>
      <w:proofErr w:type="spellStart"/>
      <w:r>
        <w:rPr>
          <w:rFonts w:ascii="Arial" w:hAnsi="Arial" w:cs="Arial"/>
          <w:b/>
          <w:sz w:val="20"/>
          <w:szCs w:val="20"/>
        </w:rPr>
        <w:t>Garbana</w:t>
      </w:r>
      <w:proofErr w:type="spellEnd"/>
      <w:r>
        <w:rPr>
          <w:rFonts w:ascii="Arial" w:hAnsi="Arial" w:cs="Arial"/>
          <w:b/>
          <w:sz w:val="20"/>
          <w:szCs w:val="20"/>
        </w:rPr>
        <w:t xml:space="preserve">  </w:t>
      </w:r>
      <w:proofErr w:type="spellStart"/>
      <w:r>
        <w:rPr>
          <w:rFonts w:ascii="Arial" w:hAnsi="Arial" w:cs="Arial"/>
          <w:b/>
          <w:sz w:val="20"/>
          <w:szCs w:val="20"/>
        </w:rPr>
        <w:t>Werferova</w:t>
      </w:r>
      <w:proofErr w:type="spellEnd"/>
      <w:r>
        <w:rPr>
          <w:rFonts w:ascii="Arial" w:hAnsi="Arial" w:cs="Arial"/>
          <w:b/>
          <w:sz w:val="20"/>
          <w:szCs w:val="20"/>
        </w:rPr>
        <w:t xml:space="preserve"> 10,  Košice</w:t>
      </w:r>
    </w:p>
    <w:p w:rsidR="00CA64B7" w:rsidRDefault="00CA64B7" w:rsidP="00CA64B7">
      <w:pPr>
        <w:ind w:left="4248" w:firstLine="708"/>
        <w:rPr>
          <w:rFonts w:ascii="Arial" w:hAnsi="Arial" w:cs="Arial"/>
          <w:sz w:val="20"/>
          <w:szCs w:val="20"/>
        </w:rPr>
      </w:pPr>
      <w:r>
        <w:rPr>
          <w:rFonts w:ascii="Arial" w:hAnsi="Arial" w:cs="Arial"/>
          <w:sz w:val="20"/>
          <w:szCs w:val="20"/>
        </w:rPr>
        <w:tab/>
      </w:r>
      <w:r>
        <w:rPr>
          <w:rFonts w:ascii="Arial" w:hAnsi="Arial" w:cs="Arial"/>
          <w:sz w:val="20"/>
          <w:szCs w:val="20"/>
        </w:rPr>
        <w:tab/>
      </w:r>
    </w:p>
    <w:p w:rsidR="00CA64B7" w:rsidRDefault="00CA64B7" w:rsidP="00CA64B7">
      <w:pPr>
        <w:ind w:left="4248" w:firstLine="708"/>
        <w:rPr>
          <w:rFonts w:ascii="Arial" w:hAnsi="Arial" w:cs="Arial"/>
          <w:sz w:val="20"/>
          <w:szCs w:val="20"/>
        </w:rPr>
      </w:pPr>
    </w:p>
    <w:p w:rsidR="00CA64B7" w:rsidRDefault="00CA64B7" w:rsidP="00CA64B7">
      <w:pPr>
        <w:ind w:right="-180"/>
        <w:jc w:val="both"/>
        <w:rPr>
          <w:rFonts w:ascii="Arial" w:hAnsi="Arial" w:cs="Arial"/>
          <w:sz w:val="20"/>
          <w:szCs w:val="20"/>
        </w:rPr>
      </w:pPr>
      <w:proofErr w:type="spellStart"/>
      <w:r>
        <w:rPr>
          <w:rFonts w:ascii="Arial" w:hAnsi="Arial" w:cs="Arial"/>
          <w:sz w:val="20"/>
          <w:szCs w:val="20"/>
        </w:rPr>
        <w:t>Čj</w:t>
      </w:r>
      <w:proofErr w:type="spellEnd"/>
      <w:r>
        <w:rPr>
          <w:rFonts w:ascii="Arial" w:hAnsi="Arial" w:cs="Arial"/>
          <w:sz w:val="20"/>
          <w:szCs w:val="20"/>
        </w:rPr>
        <w:t>:       /2013                                                                                              Košice  dátum</w:t>
      </w:r>
    </w:p>
    <w:p w:rsidR="00CA64B7" w:rsidRDefault="00CA64B7" w:rsidP="00CA64B7">
      <w:pPr>
        <w:ind w:left="4956" w:right="-180" w:firstLine="708"/>
        <w:jc w:val="both"/>
        <w:rPr>
          <w:rFonts w:ascii="Arial" w:hAnsi="Arial" w:cs="Arial"/>
          <w:sz w:val="20"/>
          <w:szCs w:val="20"/>
        </w:rPr>
      </w:pPr>
    </w:p>
    <w:p w:rsidR="00CA64B7" w:rsidRDefault="00CA64B7" w:rsidP="00CA64B7">
      <w:pPr>
        <w:ind w:left="4956" w:right="-180" w:firstLine="708"/>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CA64B7" w:rsidRDefault="00CA64B7" w:rsidP="00CA64B7">
      <w:pPr>
        <w:ind w:right="-180"/>
        <w:jc w:val="center"/>
        <w:rPr>
          <w:rFonts w:ascii="Arial" w:hAnsi="Arial" w:cs="Arial"/>
          <w:b/>
          <w:sz w:val="20"/>
          <w:szCs w:val="20"/>
        </w:rPr>
      </w:pPr>
    </w:p>
    <w:p w:rsidR="00CA64B7" w:rsidRDefault="00CA64B7" w:rsidP="00CA64B7">
      <w:pPr>
        <w:ind w:right="-180"/>
        <w:jc w:val="center"/>
        <w:rPr>
          <w:rFonts w:ascii="Arial" w:hAnsi="Arial" w:cs="Arial"/>
          <w:b/>
          <w:sz w:val="20"/>
          <w:szCs w:val="20"/>
        </w:rPr>
      </w:pPr>
      <w:r>
        <w:rPr>
          <w:rFonts w:ascii="Arial" w:hAnsi="Arial" w:cs="Arial"/>
          <w:b/>
          <w:sz w:val="20"/>
          <w:szCs w:val="20"/>
        </w:rPr>
        <w:t>R o z h o d n u t i e</w:t>
      </w:r>
    </w:p>
    <w:p w:rsidR="00CA64B7" w:rsidRDefault="00CA64B7" w:rsidP="00CA64B7">
      <w:pPr>
        <w:ind w:right="-180"/>
        <w:jc w:val="both"/>
        <w:rPr>
          <w:rFonts w:ascii="Arial" w:hAnsi="Arial" w:cs="Arial"/>
          <w:sz w:val="20"/>
          <w:szCs w:val="20"/>
        </w:rPr>
      </w:pPr>
      <w:r>
        <w:rPr>
          <w:rFonts w:ascii="Arial" w:hAnsi="Arial" w:cs="Arial"/>
          <w:sz w:val="20"/>
          <w:szCs w:val="20"/>
        </w:rPr>
        <w:t xml:space="preserve">        </w:t>
      </w:r>
    </w:p>
    <w:p w:rsidR="00CA64B7" w:rsidRDefault="00CA64B7" w:rsidP="00CA64B7">
      <w:pPr>
        <w:ind w:right="-180"/>
        <w:jc w:val="both"/>
        <w:rPr>
          <w:rFonts w:ascii="Arial" w:hAnsi="Arial" w:cs="Arial"/>
          <w:sz w:val="20"/>
          <w:szCs w:val="20"/>
        </w:rPr>
      </w:pPr>
    </w:p>
    <w:p w:rsidR="00CA64B7" w:rsidRDefault="00CA64B7" w:rsidP="00CA64B7">
      <w:pPr>
        <w:ind w:right="22"/>
        <w:jc w:val="both"/>
        <w:rPr>
          <w:rFonts w:ascii="Arial" w:hAnsi="Arial" w:cs="Arial"/>
          <w:sz w:val="20"/>
          <w:szCs w:val="20"/>
        </w:rPr>
      </w:pPr>
      <w:r>
        <w:rPr>
          <w:rFonts w:ascii="Arial" w:hAnsi="Arial" w:cs="Arial"/>
          <w:sz w:val="20"/>
          <w:szCs w:val="20"/>
        </w:rPr>
        <w:t xml:space="preserve">Riaditeľka Školského internátu Antona </w:t>
      </w:r>
      <w:proofErr w:type="spellStart"/>
      <w:r>
        <w:rPr>
          <w:rFonts w:ascii="Arial" w:hAnsi="Arial" w:cs="Arial"/>
          <w:sz w:val="20"/>
          <w:szCs w:val="20"/>
        </w:rPr>
        <w:t>Garbana</w:t>
      </w:r>
      <w:proofErr w:type="spellEnd"/>
      <w:r>
        <w:rPr>
          <w:rFonts w:ascii="Arial" w:hAnsi="Arial" w:cs="Arial"/>
          <w:sz w:val="20"/>
          <w:szCs w:val="20"/>
        </w:rPr>
        <w:t xml:space="preserve"> </w:t>
      </w:r>
      <w:proofErr w:type="spellStart"/>
      <w:r>
        <w:rPr>
          <w:rFonts w:ascii="Arial" w:hAnsi="Arial" w:cs="Arial"/>
          <w:sz w:val="20"/>
          <w:szCs w:val="20"/>
        </w:rPr>
        <w:t>Werferova</w:t>
      </w:r>
      <w:proofErr w:type="spellEnd"/>
      <w:r>
        <w:rPr>
          <w:rFonts w:ascii="Arial" w:hAnsi="Arial" w:cs="Arial"/>
          <w:sz w:val="20"/>
          <w:szCs w:val="20"/>
        </w:rPr>
        <w:t xml:space="preserve"> 10, Košice ako orgán vecne príslušný podľa § 5 ods.6 zákona č. 596/2003 Z. z. o štátnej správe v školstve a školskej samospráve a o zmene a doplnení niektorých zákonov v znení neskorších predpisov, v súlade s  § 58 ods.2 zákona 245/2008 Z. z. o výchove a vzdelávaní („školský zákon“) v znení neskorších predpisov a Metodického usmernenia MŠ SR č. 12/2010-R zo dňa 04. 07. 2010 o uložení opatrení vo výchove žiakom v školských internátoch a po prerokovaní v pedagogickej rade dátum</w:t>
      </w:r>
    </w:p>
    <w:p w:rsidR="00CA64B7" w:rsidRDefault="00CA64B7" w:rsidP="00CA64B7">
      <w:pPr>
        <w:ind w:right="-180"/>
        <w:jc w:val="both"/>
        <w:rPr>
          <w:rFonts w:ascii="Arial" w:hAnsi="Arial" w:cs="Arial"/>
          <w:sz w:val="20"/>
          <w:szCs w:val="20"/>
        </w:rPr>
      </w:pPr>
    </w:p>
    <w:p w:rsidR="00CA64B7" w:rsidRDefault="00CA64B7" w:rsidP="00CA64B7">
      <w:pPr>
        <w:ind w:right="-180"/>
        <w:jc w:val="center"/>
        <w:rPr>
          <w:rFonts w:ascii="Arial" w:hAnsi="Arial" w:cs="Arial"/>
          <w:b/>
          <w:bCs/>
          <w:sz w:val="20"/>
          <w:szCs w:val="20"/>
        </w:rPr>
      </w:pPr>
    </w:p>
    <w:p w:rsidR="00CA64B7" w:rsidRDefault="00CA64B7" w:rsidP="00CA64B7">
      <w:pPr>
        <w:ind w:right="-180"/>
        <w:jc w:val="center"/>
        <w:rPr>
          <w:rFonts w:ascii="Arial" w:hAnsi="Arial" w:cs="Arial"/>
          <w:b/>
          <w:bCs/>
          <w:sz w:val="20"/>
          <w:szCs w:val="20"/>
        </w:rPr>
      </w:pPr>
      <w:r>
        <w:rPr>
          <w:rFonts w:ascii="Arial" w:hAnsi="Arial" w:cs="Arial"/>
          <w:b/>
          <w:bCs/>
          <w:sz w:val="20"/>
          <w:szCs w:val="20"/>
        </w:rPr>
        <w:t>podmienečne  vylučuje  z ubytovania v ŠI AG</w:t>
      </w:r>
    </w:p>
    <w:p w:rsidR="00CA64B7" w:rsidRDefault="00CA64B7" w:rsidP="00CA64B7">
      <w:pPr>
        <w:ind w:right="-180"/>
        <w:jc w:val="center"/>
        <w:rPr>
          <w:rFonts w:ascii="Arial" w:hAnsi="Arial" w:cs="Arial"/>
          <w:b/>
          <w:bCs/>
          <w:i/>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b/>
          <w:sz w:val="20"/>
          <w:szCs w:val="20"/>
        </w:rPr>
      </w:pPr>
      <w:r>
        <w:rPr>
          <w:rFonts w:ascii="Arial" w:hAnsi="Arial" w:cs="Arial"/>
          <w:sz w:val="20"/>
          <w:szCs w:val="20"/>
        </w:rPr>
        <w:t>žiačku:</w:t>
      </w:r>
      <w:r>
        <w:rPr>
          <w:rFonts w:ascii="Arial" w:hAnsi="Arial" w:cs="Arial"/>
          <w:sz w:val="20"/>
          <w:szCs w:val="20"/>
        </w:rPr>
        <w:tab/>
      </w:r>
      <w:r>
        <w:rPr>
          <w:rFonts w:ascii="Arial" w:hAnsi="Arial" w:cs="Arial"/>
          <w:b/>
          <w:sz w:val="20"/>
          <w:szCs w:val="20"/>
        </w:rPr>
        <w:t>..........</w:t>
      </w:r>
    </w:p>
    <w:p w:rsidR="00CA64B7" w:rsidRDefault="00CA64B7" w:rsidP="00CA64B7">
      <w:pPr>
        <w:ind w:right="-180"/>
        <w:jc w:val="both"/>
        <w:rPr>
          <w:rFonts w:ascii="Arial" w:hAnsi="Arial" w:cs="Arial"/>
          <w:b/>
          <w:sz w:val="20"/>
          <w:szCs w:val="20"/>
        </w:rPr>
      </w:pPr>
      <w:r>
        <w:rPr>
          <w:rFonts w:ascii="Arial" w:hAnsi="Arial" w:cs="Arial"/>
          <w:bCs/>
          <w:sz w:val="20"/>
          <w:szCs w:val="20"/>
        </w:rPr>
        <w:t xml:space="preserve">narodenú: </w:t>
      </w:r>
      <w:r>
        <w:rPr>
          <w:rFonts w:ascii="Arial" w:hAnsi="Arial" w:cs="Arial"/>
          <w:b/>
          <w:sz w:val="20"/>
          <w:szCs w:val="20"/>
        </w:rPr>
        <w:t xml:space="preserve">   </w:t>
      </w:r>
      <w:r>
        <w:rPr>
          <w:rFonts w:ascii="Arial" w:hAnsi="Arial" w:cs="Arial"/>
          <w:b/>
          <w:sz w:val="20"/>
          <w:szCs w:val="20"/>
        </w:rPr>
        <w:tab/>
        <w:t xml:space="preserve">..........  </w:t>
      </w:r>
    </w:p>
    <w:p w:rsidR="00CA64B7" w:rsidRDefault="00CA64B7" w:rsidP="00CA64B7">
      <w:pPr>
        <w:ind w:right="-180"/>
        <w:jc w:val="both"/>
        <w:rPr>
          <w:rFonts w:ascii="Arial" w:hAnsi="Arial" w:cs="Arial"/>
          <w:sz w:val="20"/>
          <w:szCs w:val="20"/>
        </w:rPr>
      </w:pPr>
      <w:r>
        <w:rPr>
          <w:rFonts w:ascii="Arial" w:hAnsi="Arial" w:cs="Arial"/>
          <w:bCs/>
          <w:sz w:val="20"/>
          <w:szCs w:val="20"/>
        </w:rPr>
        <w:t>bytom:</w:t>
      </w:r>
      <w:r>
        <w:rPr>
          <w:rFonts w:ascii="Arial" w:hAnsi="Arial" w:cs="Arial"/>
          <w:b/>
          <w:sz w:val="20"/>
          <w:szCs w:val="20"/>
        </w:rPr>
        <w:t xml:space="preserve">        </w:t>
      </w:r>
      <w:r>
        <w:rPr>
          <w:rFonts w:ascii="Arial" w:hAnsi="Arial" w:cs="Arial"/>
          <w:b/>
          <w:sz w:val="20"/>
          <w:szCs w:val="20"/>
        </w:rPr>
        <w:tab/>
        <w:t>..........</w:t>
      </w:r>
    </w:p>
    <w:p w:rsidR="00CA64B7" w:rsidRDefault="00CA64B7" w:rsidP="00CA64B7">
      <w:pPr>
        <w:ind w:right="-180"/>
        <w:jc w:val="both"/>
        <w:rPr>
          <w:rFonts w:ascii="Arial" w:hAnsi="Arial" w:cs="Arial"/>
          <w:b/>
          <w:sz w:val="20"/>
          <w:szCs w:val="20"/>
        </w:rPr>
      </w:pPr>
    </w:p>
    <w:p w:rsidR="00CA64B7" w:rsidRDefault="00CA64B7" w:rsidP="00CA64B7">
      <w:pPr>
        <w:ind w:right="-180"/>
        <w:jc w:val="both"/>
        <w:rPr>
          <w:rFonts w:ascii="Arial" w:hAnsi="Arial" w:cs="Arial"/>
          <w:sz w:val="20"/>
          <w:szCs w:val="20"/>
        </w:rPr>
      </w:pPr>
      <w:r>
        <w:rPr>
          <w:rFonts w:ascii="Arial" w:hAnsi="Arial" w:cs="Arial"/>
          <w:sz w:val="20"/>
          <w:szCs w:val="20"/>
        </w:rPr>
        <w:t>Skúšobná lehota je určená na dobu od  do.</w:t>
      </w:r>
    </w:p>
    <w:p w:rsidR="00CA64B7" w:rsidRDefault="00CA64B7" w:rsidP="00CA64B7">
      <w:pPr>
        <w:jc w:val="both"/>
        <w:rPr>
          <w:rFonts w:ascii="Arial" w:hAnsi="Arial" w:cs="Arial"/>
          <w:sz w:val="20"/>
          <w:szCs w:val="20"/>
        </w:rPr>
      </w:pPr>
      <w:r>
        <w:rPr>
          <w:rFonts w:ascii="Arial" w:hAnsi="Arial" w:cs="Arial"/>
          <w:sz w:val="20"/>
          <w:szCs w:val="20"/>
        </w:rPr>
        <w:t>Ak sa žiak  v stanovenej lehote osvedčí, upustí sa od jeho vylúčenia z ubytovania.</w:t>
      </w: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p>
    <w:p w:rsidR="00CA64B7" w:rsidRDefault="00CA64B7" w:rsidP="00CA64B7">
      <w:pPr>
        <w:ind w:left="2124" w:right="-180" w:hanging="2124"/>
        <w:jc w:val="both"/>
        <w:rPr>
          <w:rFonts w:ascii="Arial" w:hAnsi="Arial" w:cs="Arial"/>
          <w:b/>
          <w:bCs/>
          <w:sz w:val="20"/>
          <w:szCs w:val="20"/>
        </w:rPr>
      </w:pPr>
      <w:r>
        <w:rPr>
          <w:rFonts w:ascii="Arial" w:hAnsi="Arial" w:cs="Arial"/>
          <w:b/>
          <w:bCs/>
          <w:sz w:val="20"/>
          <w:szCs w:val="20"/>
        </w:rPr>
        <w:t xml:space="preserve">Odôvodnenie: </w:t>
      </w:r>
    </w:p>
    <w:p w:rsidR="00CA64B7" w:rsidRDefault="00CA64B7" w:rsidP="00CA64B7">
      <w:pPr>
        <w:ind w:right="-180"/>
        <w:jc w:val="both"/>
        <w:rPr>
          <w:rFonts w:ascii="Arial" w:hAnsi="Arial" w:cs="Arial"/>
          <w:bCs/>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r>
        <w:rPr>
          <w:rFonts w:ascii="Arial" w:hAnsi="Arial" w:cs="Arial"/>
          <w:b/>
          <w:bCs/>
          <w:sz w:val="20"/>
          <w:szCs w:val="20"/>
        </w:rPr>
        <w:t xml:space="preserve">Poučenie: </w:t>
      </w:r>
    </w:p>
    <w:p w:rsidR="00CA64B7" w:rsidRDefault="00CA64B7" w:rsidP="00CA64B7">
      <w:pPr>
        <w:pStyle w:val="Zkladntext"/>
        <w:rPr>
          <w:rFonts w:cs="Arial"/>
          <w:szCs w:val="20"/>
        </w:rPr>
      </w:pPr>
      <w:r>
        <w:rPr>
          <w:rFonts w:cs="Arial"/>
          <w:szCs w:val="20"/>
        </w:rPr>
        <w:t xml:space="preserve">Na rozhodnutie riaditeľky  školského internátu o podmienečnom vylúčení žiaka v súlade s § 38 ods. 4 zákona č. 596/2003 Z. z. o štátnej správe v školstve a školskej samospráve a o zmene  a doplnení niektorých zákonov v znení neskorších predpisov sa nevzťahuje všeobecne záväzný právny predpis </w:t>
      </w:r>
      <w:r>
        <w:rPr>
          <w:rFonts w:cs="Arial"/>
          <w:szCs w:val="20"/>
        </w:rPr>
        <w:br/>
        <w:t>o správnom konaní, a preto je toto rozhodnutie konečné a nemožno proti nemu podať opravný prostriedok.</w:t>
      </w: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u w:val="single"/>
        </w:rPr>
      </w:pPr>
      <w:r>
        <w:rPr>
          <w:rFonts w:ascii="Arial" w:hAnsi="Arial" w:cs="Arial"/>
          <w:sz w:val="20"/>
          <w:szCs w:val="20"/>
          <w:u w:val="single"/>
        </w:rPr>
        <w:t>Rozdeľovník:</w:t>
      </w:r>
    </w:p>
    <w:p w:rsidR="00CA64B7" w:rsidRDefault="00CA64B7" w:rsidP="00CA64B7">
      <w:pPr>
        <w:ind w:right="-180"/>
        <w:jc w:val="both"/>
        <w:rPr>
          <w:rFonts w:ascii="Arial" w:hAnsi="Arial" w:cs="Arial"/>
          <w:bCs/>
          <w:sz w:val="20"/>
          <w:szCs w:val="20"/>
        </w:rPr>
      </w:pPr>
      <w:r>
        <w:rPr>
          <w:rFonts w:ascii="Arial" w:hAnsi="Arial" w:cs="Arial"/>
          <w:bCs/>
          <w:sz w:val="20"/>
          <w:szCs w:val="20"/>
        </w:rPr>
        <w:t>1. zákonný zástupca žiaka</w:t>
      </w:r>
    </w:p>
    <w:p w:rsidR="00CA64B7" w:rsidRDefault="00CA64B7" w:rsidP="00CA64B7">
      <w:pPr>
        <w:ind w:right="-180"/>
        <w:jc w:val="both"/>
        <w:rPr>
          <w:rFonts w:ascii="Arial" w:hAnsi="Arial" w:cs="Arial"/>
          <w:bCs/>
          <w:sz w:val="20"/>
          <w:szCs w:val="20"/>
        </w:rPr>
      </w:pPr>
      <w:r>
        <w:rPr>
          <w:rFonts w:ascii="Arial" w:hAnsi="Arial" w:cs="Arial"/>
          <w:sz w:val="20"/>
          <w:szCs w:val="20"/>
        </w:rPr>
        <w:t>2</w:t>
      </w:r>
      <w:r>
        <w:rPr>
          <w:rFonts w:ascii="Arial" w:hAnsi="Arial" w:cs="Arial"/>
          <w:bCs/>
          <w:sz w:val="20"/>
          <w:szCs w:val="20"/>
        </w:rPr>
        <w:t xml:space="preserve">. vychovávateľ   VS (na založenie do osobného spisu) </w:t>
      </w:r>
    </w:p>
    <w:p w:rsidR="00CA64B7" w:rsidRDefault="00CA64B7" w:rsidP="00CA64B7">
      <w:pPr>
        <w:ind w:right="-180"/>
        <w:jc w:val="both"/>
        <w:rPr>
          <w:rFonts w:ascii="Arial" w:hAnsi="Arial" w:cs="Arial"/>
          <w:sz w:val="20"/>
          <w:szCs w:val="20"/>
        </w:rPr>
      </w:pPr>
      <w:r>
        <w:rPr>
          <w:rFonts w:ascii="Arial" w:hAnsi="Arial" w:cs="Arial"/>
          <w:sz w:val="20"/>
          <w:szCs w:val="20"/>
        </w:rPr>
        <w:t xml:space="preserve">                                                                                     </w:t>
      </w:r>
    </w:p>
    <w:p w:rsidR="00CA64B7" w:rsidRDefault="00CA64B7" w:rsidP="00CA64B7">
      <w:pPr>
        <w:ind w:right="-18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Ing. Takácsová Katarína</w:t>
      </w:r>
    </w:p>
    <w:p w:rsidR="00CA64B7" w:rsidRDefault="00CA64B7" w:rsidP="00CA64B7">
      <w:pPr>
        <w:ind w:right="-18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riaditeľka ŠI AG</w:t>
      </w:r>
    </w:p>
    <w:p w:rsidR="00CA64B7" w:rsidRDefault="00CA64B7" w:rsidP="00CA64B7">
      <w:pPr>
        <w:ind w:right="-180"/>
        <w:jc w:val="center"/>
        <w:rPr>
          <w:rFonts w:ascii="Arial" w:hAnsi="Arial" w:cs="Arial"/>
          <w:b/>
          <w:sz w:val="20"/>
          <w:szCs w:val="20"/>
        </w:rPr>
      </w:pPr>
    </w:p>
    <w:p w:rsidR="00CA64B7" w:rsidRDefault="00CA64B7" w:rsidP="00CA64B7">
      <w:pPr>
        <w:ind w:right="-180"/>
        <w:jc w:val="center"/>
        <w:rPr>
          <w:rFonts w:ascii="Arial" w:hAnsi="Arial" w:cs="Arial"/>
          <w:b/>
          <w:sz w:val="20"/>
          <w:szCs w:val="20"/>
        </w:rPr>
      </w:pPr>
    </w:p>
    <w:p w:rsidR="00CA64B7" w:rsidRDefault="00CA64B7" w:rsidP="00CA64B7">
      <w:pPr>
        <w:ind w:right="-180"/>
        <w:jc w:val="center"/>
        <w:rPr>
          <w:rFonts w:ascii="Arial" w:hAnsi="Arial" w:cs="Arial"/>
          <w:b/>
          <w:sz w:val="20"/>
          <w:szCs w:val="20"/>
        </w:rPr>
      </w:pPr>
    </w:p>
    <w:p w:rsidR="00CA64B7" w:rsidRDefault="00CA64B7" w:rsidP="00CA64B7">
      <w:pPr>
        <w:ind w:right="-180"/>
        <w:jc w:val="center"/>
        <w:rPr>
          <w:rFonts w:ascii="Arial" w:hAnsi="Arial" w:cs="Arial"/>
          <w:b/>
          <w:sz w:val="20"/>
          <w:szCs w:val="20"/>
        </w:rPr>
      </w:pPr>
    </w:p>
    <w:p w:rsidR="00CA64B7" w:rsidRDefault="00CA64B7" w:rsidP="00CA64B7">
      <w:pPr>
        <w:ind w:right="-180"/>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CA64B7" w:rsidRDefault="00CA64B7" w:rsidP="00CA64B7">
      <w:pPr>
        <w:ind w:right="-180"/>
        <w:jc w:val="center"/>
        <w:rPr>
          <w:rFonts w:ascii="Arial" w:hAnsi="Arial" w:cs="Arial"/>
          <w:b/>
          <w:sz w:val="20"/>
          <w:szCs w:val="20"/>
        </w:rPr>
      </w:pPr>
    </w:p>
    <w:p w:rsidR="00CA64B7" w:rsidRDefault="00CA64B7" w:rsidP="00CA64B7">
      <w:pPr>
        <w:ind w:right="-180"/>
        <w:jc w:val="center"/>
        <w:rPr>
          <w:rFonts w:ascii="Arial" w:hAnsi="Arial" w:cs="Arial"/>
          <w:b/>
          <w:sz w:val="20"/>
          <w:szCs w:val="20"/>
        </w:rPr>
      </w:pPr>
    </w:p>
    <w:p w:rsidR="00CA64B7" w:rsidRDefault="00CA64B7" w:rsidP="00CA64B7">
      <w:pPr>
        <w:ind w:right="-180"/>
        <w:jc w:val="center"/>
        <w:rPr>
          <w:rFonts w:ascii="Arial" w:hAnsi="Arial" w:cs="Arial"/>
          <w:b/>
          <w:sz w:val="20"/>
          <w:szCs w:val="20"/>
        </w:rPr>
      </w:pPr>
    </w:p>
    <w:p w:rsidR="00CA64B7" w:rsidRDefault="00CA64B7" w:rsidP="00CA64B7">
      <w:pPr>
        <w:ind w:right="-180"/>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[F132/2013]</w:t>
      </w:r>
    </w:p>
    <w:p w:rsidR="00CA64B7" w:rsidRDefault="00CA64B7" w:rsidP="00CA64B7">
      <w:pPr>
        <w:ind w:right="-180"/>
        <w:jc w:val="center"/>
        <w:rPr>
          <w:rFonts w:ascii="Arial" w:hAnsi="Arial" w:cs="Arial"/>
          <w:b/>
          <w:sz w:val="20"/>
          <w:szCs w:val="20"/>
        </w:rPr>
      </w:pPr>
    </w:p>
    <w:p w:rsidR="00CA64B7" w:rsidRDefault="00CA64B7" w:rsidP="00CA64B7">
      <w:pPr>
        <w:ind w:right="-180"/>
        <w:jc w:val="center"/>
        <w:rPr>
          <w:rFonts w:ascii="Arial" w:hAnsi="Arial" w:cs="Arial"/>
          <w:b/>
          <w:sz w:val="20"/>
          <w:szCs w:val="20"/>
        </w:rPr>
      </w:pPr>
    </w:p>
    <w:p w:rsidR="00CA64B7" w:rsidRDefault="00CA64B7" w:rsidP="00CA64B7">
      <w:pPr>
        <w:ind w:right="-180"/>
        <w:jc w:val="center"/>
        <w:rPr>
          <w:rFonts w:ascii="Arial" w:hAnsi="Arial" w:cs="Arial"/>
          <w:b/>
          <w:sz w:val="20"/>
          <w:szCs w:val="20"/>
        </w:rPr>
      </w:pPr>
    </w:p>
    <w:p w:rsidR="00CA64B7" w:rsidRDefault="00CA64B7" w:rsidP="00CA64B7">
      <w:pPr>
        <w:ind w:right="-180"/>
        <w:jc w:val="center"/>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 xml:space="preserve">príloha č. 4 </w:t>
      </w:r>
    </w:p>
    <w:p w:rsidR="00CA64B7" w:rsidRDefault="00CA64B7" w:rsidP="00CA64B7">
      <w:pPr>
        <w:ind w:right="-180"/>
        <w:jc w:val="center"/>
        <w:rPr>
          <w:rFonts w:ascii="Arial" w:hAnsi="Arial" w:cs="Arial"/>
          <w:b/>
          <w:sz w:val="20"/>
          <w:szCs w:val="20"/>
        </w:rPr>
      </w:pPr>
    </w:p>
    <w:p w:rsidR="00CA64B7" w:rsidRDefault="00CA64B7" w:rsidP="00CA64B7">
      <w:pPr>
        <w:ind w:right="-180"/>
        <w:jc w:val="center"/>
        <w:rPr>
          <w:rFonts w:ascii="Arial" w:hAnsi="Arial" w:cs="Arial"/>
          <w:b/>
          <w:sz w:val="20"/>
          <w:szCs w:val="20"/>
        </w:rPr>
      </w:pPr>
      <w:r>
        <w:rPr>
          <w:rFonts w:ascii="Arial" w:hAnsi="Arial" w:cs="Arial"/>
          <w:noProof/>
          <w:sz w:val="20"/>
          <w:szCs w:val="20"/>
        </w:rPr>
        <w:drawing>
          <wp:anchor distT="0" distB="0" distL="114300" distR="114300" simplePos="0" relativeHeight="251666432" behindDoc="0" locked="0" layoutInCell="1" allowOverlap="1">
            <wp:simplePos x="0" y="0"/>
            <wp:positionH relativeFrom="column">
              <wp:posOffset>5600700</wp:posOffset>
            </wp:positionH>
            <wp:positionV relativeFrom="paragraph">
              <wp:posOffset>0</wp:posOffset>
            </wp:positionV>
            <wp:extent cx="342900" cy="339725"/>
            <wp:effectExtent l="0" t="0" r="0" b="3175"/>
            <wp:wrapNone/>
            <wp:docPr id="9" name="Obrázok 9"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GS_ISO 9001_TCL_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339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5408" behindDoc="0" locked="0" layoutInCell="1" allowOverlap="1">
            <wp:simplePos x="0" y="0"/>
            <wp:positionH relativeFrom="column">
              <wp:posOffset>5257800</wp:posOffset>
            </wp:positionH>
            <wp:positionV relativeFrom="paragraph">
              <wp:posOffset>0</wp:posOffset>
            </wp:positionV>
            <wp:extent cx="342900" cy="339725"/>
            <wp:effectExtent l="0" t="0" r="0" b="3175"/>
            <wp:wrapNone/>
            <wp:docPr id="8" name="Obrázok 8"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GS_ISO 9001_TCL_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339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0" distR="0" simplePos="0" relativeHeight="251664384" behindDoc="0" locked="0" layoutInCell="1" allowOverlap="1">
            <wp:simplePos x="0" y="0"/>
            <wp:positionH relativeFrom="column">
              <wp:posOffset>114300</wp:posOffset>
            </wp:positionH>
            <wp:positionV relativeFrom="paragraph">
              <wp:posOffset>-228600</wp:posOffset>
            </wp:positionV>
            <wp:extent cx="571500" cy="561975"/>
            <wp:effectExtent l="0" t="0" r="0" b="9525"/>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lum bright="-20000" contrast="20000"/>
                      <a:grayscl/>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 xml:space="preserve">Školský internát  Antona </w:t>
      </w:r>
      <w:proofErr w:type="spellStart"/>
      <w:r>
        <w:rPr>
          <w:rFonts w:ascii="Arial" w:hAnsi="Arial" w:cs="Arial"/>
          <w:b/>
          <w:sz w:val="20"/>
          <w:szCs w:val="20"/>
        </w:rPr>
        <w:t>Garbana</w:t>
      </w:r>
      <w:proofErr w:type="spellEnd"/>
      <w:r>
        <w:rPr>
          <w:rFonts w:ascii="Arial" w:hAnsi="Arial" w:cs="Arial"/>
          <w:b/>
          <w:sz w:val="20"/>
          <w:szCs w:val="20"/>
        </w:rPr>
        <w:t xml:space="preserve"> </w:t>
      </w:r>
      <w:proofErr w:type="spellStart"/>
      <w:r>
        <w:rPr>
          <w:rFonts w:ascii="Arial" w:hAnsi="Arial" w:cs="Arial"/>
          <w:b/>
          <w:sz w:val="20"/>
          <w:szCs w:val="20"/>
        </w:rPr>
        <w:t>Werferova</w:t>
      </w:r>
      <w:proofErr w:type="spellEnd"/>
      <w:r>
        <w:rPr>
          <w:rFonts w:ascii="Arial" w:hAnsi="Arial" w:cs="Arial"/>
          <w:b/>
          <w:sz w:val="20"/>
          <w:szCs w:val="20"/>
        </w:rPr>
        <w:t xml:space="preserve"> 10,  Košice</w:t>
      </w:r>
    </w:p>
    <w:p w:rsidR="00CA64B7" w:rsidRDefault="00CA64B7" w:rsidP="00CA64B7">
      <w:pPr>
        <w:ind w:right="-180"/>
        <w:jc w:val="both"/>
        <w:rPr>
          <w:rFonts w:ascii="Arial" w:hAnsi="Arial" w:cs="Arial"/>
          <w:b/>
          <w:sz w:val="20"/>
          <w:szCs w:val="20"/>
        </w:rPr>
      </w:pPr>
    </w:p>
    <w:p w:rsidR="00CA64B7" w:rsidRDefault="00CA64B7" w:rsidP="00CA64B7">
      <w:pPr>
        <w:ind w:left="4248" w:firstLine="708"/>
        <w:rPr>
          <w:rFonts w:ascii="Arial" w:hAnsi="Arial" w:cs="Arial"/>
          <w:sz w:val="20"/>
          <w:szCs w:val="20"/>
        </w:rPr>
      </w:pPr>
      <w:r>
        <w:rPr>
          <w:rFonts w:ascii="Arial" w:hAnsi="Arial" w:cs="Arial"/>
          <w:sz w:val="20"/>
          <w:szCs w:val="20"/>
        </w:rPr>
        <w:tab/>
      </w:r>
      <w:r>
        <w:rPr>
          <w:rFonts w:ascii="Arial" w:hAnsi="Arial" w:cs="Arial"/>
          <w:sz w:val="20"/>
          <w:szCs w:val="20"/>
        </w:rPr>
        <w:tab/>
      </w:r>
    </w:p>
    <w:p w:rsidR="00CA64B7" w:rsidRDefault="00CA64B7" w:rsidP="00CA64B7">
      <w:pPr>
        <w:ind w:left="4248" w:firstLine="708"/>
        <w:rPr>
          <w:rFonts w:ascii="Arial" w:hAnsi="Arial" w:cs="Arial"/>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proofErr w:type="spellStart"/>
      <w:r>
        <w:rPr>
          <w:rFonts w:ascii="Arial" w:hAnsi="Arial" w:cs="Arial"/>
          <w:sz w:val="20"/>
          <w:szCs w:val="20"/>
        </w:rPr>
        <w:t>Čj</w:t>
      </w:r>
      <w:proofErr w:type="spellEnd"/>
      <w:r>
        <w:rPr>
          <w:rFonts w:ascii="Arial" w:hAnsi="Arial" w:cs="Arial"/>
          <w:sz w:val="20"/>
          <w:szCs w:val="20"/>
        </w:rPr>
        <w:t xml:space="preserve">:       /2013                                                                                              Košice  dátum  </w:t>
      </w:r>
    </w:p>
    <w:p w:rsidR="00CA64B7" w:rsidRDefault="00CA64B7" w:rsidP="00CA64B7">
      <w:pPr>
        <w:ind w:left="4956" w:right="-180" w:firstLine="708"/>
        <w:jc w:val="both"/>
        <w:rPr>
          <w:rFonts w:ascii="Arial" w:hAnsi="Arial" w:cs="Arial"/>
          <w:sz w:val="20"/>
          <w:szCs w:val="20"/>
        </w:rPr>
      </w:pPr>
    </w:p>
    <w:p w:rsidR="00CA64B7" w:rsidRDefault="00CA64B7" w:rsidP="00CA64B7">
      <w:pPr>
        <w:ind w:left="4956" w:right="-180" w:firstLine="708"/>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CA64B7" w:rsidRDefault="00CA64B7" w:rsidP="00CA64B7">
      <w:pPr>
        <w:ind w:right="-180"/>
        <w:jc w:val="center"/>
        <w:rPr>
          <w:rFonts w:ascii="Arial" w:hAnsi="Arial" w:cs="Arial"/>
          <w:b/>
          <w:sz w:val="20"/>
          <w:szCs w:val="20"/>
        </w:rPr>
      </w:pPr>
    </w:p>
    <w:p w:rsidR="00CA64B7" w:rsidRDefault="00CA64B7" w:rsidP="00CA64B7">
      <w:pPr>
        <w:ind w:right="-180"/>
        <w:jc w:val="center"/>
        <w:rPr>
          <w:rFonts w:ascii="Arial" w:hAnsi="Arial" w:cs="Arial"/>
          <w:b/>
          <w:sz w:val="20"/>
          <w:szCs w:val="20"/>
        </w:rPr>
      </w:pPr>
      <w:r>
        <w:rPr>
          <w:rFonts w:ascii="Arial" w:hAnsi="Arial" w:cs="Arial"/>
          <w:b/>
          <w:sz w:val="20"/>
          <w:szCs w:val="20"/>
        </w:rPr>
        <w:t>R o z h o d n u t i e</w:t>
      </w:r>
    </w:p>
    <w:p w:rsidR="00CA64B7" w:rsidRDefault="00CA64B7" w:rsidP="00CA64B7">
      <w:pPr>
        <w:ind w:right="-180"/>
        <w:jc w:val="both"/>
        <w:rPr>
          <w:rFonts w:ascii="Arial" w:hAnsi="Arial" w:cs="Arial"/>
          <w:sz w:val="20"/>
          <w:szCs w:val="20"/>
        </w:rPr>
      </w:pPr>
      <w:r>
        <w:rPr>
          <w:rFonts w:ascii="Arial" w:hAnsi="Arial" w:cs="Arial"/>
          <w:sz w:val="20"/>
          <w:szCs w:val="20"/>
        </w:rPr>
        <w:t xml:space="preserve">        </w:t>
      </w:r>
    </w:p>
    <w:p w:rsidR="00CA64B7" w:rsidRDefault="00CA64B7" w:rsidP="00CA64B7">
      <w:pPr>
        <w:ind w:right="-180"/>
        <w:jc w:val="both"/>
        <w:rPr>
          <w:rFonts w:ascii="Arial" w:hAnsi="Arial" w:cs="Arial"/>
          <w:sz w:val="20"/>
          <w:szCs w:val="20"/>
        </w:rPr>
      </w:pPr>
    </w:p>
    <w:p w:rsidR="00CA64B7" w:rsidRDefault="00CA64B7" w:rsidP="00CA64B7">
      <w:pPr>
        <w:ind w:right="22"/>
        <w:jc w:val="both"/>
        <w:rPr>
          <w:rFonts w:ascii="Arial" w:hAnsi="Arial" w:cs="Arial"/>
          <w:sz w:val="20"/>
          <w:szCs w:val="20"/>
        </w:rPr>
      </w:pPr>
      <w:r>
        <w:rPr>
          <w:rFonts w:ascii="Arial" w:hAnsi="Arial" w:cs="Arial"/>
          <w:sz w:val="20"/>
          <w:szCs w:val="20"/>
        </w:rPr>
        <w:t xml:space="preserve">Riaditeľka Školského internátu Antona </w:t>
      </w:r>
      <w:proofErr w:type="spellStart"/>
      <w:r>
        <w:rPr>
          <w:rFonts w:ascii="Arial" w:hAnsi="Arial" w:cs="Arial"/>
          <w:sz w:val="20"/>
          <w:szCs w:val="20"/>
        </w:rPr>
        <w:t>Garbana</w:t>
      </w:r>
      <w:proofErr w:type="spellEnd"/>
      <w:r>
        <w:rPr>
          <w:rFonts w:ascii="Arial" w:hAnsi="Arial" w:cs="Arial"/>
          <w:sz w:val="20"/>
          <w:szCs w:val="20"/>
        </w:rPr>
        <w:t xml:space="preserve"> </w:t>
      </w:r>
      <w:proofErr w:type="spellStart"/>
      <w:r>
        <w:rPr>
          <w:rFonts w:ascii="Arial" w:hAnsi="Arial" w:cs="Arial"/>
          <w:sz w:val="20"/>
          <w:szCs w:val="20"/>
        </w:rPr>
        <w:t>Werferova</w:t>
      </w:r>
      <w:proofErr w:type="spellEnd"/>
      <w:r>
        <w:rPr>
          <w:rFonts w:ascii="Arial" w:hAnsi="Arial" w:cs="Arial"/>
          <w:sz w:val="20"/>
          <w:szCs w:val="20"/>
        </w:rPr>
        <w:t xml:space="preserve"> 10, Košice ako orgán vecne príslušný podľa § 5 ods.6 zákona č. 596/2003 Z. z. o štátnej správe v školstve a školskej samospráve a o zmene a doplnení niektorých zákonov v znení neskorších predpisov a v súlade s  § 58 ods. 2 zákona č. 245/2008 Z. z. o výchove a vzdelávaní („školský zákon“) v znení neskorších predpisov a Metodického usmernenia MŠ SR č. 12/2010-R zo dňa 04.07.2010 o uložení opatrení vo výchove žiakom v školských internátoch a   po prerokovaní v pedagogickej rade dátum...</w:t>
      </w:r>
    </w:p>
    <w:p w:rsidR="00CA64B7" w:rsidRDefault="00CA64B7" w:rsidP="00CA64B7">
      <w:pPr>
        <w:ind w:right="-180"/>
        <w:jc w:val="both"/>
        <w:rPr>
          <w:rFonts w:ascii="Arial" w:hAnsi="Arial" w:cs="Arial"/>
          <w:sz w:val="20"/>
          <w:szCs w:val="20"/>
        </w:rPr>
      </w:pPr>
    </w:p>
    <w:p w:rsidR="00CA64B7" w:rsidRDefault="00CA64B7" w:rsidP="00CA64B7">
      <w:pPr>
        <w:ind w:right="-180"/>
        <w:jc w:val="center"/>
        <w:rPr>
          <w:rFonts w:ascii="Arial" w:hAnsi="Arial" w:cs="Arial"/>
          <w:b/>
          <w:bCs/>
          <w:sz w:val="20"/>
          <w:szCs w:val="20"/>
        </w:rPr>
      </w:pPr>
    </w:p>
    <w:p w:rsidR="00CA64B7" w:rsidRDefault="00CA64B7" w:rsidP="00CA64B7">
      <w:pPr>
        <w:ind w:right="-180"/>
        <w:jc w:val="center"/>
        <w:rPr>
          <w:rFonts w:ascii="Arial" w:hAnsi="Arial" w:cs="Arial"/>
          <w:b/>
          <w:bCs/>
          <w:i/>
          <w:sz w:val="20"/>
          <w:szCs w:val="20"/>
        </w:rPr>
      </w:pPr>
      <w:r>
        <w:rPr>
          <w:rFonts w:ascii="Arial" w:hAnsi="Arial" w:cs="Arial"/>
          <w:b/>
          <w:bCs/>
          <w:sz w:val="20"/>
          <w:szCs w:val="20"/>
        </w:rPr>
        <w:t>vylučuje  z ubytovania v ŠI AG</w:t>
      </w:r>
    </w:p>
    <w:p w:rsidR="00CA64B7" w:rsidRDefault="00CA64B7" w:rsidP="00CA64B7">
      <w:pPr>
        <w:ind w:right="-180"/>
        <w:jc w:val="both"/>
        <w:rPr>
          <w:rFonts w:ascii="Arial" w:hAnsi="Arial" w:cs="Arial"/>
          <w:sz w:val="20"/>
          <w:szCs w:val="20"/>
        </w:rPr>
      </w:pPr>
    </w:p>
    <w:p w:rsidR="00CA64B7" w:rsidRDefault="00CA64B7" w:rsidP="00CA64B7">
      <w:pPr>
        <w:ind w:right="-108"/>
        <w:jc w:val="both"/>
        <w:rPr>
          <w:rFonts w:ascii="Arial" w:hAnsi="Arial" w:cs="Arial"/>
          <w:b/>
          <w:sz w:val="20"/>
          <w:szCs w:val="20"/>
        </w:rPr>
      </w:pPr>
      <w:r>
        <w:rPr>
          <w:rFonts w:ascii="Arial" w:hAnsi="Arial" w:cs="Arial"/>
          <w:sz w:val="20"/>
          <w:szCs w:val="20"/>
        </w:rPr>
        <w:t>žiaka:</w:t>
      </w:r>
      <w:r>
        <w:rPr>
          <w:rFonts w:ascii="Arial" w:hAnsi="Arial" w:cs="Arial"/>
          <w:sz w:val="20"/>
          <w:szCs w:val="20"/>
        </w:rPr>
        <w:tab/>
      </w:r>
      <w:r>
        <w:rPr>
          <w:rFonts w:ascii="Arial" w:hAnsi="Arial" w:cs="Arial"/>
          <w:sz w:val="20"/>
          <w:szCs w:val="20"/>
        </w:rPr>
        <w:tab/>
      </w:r>
      <w:r>
        <w:rPr>
          <w:rFonts w:ascii="Arial" w:hAnsi="Arial" w:cs="Arial"/>
          <w:b/>
          <w:sz w:val="20"/>
          <w:szCs w:val="20"/>
        </w:rPr>
        <w:t>........</w:t>
      </w:r>
    </w:p>
    <w:p w:rsidR="00CA64B7" w:rsidRDefault="00CA64B7" w:rsidP="00CA64B7">
      <w:pPr>
        <w:ind w:right="-180"/>
        <w:jc w:val="both"/>
        <w:rPr>
          <w:rFonts w:ascii="Arial" w:hAnsi="Arial" w:cs="Arial"/>
          <w:b/>
          <w:sz w:val="20"/>
          <w:szCs w:val="20"/>
        </w:rPr>
      </w:pPr>
      <w:r>
        <w:rPr>
          <w:rFonts w:ascii="Arial" w:hAnsi="Arial" w:cs="Arial"/>
          <w:bCs/>
          <w:sz w:val="20"/>
          <w:szCs w:val="20"/>
        </w:rPr>
        <w:t xml:space="preserve">narodeného: </w:t>
      </w:r>
      <w:r>
        <w:rPr>
          <w:rFonts w:ascii="Arial" w:hAnsi="Arial" w:cs="Arial"/>
          <w:b/>
          <w:sz w:val="20"/>
          <w:szCs w:val="20"/>
        </w:rPr>
        <w:t xml:space="preserve">   </w:t>
      </w:r>
      <w:r>
        <w:rPr>
          <w:rFonts w:ascii="Arial" w:hAnsi="Arial" w:cs="Arial"/>
          <w:b/>
          <w:sz w:val="20"/>
          <w:szCs w:val="20"/>
        </w:rPr>
        <w:tab/>
        <w:t xml:space="preserve">........  </w:t>
      </w:r>
    </w:p>
    <w:p w:rsidR="00CA64B7" w:rsidRDefault="00CA64B7" w:rsidP="00CA64B7">
      <w:pPr>
        <w:ind w:right="-180"/>
        <w:jc w:val="both"/>
        <w:rPr>
          <w:rFonts w:ascii="Arial" w:hAnsi="Arial" w:cs="Arial"/>
          <w:b/>
          <w:sz w:val="20"/>
          <w:szCs w:val="20"/>
        </w:rPr>
      </w:pPr>
      <w:r>
        <w:rPr>
          <w:rFonts w:ascii="Arial" w:hAnsi="Arial" w:cs="Arial"/>
          <w:bCs/>
          <w:sz w:val="20"/>
          <w:szCs w:val="20"/>
        </w:rPr>
        <w:t>bytom:</w:t>
      </w:r>
      <w:r>
        <w:rPr>
          <w:rFonts w:ascii="Arial" w:hAnsi="Arial" w:cs="Arial"/>
          <w:b/>
          <w:sz w:val="20"/>
          <w:szCs w:val="20"/>
        </w:rPr>
        <w:t xml:space="preserve">        </w:t>
      </w:r>
      <w:r>
        <w:rPr>
          <w:rFonts w:ascii="Arial" w:hAnsi="Arial" w:cs="Arial"/>
          <w:b/>
          <w:sz w:val="20"/>
          <w:szCs w:val="20"/>
        </w:rPr>
        <w:tab/>
        <w:t>........</w:t>
      </w:r>
    </w:p>
    <w:p w:rsidR="00CA64B7" w:rsidRDefault="00CA64B7" w:rsidP="00CA64B7">
      <w:pPr>
        <w:ind w:right="-180"/>
        <w:jc w:val="both"/>
        <w:rPr>
          <w:rFonts w:ascii="Arial" w:hAnsi="Arial" w:cs="Arial"/>
          <w:sz w:val="20"/>
          <w:szCs w:val="20"/>
        </w:rPr>
      </w:pPr>
    </w:p>
    <w:p w:rsidR="00CA64B7" w:rsidRDefault="00CA64B7" w:rsidP="00CA64B7">
      <w:pPr>
        <w:ind w:left="2124" w:right="-180" w:hanging="2124"/>
        <w:jc w:val="both"/>
        <w:rPr>
          <w:rFonts w:ascii="Arial" w:hAnsi="Arial" w:cs="Arial"/>
          <w:b/>
          <w:bCs/>
          <w:sz w:val="20"/>
          <w:szCs w:val="20"/>
        </w:rPr>
      </w:pPr>
      <w:r>
        <w:rPr>
          <w:rFonts w:ascii="Arial" w:hAnsi="Arial" w:cs="Arial"/>
          <w:b/>
          <w:bCs/>
          <w:sz w:val="20"/>
          <w:szCs w:val="20"/>
        </w:rPr>
        <w:t xml:space="preserve">Odôvodnenie: </w:t>
      </w:r>
    </w:p>
    <w:p w:rsidR="00CA64B7" w:rsidRDefault="00CA64B7" w:rsidP="00CA64B7">
      <w:pPr>
        <w:ind w:right="-180"/>
        <w:jc w:val="both"/>
        <w:rPr>
          <w:rFonts w:ascii="Arial" w:hAnsi="Arial" w:cs="Arial"/>
          <w:bCs/>
          <w:sz w:val="20"/>
          <w:szCs w:val="20"/>
        </w:rPr>
      </w:pPr>
      <w:r>
        <w:rPr>
          <w:rFonts w:ascii="Arial" w:hAnsi="Arial" w:cs="Arial"/>
          <w:bCs/>
          <w:sz w:val="20"/>
          <w:szCs w:val="20"/>
        </w:rPr>
        <w:t xml:space="preserve">Žiak  opakovane  porušoval  školský poriadok  ŠI AG.  Nakoľko bol žiak prijatý  s podmienkou bolo rozhodnuté o jeho vylúčení z ŠI AG. </w:t>
      </w: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b/>
          <w:bCs/>
          <w:sz w:val="20"/>
          <w:szCs w:val="20"/>
        </w:rPr>
      </w:pPr>
      <w:r>
        <w:rPr>
          <w:rFonts w:ascii="Arial" w:hAnsi="Arial" w:cs="Arial"/>
          <w:b/>
          <w:bCs/>
          <w:sz w:val="20"/>
          <w:szCs w:val="20"/>
        </w:rPr>
        <w:t xml:space="preserve">Poučenie:  </w:t>
      </w:r>
    </w:p>
    <w:p w:rsidR="00CA64B7" w:rsidRDefault="00CA64B7" w:rsidP="00CA64B7">
      <w:pPr>
        <w:ind w:right="-180"/>
        <w:jc w:val="both"/>
        <w:rPr>
          <w:rFonts w:ascii="Arial" w:hAnsi="Arial" w:cs="Arial"/>
          <w:sz w:val="20"/>
          <w:szCs w:val="20"/>
        </w:rPr>
      </w:pPr>
      <w:r>
        <w:rPr>
          <w:rFonts w:ascii="Arial" w:hAnsi="Arial" w:cs="Arial"/>
          <w:sz w:val="20"/>
          <w:szCs w:val="20"/>
        </w:rPr>
        <w:t>Toto rozhodnutie riaditeľky ŠI je konečné. Proti tomuto rozhodnutiu nie je možné  sa odvolať.  Zákonný(á)  zástupca(</w:t>
      </w:r>
      <w:proofErr w:type="spellStart"/>
      <w:r>
        <w:rPr>
          <w:rFonts w:ascii="Arial" w:hAnsi="Arial" w:cs="Arial"/>
          <w:sz w:val="20"/>
          <w:szCs w:val="20"/>
        </w:rPr>
        <w:t>kyňa</w:t>
      </w:r>
      <w:proofErr w:type="spellEnd"/>
      <w:r>
        <w:rPr>
          <w:rFonts w:ascii="Arial" w:hAnsi="Arial" w:cs="Arial"/>
          <w:sz w:val="20"/>
          <w:szCs w:val="20"/>
        </w:rPr>
        <w:t xml:space="preserve">)  môže v lehote do 15 dní odo dňa doručenia rozhodnutia požiadať zriaďovateľa školského zariadenia, ktorým je Košický samosprávny kraj, Nám. Maratónu mieru č. 1,  </w:t>
      </w:r>
      <w:r>
        <w:rPr>
          <w:rFonts w:ascii="Arial" w:hAnsi="Arial" w:cs="Arial"/>
          <w:sz w:val="20"/>
          <w:szCs w:val="20"/>
        </w:rPr>
        <w:br/>
        <w:t xml:space="preserve">042 66  Košice, o preskúmanie rozhodnutia prostredníctvom riaditeľky ŠI. </w:t>
      </w: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u w:val="single"/>
        </w:rPr>
      </w:pPr>
      <w:r>
        <w:rPr>
          <w:rFonts w:ascii="Arial" w:hAnsi="Arial" w:cs="Arial"/>
          <w:sz w:val="20"/>
          <w:szCs w:val="20"/>
          <w:u w:val="single"/>
        </w:rPr>
        <w:t>Rozdeľovník:</w:t>
      </w:r>
    </w:p>
    <w:p w:rsidR="00CA64B7" w:rsidRDefault="00CA64B7" w:rsidP="00CA64B7">
      <w:pPr>
        <w:ind w:right="-180"/>
        <w:jc w:val="both"/>
        <w:rPr>
          <w:rFonts w:ascii="Arial" w:hAnsi="Arial" w:cs="Arial"/>
          <w:bCs/>
          <w:sz w:val="20"/>
          <w:szCs w:val="20"/>
        </w:rPr>
      </w:pPr>
      <w:r>
        <w:rPr>
          <w:rFonts w:ascii="Arial" w:hAnsi="Arial" w:cs="Arial"/>
          <w:bCs/>
          <w:sz w:val="20"/>
          <w:szCs w:val="20"/>
        </w:rPr>
        <w:t>1. zákonný zástupca žiaka</w:t>
      </w:r>
    </w:p>
    <w:p w:rsidR="00CA64B7" w:rsidRDefault="00CA64B7" w:rsidP="00CA64B7">
      <w:pPr>
        <w:ind w:right="-180"/>
        <w:jc w:val="both"/>
        <w:rPr>
          <w:rFonts w:ascii="Arial" w:hAnsi="Arial" w:cs="Arial"/>
          <w:bCs/>
          <w:sz w:val="20"/>
          <w:szCs w:val="20"/>
        </w:rPr>
      </w:pPr>
      <w:r>
        <w:rPr>
          <w:rFonts w:ascii="Arial" w:hAnsi="Arial" w:cs="Arial"/>
          <w:bCs/>
          <w:sz w:val="20"/>
          <w:szCs w:val="20"/>
        </w:rPr>
        <w:t xml:space="preserve">2. vychovávateľ      VS (na založenie do osobného spisu) </w:t>
      </w:r>
    </w:p>
    <w:p w:rsidR="00CA64B7" w:rsidRDefault="00CA64B7" w:rsidP="00CA64B7">
      <w:pPr>
        <w:ind w:right="-180"/>
        <w:jc w:val="both"/>
        <w:rPr>
          <w:rFonts w:ascii="Arial" w:hAnsi="Arial" w:cs="Arial"/>
          <w:bCs/>
          <w:sz w:val="20"/>
          <w:szCs w:val="20"/>
        </w:rPr>
      </w:pPr>
    </w:p>
    <w:p w:rsidR="00CA64B7" w:rsidRDefault="00CA64B7" w:rsidP="00CA64B7">
      <w:pPr>
        <w:ind w:right="-180"/>
        <w:jc w:val="both"/>
        <w:rPr>
          <w:rFonts w:ascii="Arial" w:hAnsi="Arial" w:cs="Arial"/>
          <w:bCs/>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r>
        <w:rPr>
          <w:rFonts w:ascii="Arial" w:hAnsi="Arial" w:cs="Arial"/>
          <w:sz w:val="20"/>
          <w:szCs w:val="20"/>
        </w:rPr>
        <w:t xml:space="preserve">                                                                                     </w:t>
      </w:r>
    </w:p>
    <w:p w:rsidR="00CA64B7" w:rsidRDefault="00CA64B7" w:rsidP="00CA64B7">
      <w:pPr>
        <w:ind w:right="-18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Ing. Takácsová Katarína</w:t>
      </w:r>
    </w:p>
    <w:p w:rsidR="00CA64B7" w:rsidRDefault="00CA64B7" w:rsidP="00CA64B7">
      <w:pPr>
        <w:ind w:right="-18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riaditeľka ŠI AG</w:t>
      </w:r>
    </w:p>
    <w:p w:rsidR="00CA64B7" w:rsidRDefault="00CA64B7" w:rsidP="00CA64B7">
      <w:pPr>
        <w:ind w:right="-180"/>
        <w:jc w:val="center"/>
        <w:rPr>
          <w:rFonts w:ascii="Arial" w:hAnsi="Arial" w:cs="Arial"/>
          <w:b/>
          <w:sz w:val="20"/>
          <w:szCs w:val="20"/>
        </w:rPr>
      </w:pPr>
    </w:p>
    <w:p w:rsidR="00CA64B7" w:rsidRDefault="00CA64B7" w:rsidP="00CA64B7">
      <w:pPr>
        <w:ind w:right="-180"/>
        <w:jc w:val="center"/>
        <w:rPr>
          <w:rFonts w:ascii="Arial" w:hAnsi="Arial" w:cs="Arial"/>
          <w:b/>
          <w:sz w:val="20"/>
          <w:szCs w:val="20"/>
        </w:rPr>
      </w:pPr>
    </w:p>
    <w:p w:rsidR="00CA64B7" w:rsidRDefault="00CA64B7" w:rsidP="00CA64B7">
      <w:pPr>
        <w:ind w:right="-180"/>
        <w:jc w:val="center"/>
        <w:rPr>
          <w:rFonts w:ascii="Arial" w:hAnsi="Arial" w:cs="Arial"/>
          <w:b/>
          <w:sz w:val="20"/>
          <w:szCs w:val="20"/>
        </w:rPr>
      </w:pPr>
    </w:p>
    <w:p w:rsidR="00CA64B7" w:rsidRDefault="00CA64B7" w:rsidP="00CA64B7">
      <w:pPr>
        <w:ind w:right="-180"/>
        <w:jc w:val="center"/>
        <w:rPr>
          <w:rFonts w:ascii="Arial" w:hAnsi="Arial" w:cs="Arial"/>
          <w:b/>
          <w:sz w:val="20"/>
          <w:szCs w:val="20"/>
        </w:rPr>
      </w:pPr>
    </w:p>
    <w:p w:rsidR="00CA64B7" w:rsidRDefault="00CA64B7" w:rsidP="00CA64B7">
      <w:pPr>
        <w:ind w:right="-180"/>
        <w:jc w:val="center"/>
        <w:rPr>
          <w:rFonts w:ascii="Arial" w:hAnsi="Arial" w:cs="Arial"/>
          <w:b/>
          <w:sz w:val="20"/>
          <w:szCs w:val="20"/>
        </w:rPr>
      </w:pPr>
    </w:p>
    <w:p w:rsidR="00CA64B7" w:rsidRDefault="00CA64B7" w:rsidP="00CA64B7">
      <w:pPr>
        <w:ind w:right="-180"/>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[F133/2013]</w:t>
      </w:r>
    </w:p>
    <w:p w:rsidR="00CA64B7" w:rsidRDefault="00CA64B7" w:rsidP="00CA64B7">
      <w:pPr>
        <w:ind w:right="-180"/>
        <w:jc w:val="center"/>
        <w:rPr>
          <w:rFonts w:ascii="Arial" w:hAnsi="Arial" w:cs="Arial"/>
          <w:b/>
          <w:sz w:val="20"/>
          <w:szCs w:val="20"/>
        </w:rPr>
      </w:pPr>
    </w:p>
    <w:p w:rsidR="00CA64B7" w:rsidRDefault="00CA64B7" w:rsidP="00CA64B7">
      <w:pPr>
        <w:ind w:right="-180"/>
        <w:jc w:val="center"/>
        <w:rPr>
          <w:rFonts w:ascii="Arial" w:hAnsi="Arial" w:cs="Arial"/>
          <w:b/>
          <w:sz w:val="20"/>
          <w:szCs w:val="20"/>
        </w:rPr>
      </w:pPr>
    </w:p>
    <w:p w:rsidR="00CA64B7" w:rsidRDefault="00CA64B7" w:rsidP="00CA64B7">
      <w:pPr>
        <w:ind w:right="-180"/>
        <w:jc w:val="center"/>
        <w:rPr>
          <w:rFonts w:ascii="Arial" w:hAnsi="Arial" w:cs="Arial"/>
          <w:b/>
          <w:sz w:val="20"/>
          <w:szCs w:val="20"/>
        </w:rPr>
      </w:pPr>
    </w:p>
    <w:p w:rsidR="00CA64B7" w:rsidRDefault="00CA64B7" w:rsidP="00CA64B7">
      <w:pPr>
        <w:ind w:right="-180"/>
        <w:jc w:val="center"/>
        <w:rPr>
          <w:rFonts w:ascii="Arial" w:hAnsi="Arial" w:cs="Arial"/>
          <w:b/>
          <w:sz w:val="20"/>
          <w:szCs w:val="20"/>
        </w:rPr>
      </w:pPr>
    </w:p>
    <w:p w:rsidR="00CA64B7" w:rsidRDefault="00CA64B7" w:rsidP="00CA64B7">
      <w:pPr>
        <w:ind w:right="-180"/>
        <w:jc w:val="center"/>
        <w:rPr>
          <w:rFonts w:ascii="Arial" w:hAnsi="Arial" w:cs="Arial"/>
          <w:b/>
          <w:sz w:val="20"/>
          <w:szCs w:val="20"/>
        </w:rPr>
      </w:pPr>
    </w:p>
    <w:p w:rsidR="00CA64B7" w:rsidRDefault="00CA64B7" w:rsidP="00CA64B7">
      <w:pPr>
        <w:ind w:right="-180"/>
        <w:jc w:val="center"/>
        <w:rPr>
          <w:rFonts w:ascii="Arial" w:hAnsi="Arial" w:cs="Arial"/>
          <w:b/>
          <w:sz w:val="20"/>
          <w:szCs w:val="20"/>
        </w:rPr>
      </w:pPr>
    </w:p>
    <w:p w:rsidR="00CA64B7" w:rsidRDefault="00CA64B7" w:rsidP="00CA64B7">
      <w:pPr>
        <w:ind w:right="-180"/>
        <w:jc w:val="center"/>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príloha č. 2</w:t>
      </w:r>
    </w:p>
    <w:p w:rsidR="00CA64B7" w:rsidRDefault="00CA64B7" w:rsidP="00CA64B7">
      <w:pPr>
        <w:ind w:right="-180"/>
        <w:jc w:val="center"/>
        <w:rPr>
          <w:rFonts w:ascii="Arial" w:hAnsi="Arial" w:cs="Arial"/>
          <w:b/>
          <w:sz w:val="20"/>
          <w:szCs w:val="20"/>
        </w:rPr>
      </w:pPr>
    </w:p>
    <w:p w:rsidR="00CA64B7" w:rsidRDefault="00CA64B7" w:rsidP="00CA64B7">
      <w:pPr>
        <w:ind w:right="-180"/>
        <w:jc w:val="center"/>
        <w:rPr>
          <w:rFonts w:ascii="Arial" w:hAnsi="Arial" w:cs="Arial"/>
          <w:b/>
          <w:sz w:val="20"/>
          <w:szCs w:val="20"/>
        </w:rPr>
      </w:pPr>
      <w:r>
        <w:rPr>
          <w:rFonts w:ascii="Arial" w:hAnsi="Arial" w:cs="Arial"/>
          <w:noProof/>
          <w:sz w:val="20"/>
          <w:szCs w:val="20"/>
        </w:rPr>
        <w:drawing>
          <wp:anchor distT="0" distB="0" distL="0" distR="0" simplePos="0" relativeHeight="251663360" behindDoc="0" locked="0" layoutInCell="1" allowOverlap="1">
            <wp:simplePos x="0" y="0"/>
            <wp:positionH relativeFrom="column">
              <wp:posOffset>114300</wp:posOffset>
            </wp:positionH>
            <wp:positionV relativeFrom="paragraph">
              <wp:posOffset>-228600</wp:posOffset>
            </wp:positionV>
            <wp:extent cx="571500" cy="561975"/>
            <wp:effectExtent l="0" t="0" r="0" b="9525"/>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lum bright="-20000" contrast="20000"/>
                      <a:grayscl/>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8480" behindDoc="0" locked="0" layoutInCell="1" allowOverlap="1">
            <wp:simplePos x="0" y="0"/>
            <wp:positionH relativeFrom="column">
              <wp:posOffset>5600700</wp:posOffset>
            </wp:positionH>
            <wp:positionV relativeFrom="paragraph">
              <wp:posOffset>0</wp:posOffset>
            </wp:positionV>
            <wp:extent cx="342900" cy="339725"/>
            <wp:effectExtent l="0" t="0" r="0" b="3175"/>
            <wp:wrapNone/>
            <wp:docPr id="5" name="Obrázok 5"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GS_ISO 9001_TCL_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339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7456" behindDoc="0" locked="0" layoutInCell="1" allowOverlap="1">
            <wp:simplePos x="0" y="0"/>
            <wp:positionH relativeFrom="column">
              <wp:posOffset>5257800</wp:posOffset>
            </wp:positionH>
            <wp:positionV relativeFrom="paragraph">
              <wp:posOffset>0</wp:posOffset>
            </wp:positionV>
            <wp:extent cx="342900" cy="339725"/>
            <wp:effectExtent l="0" t="0" r="0" b="3175"/>
            <wp:wrapNone/>
            <wp:docPr id="4" name="Obrázok 4"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GS_ISO 9001_TCL_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339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 xml:space="preserve">Školský internát  Antona </w:t>
      </w:r>
      <w:proofErr w:type="spellStart"/>
      <w:r>
        <w:rPr>
          <w:rFonts w:ascii="Arial" w:hAnsi="Arial" w:cs="Arial"/>
          <w:b/>
          <w:sz w:val="20"/>
          <w:szCs w:val="20"/>
        </w:rPr>
        <w:t>Garbana</w:t>
      </w:r>
      <w:proofErr w:type="spellEnd"/>
      <w:r>
        <w:rPr>
          <w:rFonts w:ascii="Arial" w:hAnsi="Arial" w:cs="Arial"/>
          <w:b/>
          <w:sz w:val="20"/>
          <w:szCs w:val="20"/>
        </w:rPr>
        <w:t xml:space="preserve">  </w:t>
      </w:r>
      <w:proofErr w:type="spellStart"/>
      <w:r>
        <w:rPr>
          <w:rFonts w:ascii="Arial" w:hAnsi="Arial" w:cs="Arial"/>
          <w:b/>
          <w:sz w:val="20"/>
          <w:szCs w:val="20"/>
        </w:rPr>
        <w:t>Werferova</w:t>
      </w:r>
      <w:proofErr w:type="spellEnd"/>
      <w:r>
        <w:rPr>
          <w:rFonts w:ascii="Arial" w:hAnsi="Arial" w:cs="Arial"/>
          <w:b/>
          <w:sz w:val="20"/>
          <w:szCs w:val="20"/>
        </w:rPr>
        <w:t xml:space="preserve"> 10,  Košice</w:t>
      </w:r>
    </w:p>
    <w:p w:rsidR="00CA64B7" w:rsidRDefault="00CA64B7" w:rsidP="00CA64B7">
      <w:pPr>
        <w:ind w:right="-180"/>
        <w:jc w:val="both"/>
        <w:rPr>
          <w:rFonts w:ascii="Arial" w:hAnsi="Arial" w:cs="Arial"/>
          <w:b/>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r>
        <w:rPr>
          <w:rFonts w:ascii="Arial" w:hAnsi="Arial" w:cs="Arial"/>
          <w:sz w:val="20"/>
          <w:szCs w:val="20"/>
        </w:rPr>
        <w:t xml:space="preserve">                                                                             </w:t>
      </w: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Žiak (žiačka)</w:t>
      </w:r>
    </w:p>
    <w:p w:rsidR="00CA64B7" w:rsidRDefault="00CA64B7" w:rsidP="00CA64B7">
      <w:pPr>
        <w:ind w:right="-180"/>
        <w:jc w:val="both"/>
        <w:rPr>
          <w:rFonts w:ascii="Arial" w:hAnsi="Arial" w:cs="Arial"/>
          <w:sz w:val="20"/>
          <w:szCs w:val="20"/>
        </w:rPr>
      </w:pPr>
      <w:r>
        <w:rPr>
          <w:rFonts w:ascii="Arial" w:hAnsi="Arial" w:cs="Arial"/>
          <w:sz w:val="20"/>
          <w:szCs w:val="20"/>
        </w:rPr>
        <w:t xml:space="preserve">                                                                                              </w:t>
      </w:r>
    </w:p>
    <w:p w:rsidR="00CA64B7" w:rsidRDefault="00CA64B7" w:rsidP="00CA64B7">
      <w:pPr>
        <w:ind w:right="-180"/>
        <w:jc w:val="both"/>
        <w:rPr>
          <w:rFonts w:ascii="Arial" w:hAnsi="Arial" w:cs="Arial"/>
          <w:sz w:val="20"/>
          <w:szCs w:val="20"/>
        </w:rPr>
      </w:pPr>
      <w:r>
        <w:rPr>
          <w:rFonts w:ascii="Arial" w:hAnsi="Arial" w:cs="Arial"/>
          <w:sz w:val="20"/>
          <w:szCs w:val="20"/>
        </w:rPr>
        <w:t xml:space="preserve">                                                                                 </w:t>
      </w: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r>
        <w:rPr>
          <w:rFonts w:ascii="Arial" w:hAnsi="Arial" w:cs="Arial"/>
          <w:sz w:val="20"/>
          <w:szCs w:val="20"/>
        </w:rPr>
        <w:t xml:space="preserve">V Košiciach  dňa: </w:t>
      </w:r>
    </w:p>
    <w:p w:rsidR="00CA64B7" w:rsidRDefault="00CA64B7" w:rsidP="00CA64B7">
      <w:pPr>
        <w:ind w:right="-180"/>
        <w:jc w:val="both"/>
        <w:rPr>
          <w:rFonts w:ascii="Arial" w:hAnsi="Arial" w:cs="Arial"/>
          <w:sz w:val="20"/>
          <w:szCs w:val="20"/>
        </w:rPr>
      </w:pPr>
      <w:r>
        <w:rPr>
          <w:rFonts w:ascii="Arial" w:hAnsi="Arial" w:cs="Arial"/>
          <w:sz w:val="20"/>
          <w:szCs w:val="20"/>
        </w:rPr>
        <w:t xml:space="preserve">č. listu: </w:t>
      </w:r>
    </w:p>
    <w:p w:rsidR="00CA64B7" w:rsidRDefault="00CA64B7" w:rsidP="00CA64B7">
      <w:pPr>
        <w:ind w:right="-180"/>
        <w:jc w:val="both"/>
        <w:rPr>
          <w:rFonts w:ascii="Arial" w:hAnsi="Arial" w:cs="Arial"/>
          <w:sz w:val="20"/>
          <w:szCs w:val="20"/>
        </w:rPr>
      </w:pPr>
    </w:p>
    <w:p w:rsidR="00CA64B7" w:rsidRDefault="00CA64B7" w:rsidP="00CA64B7">
      <w:pPr>
        <w:pStyle w:val="Nadpis3"/>
        <w:rPr>
          <w:sz w:val="20"/>
          <w:szCs w:val="20"/>
        </w:rPr>
      </w:pPr>
      <w:r>
        <w:rPr>
          <w:sz w:val="20"/>
          <w:szCs w:val="20"/>
        </w:rPr>
        <w:t>Vec:  Oznámenie o udelení pokarhania riaditeľkou školského internátu</w:t>
      </w: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r>
        <w:rPr>
          <w:rFonts w:ascii="Arial" w:hAnsi="Arial" w:cs="Arial"/>
          <w:sz w:val="20"/>
          <w:szCs w:val="20"/>
        </w:rPr>
        <w:t xml:space="preserve">         Riaditeľka Školského internátu Antona </w:t>
      </w:r>
      <w:proofErr w:type="spellStart"/>
      <w:r>
        <w:rPr>
          <w:rFonts w:ascii="Arial" w:hAnsi="Arial" w:cs="Arial"/>
          <w:sz w:val="20"/>
          <w:szCs w:val="20"/>
        </w:rPr>
        <w:t>Garbana</w:t>
      </w:r>
      <w:proofErr w:type="spellEnd"/>
      <w:r>
        <w:rPr>
          <w:rFonts w:ascii="Arial" w:hAnsi="Arial" w:cs="Arial"/>
          <w:sz w:val="20"/>
          <w:szCs w:val="20"/>
        </w:rPr>
        <w:t xml:space="preserve"> </w:t>
      </w:r>
      <w:proofErr w:type="spellStart"/>
      <w:r>
        <w:rPr>
          <w:rFonts w:ascii="Arial" w:hAnsi="Arial" w:cs="Arial"/>
          <w:sz w:val="20"/>
          <w:szCs w:val="20"/>
        </w:rPr>
        <w:t>Werferova</w:t>
      </w:r>
      <w:proofErr w:type="spellEnd"/>
      <w:r>
        <w:rPr>
          <w:rFonts w:ascii="Arial" w:hAnsi="Arial" w:cs="Arial"/>
          <w:sz w:val="20"/>
          <w:szCs w:val="20"/>
        </w:rPr>
        <w:t xml:space="preserve"> 10, Košice  Vám  </w:t>
      </w:r>
      <w:r>
        <w:rPr>
          <w:rFonts w:ascii="Arial" w:hAnsi="Arial" w:cs="Arial"/>
          <w:b/>
          <w:bCs/>
          <w:sz w:val="20"/>
          <w:szCs w:val="20"/>
        </w:rPr>
        <w:t>oznamuje,</w:t>
      </w:r>
      <w:r>
        <w:rPr>
          <w:rFonts w:ascii="Arial" w:hAnsi="Arial" w:cs="Arial"/>
          <w:sz w:val="20"/>
          <w:szCs w:val="20"/>
        </w:rPr>
        <w:t xml:space="preserve">  </w:t>
      </w:r>
      <w:r>
        <w:rPr>
          <w:rFonts w:ascii="Arial" w:hAnsi="Arial" w:cs="Arial"/>
          <w:sz w:val="20"/>
          <w:szCs w:val="20"/>
        </w:rPr>
        <w:br/>
        <w:t xml:space="preserve">že na základe  § 5 ods. 6 písm. b) v spojení s § 30 ods. 2 zákona č. 596/2003 Z. z. o štátnej správe v školstve a školskej samospráve v znení neskorších predpisov a v súlade s § 58 ods. 2 zákona </w:t>
      </w:r>
      <w:r>
        <w:rPr>
          <w:rFonts w:ascii="Arial" w:hAnsi="Arial" w:cs="Arial"/>
          <w:sz w:val="20"/>
          <w:szCs w:val="20"/>
        </w:rPr>
        <w:br/>
        <w:t xml:space="preserve">č. 245/2008 Z. z.  o výchove a vzdelávaní („školský zákon“) v znení neskorších predpisov  a tiež v súlade s bodom 8 Školského poriadku ŠI AG a na základe uznesenia pedagogickej rady ŠI AG bolo </w:t>
      </w:r>
      <w:r>
        <w:rPr>
          <w:rFonts w:ascii="Arial" w:hAnsi="Arial" w:cs="Arial"/>
          <w:b/>
          <w:bCs/>
          <w:sz w:val="20"/>
          <w:szCs w:val="20"/>
        </w:rPr>
        <w:t>udelené Vašej dcére (Vášmu synovi)</w:t>
      </w:r>
      <w:r>
        <w:rPr>
          <w:rFonts w:ascii="Arial" w:hAnsi="Arial" w:cs="Arial"/>
          <w:sz w:val="20"/>
          <w:szCs w:val="20"/>
        </w:rPr>
        <w:t xml:space="preserve"> </w:t>
      </w:r>
    </w:p>
    <w:p w:rsidR="00CA64B7" w:rsidRDefault="00CA64B7" w:rsidP="00CA64B7">
      <w:pPr>
        <w:ind w:right="-180"/>
        <w:jc w:val="both"/>
        <w:rPr>
          <w:rFonts w:ascii="Arial" w:hAnsi="Arial" w:cs="Arial"/>
          <w:sz w:val="20"/>
          <w:szCs w:val="20"/>
        </w:rPr>
      </w:pPr>
      <w:r>
        <w:rPr>
          <w:rFonts w:ascii="Arial" w:hAnsi="Arial" w:cs="Arial"/>
          <w:sz w:val="20"/>
          <w:szCs w:val="20"/>
        </w:rPr>
        <w:t xml:space="preserve"> </w:t>
      </w:r>
    </w:p>
    <w:p w:rsidR="00CA64B7" w:rsidRDefault="00CA64B7" w:rsidP="00CA64B7">
      <w:pPr>
        <w:ind w:right="-180"/>
        <w:jc w:val="both"/>
        <w:rPr>
          <w:rFonts w:ascii="Arial" w:hAnsi="Arial" w:cs="Arial"/>
          <w:sz w:val="20"/>
          <w:szCs w:val="20"/>
          <w:u w:val="single"/>
        </w:rPr>
      </w:pPr>
      <w:r>
        <w:rPr>
          <w:rFonts w:ascii="Arial" w:hAnsi="Arial" w:cs="Arial"/>
          <w:sz w:val="20"/>
          <w:szCs w:val="20"/>
          <w:u w:val="single"/>
        </w:rPr>
        <w:t xml:space="preserve"> Meno a priezvisko</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narodenej (</w:t>
      </w:r>
      <w:proofErr w:type="spellStart"/>
      <w:r>
        <w:rPr>
          <w:rFonts w:ascii="Arial" w:hAnsi="Arial" w:cs="Arial"/>
          <w:sz w:val="20"/>
          <w:szCs w:val="20"/>
          <w:u w:val="single"/>
        </w:rPr>
        <w:t>nému</w:t>
      </w:r>
      <w:proofErr w:type="spellEnd"/>
      <w:r>
        <w:rPr>
          <w:rFonts w:ascii="Arial" w:hAnsi="Arial" w:cs="Arial"/>
          <w:sz w:val="20"/>
          <w:szCs w:val="20"/>
          <w:u w:val="single"/>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p>
    <w:p w:rsidR="00CA64B7" w:rsidRDefault="00CA64B7" w:rsidP="00CA64B7">
      <w:pPr>
        <w:ind w:right="-180"/>
        <w:jc w:val="center"/>
        <w:rPr>
          <w:rFonts w:ascii="Arial" w:hAnsi="Arial" w:cs="Arial"/>
          <w:b/>
          <w:bCs/>
          <w:sz w:val="20"/>
          <w:szCs w:val="20"/>
        </w:rPr>
      </w:pPr>
    </w:p>
    <w:p w:rsidR="00CA64B7" w:rsidRDefault="00CA64B7" w:rsidP="00CA64B7">
      <w:pPr>
        <w:ind w:right="-180"/>
        <w:jc w:val="center"/>
        <w:rPr>
          <w:rFonts w:ascii="Arial" w:hAnsi="Arial" w:cs="Arial"/>
          <w:b/>
          <w:bCs/>
          <w:sz w:val="20"/>
          <w:szCs w:val="20"/>
        </w:rPr>
      </w:pPr>
      <w:r>
        <w:rPr>
          <w:rFonts w:ascii="Arial" w:hAnsi="Arial" w:cs="Arial"/>
          <w:b/>
          <w:bCs/>
          <w:sz w:val="20"/>
          <w:szCs w:val="20"/>
        </w:rPr>
        <w:t>pokarhanie riaditeľkou školského internátu</w:t>
      </w: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r>
        <w:rPr>
          <w:rFonts w:ascii="Arial" w:hAnsi="Arial" w:cs="Arial"/>
          <w:sz w:val="20"/>
          <w:szCs w:val="20"/>
        </w:rPr>
        <w:t>za závažné previnenie proti školskému poriadku.</w:t>
      </w: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r>
        <w:rPr>
          <w:rFonts w:ascii="Arial" w:hAnsi="Arial" w:cs="Arial"/>
          <w:b/>
          <w:bCs/>
          <w:sz w:val="20"/>
          <w:szCs w:val="20"/>
          <w:u w:val="single"/>
        </w:rPr>
        <w:t>Dôvod pokarhania</w:t>
      </w:r>
      <w:r>
        <w:rPr>
          <w:rFonts w:ascii="Arial" w:hAnsi="Arial" w:cs="Arial"/>
          <w:b/>
          <w:bCs/>
          <w:sz w:val="20"/>
          <w:szCs w:val="20"/>
        </w:rPr>
        <w:t xml:space="preserve">:  </w:t>
      </w:r>
    </w:p>
    <w:p w:rsidR="00CA64B7" w:rsidRDefault="00CA64B7" w:rsidP="00CA64B7">
      <w:pPr>
        <w:ind w:right="-180"/>
        <w:jc w:val="both"/>
        <w:rPr>
          <w:rFonts w:ascii="Arial" w:hAnsi="Arial" w:cs="Arial"/>
          <w:sz w:val="20"/>
          <w:szCs w:val="20"/>
        </w:rPr>
      </w:pPr>
      <w:r>
        <w:rPr>
          <w:rFonts w:ascii="Arial" w:hAnsi="Arial" w:cs="Arial"/>
          <w:sz w:val="20"/>
          <w:szCs w:val="20"/>
        </w:rPr>
        <w:t xml:space="preserve">                                                                      </w:t>
      </w: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r>
        <w:rPr>
          <w:rFonts w:ascii="Arial" w:hAnsi="Arial" w:cs="Arial"/>
          <w:b/>
          <w:bCs/>
          <w:sz w:val="20"/>
          <w:szCs w:val="20"/>
          <w:u w:val="single"/>
        </w:rPr>
        <w:t>Rozhodnutie dostanú:</w:t>
      </w:r>
      <w:r>
        <w:rPr>
          <w:rFonts w:ascii="Arial" w:hAnsi="Arial" w:cs="Arial"/>
          <w:b/>
          <w:bCs/>
          <w:sz w:val="20"/>
          <w:szCs w:val="20"/>
        </w:rPr>
        <w:t xml:space="preserve">       </w:t>
      </w:r>
      <w:r>
        <w:rPr>
          <w:rFonts w:ascii="Arial" w:hAnsi="Arial" w:cs="Arial"/>
          <w:sz w:val="20"/>
          <w:szCs w:val="20"/>
        </w:rPr>
        <w:t xml:space="preserve">Žiak (žiačka)  </w:t>
      </w:r>
    </w:p>
    <w:p w:rsidR="00CA64B7" w:rsidRDefault="00CA64B7" w:rsidP="00CA64B7">
      <w:pPr>
        <w:ind w:right="-180"/>
        <w:jc w:val="both"/>
        <w:rPr>
          <w:rFonts w:ascii="Arial" w:hAnsi="Arial" w:cs="Arial"/>
          <w:sz w:val="20"/>
          <w:szCs w:val="20"/>
        </w:rPr>
      </w:pPr>
      <w:r>
        <w:rPr>
          <w:rFonts w:ascii="Arial" w:hAnsi="Arial" w:cs="Arial"/>
          <w:sz w:val="20"/>
          <w:szCs w:val="20"/>
        </w:rPr>
        <w:t xml:space="preserve">                                          Školský internát Antona </w:t>
      </w:r>
      <w:proofErr w:type="spellStart"/>
      <w:r>
        <w:rPr>
          <w:rFonts w:ascii="Arial" w:hAnsi="Arial" w:cs="Arial"/>
          <w:sz w:val="20"/>
          <w:szCs w:val="20"/>
        </w:rPr>
        <w:t>Garbana</w:t>
      </w:r>
      <w:proofErr w:type="spellEnd"/>
    </w:p>
    <w:p w:rsidR="00CA64B7" w:rsidRDefault="00CA64B7" w:rsidP="00CA64B7">
      <w:pPr>
        <w:ind w:right="-180"/>
        <w:jc w:val="both"/>
        <w:rPr>
          <w:rFonts w:ascii="Arial" w:hAnsi="Arial" w:cs="Arial"/>
          <w:sz w:val="20"/>
          <w:szCs w:val="20"/>
        </w:rPr>
      </w:pPr>
      <w:r>
        <w:rPr>
          <w:rFonts w:ascii="Arial" w:hAnsi="Arial" w:cs="Arial"/>
          <w:sz w:val="20"/>
          <w:szCs w:val="20"/>
        </w:rPr>
        <w:t xml:space="preserve">                                          Zákonný zástupca</w:t>
      </w: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r>
        <w:rPr>
          <w:rFonts w:ascii="Arial" w:hAnsi="Arial" w:cs="Arial"/>
          <w:sz w:val="20"/>
          <w:szCs w:val="20"/>
        </w:rPr>
        <w:t xml:space="preserve">  </w:t>
      </w: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r>
        <w:rPr>
          <w:rFonts w:ascii="Arial" w:hAnsi="Arial" w:cs="Arial"/>
          <w:sz w:val="20"/>
          <w:szCs w:val="20"/>
        </w:rPr>
        <w:t xml:space="preserve">                                                                                                  Ing. Takácsová Katarína</w:t>
      </w:r>
    </w:p>
    <w:p w:rsidR="00CA64B7" w:rsidRDefault="00CA64B7" w:rsidP="00CA64B7">
      <w:pPr>
        <w:ind w:right="-180"/>
        <w:jc w:val="both"/>
        <w:rPr>
          <w:rFonts w:ascii="Arial" w:hAnsi="Arial" w:cs="Arial"/>
          <w:sz w:val="20"/>
          <w:szCs w:val="20"/>
        </w:rPr>
      </w:pPr>
      <w:r>
        <w:rPr>
          <w:rFonts w:ascii="Arial" w:hAnsi="Arial" w:cs="Arial"/>
          <w:sz w:val="20"/>
          <w:szCs w:val="20"/>
        </w:rPr>
        <w:t xml:space="preserve">                                                                                                           riaditeľka ŠI AG</w:t>
      </w:r>
    </w:p>
    <w:p w:rsidR="00CA64B7" w:rsidRDefault="00CA64B7" w:rsidP="00CA64B7">
      <w:pPr>
        <w:rPr>
          <w:rFonts w:ascii="Arial" w:hAnsi="Arial" w:cs="Arial"/>
          <w:sz w:val="20"/>
          <w:szCs w:val="20"/>
        </w:rPr>
      </w:pPr>
    </w:p>
    <w:p w:rsidR="00CA64B7" w:rsidRDefault="00CA64B7" w:rsidP="00CA64B7">
      <w:pPr>
        <w:rPr>
          <w:rFonts w:ascii="Arial" w:hAnsi="Arial" w:cs="Arial"/>
          <w:sz w:val="20"/>
          <w:szCs w:val="20"/>
        </w:rPr>
      </w:pPr>
    </w:p>
    <w:p w:rsidR="00CA64B7" w:rsidRDefault="00CA64B7" w:rsidP="00CA64B7">
      <w:pPr>
        <w:rPr>
          <w:rFonts w:ascii="Arial" w:hAnsi="Arial" w:cs="Arial"/>
          <w:sz w:val="20"/>
          <w:szCs w:val="20"/>
        </w:rPr>
      </w:pPr>
    </w:p>
    <w:p w:rsidR="00CA64B7" w:rsidRDefault="00CA64B7" w:rsidP="00CA64B7">
      <w:pPr>
        <w:rPr>
          <w:rFonts w:ascii="Arial" w:hAnsi="Arial" w:cs="Arial"/>
          <w:sz w:val="20"/>
          <w:szCs w:val="20"/>
        </w:rPr>
      </w:pPr>
    </w:p>
    <w:p w:rsidR="00CA64B7" w:rsidRDefault="00CA64B7" w:rsidP="00CA64B7">
      <w:pPr>
        <w:rPr>
          <w:rFonts w:ascii="Arial" w:hAnsi="Arial" w:cs="Arial"/>
          <w:sz w:val="20"/>
          <w:szCs w:val="20"/>
        </w:rPr>
      </w:pPr>
    </w:p>
    <w:p w:rsidR="00CA64B7" w:rsidRDefault="00CA64B7" w:rsidP="00CA64B7">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[F 131/2013]</w:t>
      </w:r>
    </w:p>
    <w:p w:rsidR="00CA64B7" w:rsidRDefault="00CA64B7" w:rsidP="00CA64B7">
      <w:pPr>
        <w:rPr>
          <w:rFonts w:ascii="Arial" w:hAnsi="Arial" w:cs="Arial"/>
          <w:sz w:val="20"/>
          <w:szCs w:val="20"/>
        </w:rPr>
      </w:pPr>
      <w:r>
        <w:rPr>
          <w:rFonts w:ascii="Arial" w:hAnsi="Arial" w:cs="Arial"/>
          <w:sz w:val="20"/>
          <w:szCs w:val="20"/>
        </w:rPr>
        <w:tab/>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A64B7" w:rsidRDefault="00CA64B7" w:rsidP="00CA64B7">
      <w:pPr>
        <w:ind w:left="2832"/>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príloha č.1</w:t>
      </w:r>
    </w:p>
    <w:p w:rsidR="00CA64B7" w:rsidRDefault="00CA64B7" w:rsidP="00CA64B7">
      <w:pPr>
        <w:rPr>
          <w:rFonts w:ascii="Arial" w:hAnsi="Arial" w:cs="Arial"/>
          <w:sz w:val="20"/>
          <w:szCs w:val="20"/>
        </w:rPr>
      </w:pPr>
    </w:p>
    <w:p w:rsidR="00CA64B7" w:rsidRDefault="00CA64B7" w:rsidP="00CA64B7">
      <w:pPr>
        <w:ind w:right="-180"/>
        <w:jc w:val="center"/>
        <w:rPr>
          <w:rFonts w:ascii="Arial" w:hAnsi="Arial" w:cs="Arial"/>
          <w:b/>
          <w:sz w:val="20"/>
          <w:szCs w:val="20"/>
        </w:rPr>
      </w:pPr>
      <w:r>
        <w:rPr>
          <w:rFonts w:ascii="Arial" w:hAnsi="Arial" w:cs="Arial"/>
          <w:noProof/>
          <w:sz w:val="20"/>
          <w:szCs w:val="20"/>
        </w:rPr>
        <w:drawing>
          <wp:anchor distT="0" distB="0" distL="114300" distR="114300" simplePos="0" relativeHeight="251671552" behindDoc="0" locked="0" layoutInCell="1" allowOverlap="1">
            <wp:simplePos x="0" y="0"/>
            <wp:positionH relativeFrom="column">
              <wp:posOffset>5600700</wp:posOffset>
            </wp:positionH>
            <wp:positionV relativeFrom="paragraph">
              <wp:posOffset>0</wp:posOffset>
            </wp:positionV>
            <wp:extent cx="342900" cy="339725"/>
            <wp:effectExtent l="0" t="0" r="0" b="3175"/>
            <wp:wrapNone/>
            <wp:docPr id="3" name="Obrázok 3"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S_ISO 9001_TCL_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339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70528" behindDoc="0" locked="0" layoutInCell="1" allowOverlap="1">
            <wp:simplePos x="0" y="0"/>
            <wp:positionH relativeFrom="column">
              <wp:posOffset>5257800</wp:posOffset>
            </wp:positionH>
            <wp:positionV relativeFrom="paragraph">
              <wp:posOffset>0</wp:posOffset>
            </wp:positionV>
            <wp:extent cx="342900" cy="339725"/>
            <wp:effectExtent l="0" t="0" r="0" b="3175"/>
            <wp:wrapNone/>
            <wp:docPr id="2" name="Obrázok 2"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GS_ISO 9001_TCL_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339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0" distR="0" simplePos="0" relativeHeight="251669504" behindDoc="0" locked="0" layoutInCell="1" allowOverlap="1">
            <wp:simplePos x="0" y="0"/>
            <wp:positionH relativeFrom="column">
              <wp:posOffset>114300</wp:posOffset>
            </wp:positionH>
            <wp:positionV relativeFrom="paragraph">
              <wp:posOffset>-228600</wp:posOffset>
            </wp:positionV>
            <wp:extent cx="571500" cy="561975"/>
            <wp:effectExtent l="0" t="0" r="0"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lum bright="-20000" contrast="20000"/>
                      <a:grayscl/>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 xml:space="preserve">Školský internát  Antona </w:t>
      </w:r>
      <w:proofErr w:type="spellStart"/>
      <w:r>
        <w:rPr>
          <w:rFonts w:ascii="Arial" w:hAnsi="Arial" w:cs="Arial"/>
          <w:b/>
          <w:sz w:val="20"/>
          <w:szCs w:val="20"/>
        </w:rPr>
        <w:t>Garbana</w:t>
      </w:r>
      <w:proofErr w:type="spellEnd"/>
      <w:r>
        <w:rPr>
          <w:rFonts w:ascii="Arial" w:hAnsi="Arial" w:cs="Arial"/>
          <w:b/>
          <w:sz w:val="20"/>
          <w:szCs w:val="20"/>
        </w:rPr>
        <w:t xml:space="preserve"> </w:t>
      </w:r>
      <w:proofErr w:type="spellStart"/>
      <w:r>
        <w:rPr>
          <w:rFonts w:ascii="Arial" w:hAnsi="Arial" w:cs="Arial"/>
          <w:b/>
          <w:sz w:val="20"/>
          <w:szCs w:val="20"/>
        </w:rPr>
        <w:t>Werferova</w:t>
      </w:r>
      <w:proofErr w:type="spellEnd"/>
      <w:r>
        <w:rPr>
          <w:rFonts w:ascii="Arial" w:hAnsi="Arial" w:cs="Arial"/>
          <w:b/>
          <w:sz w:val="20"/>
          <w:szCs w:val="20"/>
        </w:rPr>
        <w:t xml:space="preserve"> 10,  Košice</w:t>
      </w:r>
    </w:p>
    <w:p w:rsidR="00CA64B7" w:rsidRDefault="00CA64B7" w:rsidP="00CA64B7">
      <w:pPr>
        <w:ind w:right="-180"/>
        <w:jc w:val="both"/>
        <w:rPr>
          <w:rFonts w:ascii="Arial" w:hAnsi="Arial" w:cs="Arial"/>
          <w:b/>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A64B7" w:rsidRDefault="00CA64B7" w:rsidP="00CA64B7">
      <w:pPr>
        <w:ind w:right="-18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Žiak(žiačka)</w:t>
      </w: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V Košiciach dňa: </w:t>
      </w:r>
    </w:p>
    <w:p w:rsidR="00CA64B7" w:rsidRDefault="00CA64B7" w:rsidP="00CA64B7">
      <w:pPr>
        <w:ind w:right="-180"/>
        <w:jc w:val="both"/>
        <w:rPr>
          <w:rFonts w:ascii="Arial" w:hAnsi="Arial" w:cs="Arial"/>
          <w:sz w:val="20"/>
          <w:szCs w:val="20"/>
        </w:rPr>
      </w:pPr>
      <w:r>
        <w:rPr>
          <w:rFonts w:ascii="Arial" w:hAnsi="Arial" w:cs="Arial"/>
          <w:sz w:val="20"/>
          <w:szCs w:val="20"/>
        </w:rPr>
        <w:t xml:space="preserve">č. listu: </w:t>
      </w: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p>
    <w:p w:rsidR="00CA64B7" w:rsidRDefault="00CA64B7" w:rsidP="00CA64B7">
      <w:pPr>
        <w:pStyle w:val="Nadpis3"/>
        <w:rPr>
          <w:sz w:val="20"/>
          <w:szCs w:val="20"/>
        </w:rPr>
      </w:pPr>
      <w:r>
        <w:rPr>
          <w:sz w:val="20"/>
          <w:szCs w:val="20"/>
        </w:rPr>
        <w:t>Vec:  Oznámenie o udelení pochvaly riaditeľkou školského internátu</w:t>
      </w: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r>
        <w:rPr>
          <w:rFonts w:ascii="Arial" w:hAnsi="Arial" w:cs="Arial"/>
          <w:sz w:val="20"/>
          <w:szCs w:val="20"/>
        </w:rPr>
        <w:t xml:space="preserve">        Riaditeľka Školského internátu Antona </w:t>
      </w:r>
      <w:proofErr w:type="spellStart"/>
      <w:r>
        <w:rPr>
          <w:rFonts w:ascii="Arial" w:hAnsi="Arial" w:cs="Arial"/>
          <w:sz w:val="20"/>
          <w:szCs w:val="20"/>
        </w:rPr>
        <w:t>Garbana</w:t>
      </w:r>
      <w:proofErr w:type="spellEnd"/>
      <w:r>
        <w:rPr>
          <w:rFonts w:ascii="Arial" w:hAnsi="Arial" w:cs="Arial"/>
          <w:sz w:val="20"/>
          <w:szCs w:val="20"/>
        </w:rPr>
        <w:t xml:space="preserve"> </w:t>
      </w:r>
      <w:proofErr w:type="spellStart"/>
      <w:r>
        <w:rPr>
          <w:rFonts w:ascii="Arial" w:hAnsi="Arial" w:cs="Arial"/>
          <w:sz w:val="20"/>
          <w:szCs w:val="20"/>
        </w:rPr>
        <w:t>Werferova</w:t>
      </w:r>
      <w:proofErr w:type="spellEnd"/>
      <w:r>
        <w:rPr>
          <w:rFonts w:ascii="Arial" w:hAnsi="Arial" w:cs="Arial"/>
          <w:sz w:val="20"/>
          <w:szCs w:val="20"/>
        </w:rPr>
        <w:t xml:space="preserve"> 10, Košice   Vám  </w:t>
      </w:r>
      <w:r>
        <w:rPr>
          <w:rFonts w:ascii="Arial" w:hAnsi="Arial" w:cs="Arial"/>
          <w:b/>
          <w:bCs/>
          <w:sz w:val="20"/>
          <w:szCs w:val="20"/>
        </w:rPr>
        <w:t>oznamuje,</w:t>
      </w:r>
      <w:r>
        <w:rPr>
          <w:rFonts w:ascii="Arial" w:hAnsi="Arial" w:cs="Arial"/>
          <w:sz w:val="20"/>
          <w:szCs w:val="20"/>
        </w:rPr>
        <w:t xml:space="preserve">  </w:t>
      </w:r>
      <w:r>
        <w:rPr>
          <w:rFonts w:ascii="Arial" w:hAnsi="Arial" w:cs="Arial"/>
          <w:sz w:val="20"/>
          <w:szCs w:val="20"/>
        </w:rPr>
        <w:br/>
        <w:t xml:space="preserve">že na základe  § 5 ods. 6 písm. b) v spojení s § 30 ods. 2 zákona č. 596/2003  </w:t>
      </w:r>
      <w:r>
        <w:rPr>
          <w:rFonts w:ascii="Arial" w:hAnsi="Arial" w:cs="Arial"/>
          <w:sz w:val="20"/>
          <w:szCs w:val="20"/>
        </w:rPr>
        <w:br/>
        <w:t xml:space="preserve">Z. z. o štátnej správe v školstve a školskej samospráve v znení neskorších predpisov a v súlade </w:t>
      </w:r>
      <w:r>
        <w:rPr>
          <w:rFonts w:ascii="Arial" w:hAnsi="Arial" w:cs="Arial"/>
          <w:sz w:val="20"/>
          <w:szCs w:val="20"/>
        </w:rPr>
        <w:br/>
        <w:t xml:space="preserve">s § 58 ods. 1 zákona č. 245/2008 Z. z.  o výchove a vzdelávaní („školský zákon“) v znení neskorších predpisov  a tiež v súlade s bodom 8 Školského poriadku ŠI AG a na základe uznesenia pedagogickej rady </w:t>
      </w:r>
      <w:r>
        <w:rPr>
          <w:rFonts w:ascii="Arial" w:hAnsi="Arial" w:cs="Arial"/>
          <w:sz w:val="20"/>
          <w:szCs w:val="20"/>
        </w:rPr>
        <w:br/>
        <w:t xml:space="preserve">ŠI AG  </w:t>
      </w:r>
      <w:r>
        <w:rPr>
          <w:rFonts w:ascii="Arial" w:hAnsi="Arial" w:cs="Arial"/>
          <w:b/>
          <w:bCs/>
          <w:sz w:val="20"/>
          <w:szCs w:val="20"/>
        </w:rPr>
        <w:t>udeľuje Vašej dcére (Vášmu synovi)</w:t>
      </w:r>
      <w:r>
        <w:rPr>
          <w:rFonts w:ascii="Arial" w:hAnsi="Arial" w:cs="Arial"/>
          <w:sz w:val="20"/>
          <w:szCs w:val="20"/>
        </w:rPr>
        <w:t xml:space="preserve">  </w:t>
      </w:r>
      <w:r>
        <w:rPr>
          <w:rFonts w:ascii="Arial" w:hAnsi="Arial" w:cs="Arial"/>
          <w:b/>
          <w:sz w:val="20"/>
          <w:szCs w:val="20"/>
        </w:rPr>
        <w:t>pochvalu</w:t>
      </w:r>
    </w:p>
    <w:p w:rsidR="00CA64B7" w:rsidRDefault="00CA64B7" w:rsidP="00CA64B7">
      <w:pPr>
        <w:ind w:right="-180"/>
        <w:jc w:val="both"/>
        <w:rPr>
          <w:rFonts w:ascii="Arial" w:hAnsi="Arial" w:cs="Arial"/>
          <w:sz w:val="20"/>
          <w:szCs w:val="20"/>
        </w:rPr>
      </w:pPr>
      <w:r>
        <w:rPr>
          <w:rFonts w:ascii="Arial" w:hAnsi="Arial" w:cs="Arial"/>
          <w:sz w:val="20"/>
          <w:szCs w:val="20"/>
        </w:rPr>
        <w:t xml:space="preserve"> </w:t>
      </w: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u w:val="single"/>
        </w:rPr>
      </w:pPr>
      <w:r>
        <w:rPr>
          <w:rFonts w:ascii="Arial" w:hAnsi="Arial" w:cs="Arial"/>
          <w:sz w:val="20"/>
          <w:szCs w:val="20"/>
          <w:u w:val="single"/>
        </w:rPr>
        <w:t xml:space="preserve"> Meno a priezvisko</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narodenej (</w:t>
      </w:r>
      <w:proofErr w:type="spellStart"/>
      <w:r>
        <w:rPr>
          <w:rFonts w:ascii="Arial" w:hAnsi="Arial" w:cs="Arial"/>
          <w:sz w:val="20"/>
          <w:szCs w:val="20"/>
          <w:u w:val="single"/>
        </w:rPr>
        <w:t>nému</w:t>
      </w:r>
      <w:proofErr w:type="spellEnd"/>
      <w:r>
        <w:rPr>
          <w:rFonts w:ascii="Arial" w:hAnsi="Arial" w:cs="Arial"/>
          <w:sz w:val="20"/>
          <w:szCs w:val="20"/>
          <w:u w:val="single"/>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p>
    <w:p w:rsidR="00CA64B7" w:rsidRDefault="00CA64B7" w:rsidP="00CA64B7">
      <w:pPr>
        <w:ind w:right="-180"/>
        <w:jc w:val="center"/>
        <w:rPr>
          <w:rFonts w:ascii="Arial" w:hAnsi="Arial" w:cs="Arial"/>
          <w:b/>
          <w:bCs/>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r>
        <w:rPr>
          <w:rFonts w:ascii="Arial" w:hAnsi="Arial" w:cs="Arial"/>
          <w:sz w:val="20"/>
          <w:szCs w:val="20"/>
        </w:rPr>
        <w:t>za .........</w:t>
      </w: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r>
        <w:rPr>
          <w:rFonts w:ascii="Arial" w:hAnsi="Arial" w:cs="Arial"/>
          <w:b/>
          <w:bCs/>
          <w:sz w:val="20"/>
          <w:szCs w:val="20"/>
        </w:rPr>
        <w:t xml:space="preserve"> </w:t>
      </w:r>
      <w:r>
        <w:rPr>
          <w:rFonts w:ascii="Arial" w:hAnsi="Arial" w:cs="Arial"/>
          <w:sz w:val="20"/>
          <w:szCs w:val="20"/>
        </w:rPr>
        <w:t xml:space="preserve">                                                                  </w:t>
      </w: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b/>
          <w:bCs/>
          <w:sz w:val="20"/>
          <w:szCs w:val="20"/>
        </w:rPr>
      </w:pPr>
      <w:r>
        <w:rPr>
          <w:rFonts w:ascii="Arial" w:hAnsi="Arial" w:cs="Arial"/>
          <w:b/>
          <w:bCs/>
          <w:sz w:val="20"/>
          <w:szCs w:val="20"/>
          <w:u w:val="single"/>
        </w:rPr>
        <w:t>Rozhodnutie dostanú:</w:t>
      </w:r>
      <w:r>
        <w:rPr>
          <w:rFonts w:ascii="Arial" w:hAnsi="Arial" w:cs="Arial"/>
          <w:b/>
          <w:bCs/>
          <w:sz w:val="20"/>
          <w:szCs w:val="20"/>
        </w:rPr>
        <w:t xml:space="preserve">    </w:t>
      </w:r>
    </w:p>
    <w:p w:rsidR="00CA64B7" w:rsidRDefault="00CA64B7" w:rsidP="00CA64B7">
      <w:pPr>
        <w:ind w:right="-180"/>
        <w:jc w:val="both"/>
        <w:rPr>
          <w:rFonts w:ascii="Arial" w:hAnsi="Arial" w:cs="Arial"/>
          <w:b/>
          <w:bCs/>
          <w:sz w:val="20"/>
          <w:szCs w:val="20"/>
        </w:rPr>
      </w:pPr>
    </w:p>
    <w:p w:rsidR="00CA64B7" w:rsidRDefault="00CA64B7" w:rsidP="00CA64B7">
      <w:pPr>
        <w:ind w:right="-180"/>
        <w:jc w:val="both"/>
        <w:rPr>
          <w:rFonts w:ascii="Arial" w:hAnsi="Arial" w:cs="Arial"/>
          <w:sz w:val="20"/>
          <w:szCs w:val="20"/>
        </w:rPr>
      </w:pPr>
      <w:r>
        <w:rPr>
          <w:rFonts w:ascii="Arial" w:hAnsi="Arial" w:cs="Arial"/>
          <w:sz w:val="20"/>
          <w:szCs w:val="20"/>
        </w:rPr>
        <w:t xml:space="preserve">Žiak (žiačka)  </w:t>
      </w:r>
    </w:p>
    <w:p w:rsidR="00CA64B7" w:rsidRDefault="00CA64B7" w:rsidP="00CA64B7">
      <w:pPr>
        <w:ind w:right="-180"/>
        <w:jc w:val="both"/>
        <w:rPr>
          <w:rFonts w:ascii="Arial" w:hAnsi="Arial" w:cs="Arial"/>
          <w:sz w:val="20"/>
          <w:szCs w:val="20"/>
        </w:rPr>
      </w:pPr>
      <w:r>
        <w:rPr>
          <w:rFonts w:ascii="Arial" w:hAnsi="Arial" w:cs="Arial"/>
          <w:sz w:val="20"/>
          <w:szCs w:val="20"/>
        </w:rPr>
        <w:t xml:space="preserve">Školský internát Antona </w:t>
      </w:r>
      <w:proofErr w:type="spellStart"/>
      <w:r>
        <w:rPr>
          <w:rFonts w:ascii="Arial" w:hAnsi="Arial" w:cs="Arial"/>
          <w:sz w:val="20"/>
          <w:szCs w:val="20"/>
        </w:rPr>
        <w:t>Garbana</w:t>
      </w:r>
      <w:proofErr w:type="spellEnd"/>
    </w:p>
    <w:p w:rsidR="00CA64B7" w:rsidRDefault="00CA64B7" w:rsidP="00CA64B7">
      <w:pPr>
        <w:ind w:right="-180"/>
        <w:jc w:val="both"/>
        <w:rPr>
          <w:rFonts w:ascii="Arial" w:hAnsi="Arial" w:cs="Arial"/>
          <w:sz w:val="20"/>
          <w:szCs w:val="20"/>
        </w:rPr>
      </w:pPr>
      <w:r>
        <w:rPr>
          <w:rFonts w:ascii="Arial" w:hAnsi="Arial" w:cs="Arial"/>
          <w:sz w:val="20"/>
          <w:szCs w:val="20"/>
        </w:rPr>
        <w:t>Zákonný zástupca</w:t>
      </w: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r>
        <w:rPr>
          <w:rFonts w:ascii="Arial" w:hAnsi="Arial" w:cs="Arial"/>
          <w:sz w:val="20"/>
          <w:szCs w:val="20"/>
        </w:rPr>
        <w:t xml:space="preserve">  </w:t>
      </w: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p>
    <w:p w:rsidR="00CA64B7" w:rsidRDefault="00CA64B7" w:rsidP="00CA64B7">
      <w:pPr>
        <w:ind w:right="-180"/>
        <w:jc w:val="both"/>
        <w:rPr>
          <w:rFonts w:ascii="Arial" w:hAnsi="Arial" w:cs="Arial"/>
          <w:sz w:val="20"/>
          <w:szCs w:val="20"/>
        </w:rPr>
      </w:pPr>
      <w:r>
        <w:rPr>
          <w:rFonts w:ascii="Arial" w:hAnsi="Arial" w:cs="Arial"/>
          <w:sz w:val="20"/>
          <w:szCs w:val="20"/>
        </w:rPr>
        <w:t xml:space="preserve">                                                                                                  Ing. Takácsová Katarína</w:t>
      </w:r>
    </w:p>
    <w:p w:rsidR="00CA64B7" w:rsidRDefault="00CA64B7" w:rsidP="00CA64B7">
      <w:pPr>
        <w:ind w:right="-180"/>
        <w:jc w:val="both"/>
        <w:rPr>
          <w:rFonts w:ascii="Arial" w:hAnsi="Arial" w:cs="Arial"/>
          <w:sz w:val="20"/>
          <w:szCs w:val="20"/>
        </w:rPr>
      </w:pPr>
      <w:r>
        <w:rPr>
          <w:rFonts w:ascii="Arial" w:hAnsi="Arial" w:cs="Arial"/>
          <w:sz w:val="20"/>
          <w:szCs w:val="20"/>
        </w:rPr>
        <w:t xml:space="preserve">                                                                                                          riaditeľka ŠI AG</w:t>
      </w:r>
    </w:p>
    <w:p w:rsidR="00CA64B7" w:rsidRDefault="00CA64B7" w:rsidP="00CA64B7">
      <w:pPr>
        <w:jc w:val="both"/>
        <w:rPr>
          <w:rFonts w:ascii="Arial" w:hAnsi="Arial" w:cs="Arial"/>
          <w:sz w:val="20"/>
          <w:szCs w:val="20"/>
        </w:rPr>
      </w:pPr>
    </w:p>
    <w:p w:rsidR="00CA64B7" w:rsidRDefault="00CA64B7" w:rsidP="00CA64B7">
      <w:r>
        <w:tab/>
      </w:r>
      <w:r>
        <w:tab/>
      </w:r>
      <w:r>
        <w:tab/>
      </w:r>
      <w:r>
        <w:tab/>
      </w:r>
    </w:p>
    <w:p w:rsidR="00CA64B7" w:rsidRDefault="00CA64B7" w:rsidP="00CA64B7"/>
    <w:p w:rsidR="00CA64B7" w:rsidRDefault="00CA64B7" w:rsidP="00CA64B7"/>
    <w:p w:rsidR="00CA64B7" w:rsidRDefault="00CA64B7" w:rsidP="00CA64B7"/>
    <w:p w:rsidR="00CA64B7" w:rsidRDefault="00CA64B7" w:rsidP="00CA64B7">
      <w:pPr>
        <w:rPr>
          <w:b/>
          <w:sz w:val="20"/>
          <w:szCs w:val="20"/>
        </w:rPr>
      </w:pPr>
      <w:r>
        <w:tab/>
      </w:r>
      <w:r>
        <w:tab/>
      </w:r>
      <w:r>
        <w:tab/>
      </w:r>
      <w:r>
        <w:tab/>
      </w:r>
      <w:r>
        <w:tab/>
      </w:r>
      <w:r>
        <w:tab/>
      </w:r>
      <w:r>
        <w:tab/>
      </w:r>
      <w:r>
        <w:tab/>
      </w:r>
      <w:r>
        <w:tab/>
      </w:r>
      <w:r>
        <w:tab/>
      </w:r>
      <w:r>
        <w:rPr>
          <w:b/>
          <w:sz w:val="20"/>
          <w:szCs w:val="20"/>
        </w:rPr>
        <w:t>[F 130/2013]</w:t>
      </w:r>
    </w:p>
    <w:p w:rsidR="003960EE" w:rsidRDefault="003960EE">
      <w:bookmarkStart w:id="1" w:name="_GoBack"/>
      <w:bookmarkEnd w:id="1"/>
    </w:p>
    <w:sectPr w:rsidR="003960EE">
      <w:footerReference w:type="even" r:id="rId9"/>
      <w:footerReference w:type="default" r:id="rId10"/>
      <w:pgSz w:w="11906" w:h="16838"/>
      <w:pgMar w:top="1134" w:right="1418" w:bottom="1418" w:left="1418"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ath B">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215" w:rsidRDefault="00CA64B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945215" w:rsidRDefault="00CA64B7">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215" w:rsidRDefault="00CA64B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945215" w:rsidRDefault="00CA64B7">
    <w:pPr>
      <w:pStyle w:val="Pta"/>
      <w:ind w:right="360"/>
      <w:jc w:val="center"/>
    </w:pPr>
  </w:p>
  <w:p w:rsidR="00945215" w:rsidRDefault="00CA64B7">
    <w:pPr>
      <w:pStyle w:val="Pt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2474"/>
    <w:multiLevelType w:val="hybridMultilevel"/>
    <w:tmpl w:val="2976F608"/>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
    <w:nsid w:val="17AE2F4D"/>
    <w:multiLevelType w:val="hybridMultilevel"/>
    <w:tmpl w:val="05A6F46C"/>
    <w:lvl w:ilvl="0" w:tplc="63CCFE16">
      <w:start w:val="1"/>
      <w:numFmt w:val="decimal"/>
      <w:lvlText w:val="%1."/>
      <w:lvlJc w:val="left"/>
      <w:pPr>
        <w:tabs>
          <w:tab w:val="num" w:pos="360"/>
        </w:tabs>
        <w:ind w:left="360" w:hanging="360"/>
      </w:pPr>
      <w:rPr>
        <w:rFonts w:hint="default"/>
        <w:color w:val="auto"/>
      </w:rPr>
    </w:lvl>
    <w:lvl w:ilvl="1" w:tplc="40DEED88">
      <w:start w:val="26"/>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DE16DC2"/>
    <w:multiLevelType w:val="hybridMultilevel"/>
    <w:tmpl w:val="E06AF9AA"/>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
    <w:nsid w:val="20B56906"/>
    <w:multiLevelType w:val="hybridMultilevel"/>
    <w:tmpl w:val="C764D1C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321D4C5B"/>
    <w:multiLevelType w:val="hybridMultilevel"/>
    <w:tmpl w:val="06E008C4"/>
    <w:lvl w:ilvl="0" w:tplc="04050001">
      <w:start w:val="1"/>
      <w:numFmt w:val="bullet"/>
      <w:lvlText w:val=""/>
      <w:lvlJc w:val="left"/>
      <w:pPr>
        <w:tabs>
          <w:tab w:val="num" w:pos="2484"/>
        </w:tabs>
        <w:ind w:left="2484" w:hanging="360"/>
      </w:pPr>
      <w:rPr>
        <w:rFonts w:ascii="Symbol" w:hAnsi="Symbol" w:hint="default"/>
      </w:rPr>
    </w:lvl>
    <w:lvl w:ilvl="1" w:tplc="04050003" w:tentative="1">
      <w:start w:val="1"/>
      <w:numFmt w:val="bullet"/>
      <w:lvlText w:val="o"/>
      <w:lvlJc w:val="left"/>
      <w:pPr>
        <w:tabs>
          <w:tab w:val="num" w:pos="3204"/>
        </w:tabs>
        <w:ind w:left="3204" w:hanging="360"/>
      </w:pPr>
      <w:rPr>
        <w:rFonts w:ascii="Courier New" w:hAnsi="Courier New" w:cs="Courier New" w:hint="default"/>
      </w:rPr>
    </w:lvl>
    <w:lvl w:ilvl="2" w:tplc="04050005" w:tentative="1">
      <w:start w:val="1"/>
      <w:numFmt w:val="bullet"/>
      <w:lvlText w:val=""/>
      <w:lvlJc w:val="left"/>
      <w:pPr>
        <w:tabs>
          <w:tab w:val="num" w:pos="3924"/>
        </w:tabs>
        <w:ind w:left="3924" w:hanging="360"/>
      </w:pPr>
      <w:rPr>
        <w:rFonts w:ascii="Wingdings" w:hAnsi="Wingdings" w:hint="default"/>
      </w:rPr>
    </w:lvl>
    <w:lvl w:ilvl="3" w:tplc="04050001" w:tentative="1">
      <w:start w:val="1"/>
      <w:numFmt w:val="bullet"/>
      <w:lvlText w:val=""/>
      <w:lvlJc w:val="left"/>
      <w:pPr>
        <w:tabs>
          <w:tab w:val="num" w:pos="4644"/>
        </w:tabs>
        <w:ind w:left="4644" w:hanging="360"/>
      </w:pPr>
      <w:rPr>
        <w:rFonts w:ascii="Symbol" w:hAnsi="Symbol" w:hint="default"/>
      </w:rPr>
    </w:lvl>
    <w:lvl w:ilvl="4" w:tplc="04050003" w:tentative="1">
      <w:start w:val="1"/>
      <w:numFmt w:val="bullet"/>
      <w:lvlText w:val="o"/>
      <w:lvlJc w:val="left"/>
      <w:pPr>
        <w:tabs>
          <w:tab w:val="num" w:pos="5364"/>
        </w:tabs>
        <w:ind w:left="5364" w:hanging="360"/>
      </w:pPr>
      <w:rPr>
        <w:rFonts w:ascii="Courier New" w:hAnsi="Courier New" w:cs="Courier New"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cs="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5">
    <w:nsid w:val="33CD049D"/>
    <w:multiLevelType w:val="hybridMultilevel"/>
    <w:tmpl w:val="2F5A0E0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4674054D"/>
    <w:multiLevelType w:val="hybridMultilevel"/>
    <w:tmpl w:val="2CE0E80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4878579D"/>
    <w:multiLevelType w:val="hybridMultilevel"/>
    <w:tmpl w:val="87EAC26A"/>
    <w:lvl w:ilvl="0" w:tplc="041B0001">
      <w:start w:val="1"/>
      <w:numFmt w:val="bullet"/>
      <w:lvlText w:val=""/>
      <w:lvlJc w:val="left"/>
      <w:pPr>
        <w:tabs>
          <w:tab w:val="num" w:pos="1440"/>
        </w:tabs>
        <w:ind w:left="1440" w:hanging="360"/>
      </w:pPr>
      <w:rPr>
        <w:rFonts w:ascii="Symbol" w:hAnsi="Symbo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8">
    <w:nsid w:val="66534928"/>
    <w:multiLevelType w:val="hybridMultilevel"/>
    <w:tmpl w:val="A0742662"/>
    <w:lvl w:ilvl="0" w:tplc="041B0001">
      <w:start w:val="1"/>
      <w:numFmt w:val="bullet"/>
      <w:lvlText w:val=""/>
      <w:lvlJc w:val="left"/>
      <w:pPr>
        <w:tabs>
          <w:tab w:val="num" w:pos="1420"/>
        </w:tabs>
        <w:ind w:left="1420" w:hanging="360"/>
      </w:pPr>
      <w:rPr>
        <w:rFonts w:ascii="Symbol" w:hAnsi="Symbol" w:hint="default"/>
      </w:rPr>
    </w:lvl>
    <w:lvl w:ilvl="1" w:tplc="041B0003" w:tentative="1">
      <w:start w:val="1"/>
      <w:numFmt w:val="bullet"/>
      <w:lvlText w:val="o"/>
      <w:lvlJc w:val="left"/>
      <w:pPr>
        <w:tabs>
          <w:tab w:val="num" w:pos="2140"/>
        </w:tabs>
        <w:ind w:left="2140" w:hanging="360"/>
      </w:pPr>
      <w:rPr>
        <w:rFonts w:ascii="Courier New" w:hAnsi="Courier New" w:cs="Courier New" w:hint="default"/>
      </w:rPr>
    </w:lvl>
    <w:lvl w:ilvl="2" w:tplc="041B0005" w:tentative="1">
      <w:start w:val="1"/>
      <w:numFmt w:val="bullet"/>
      <w:lvlText w:val=""/>
      <w:lvlJc w:val="left"/>
      <w:pPr>
        <w:tabs>
          <w:tab w:val="num" w:pos="2860"/>
        </w:tabs>
        <w:ind w:left="2860" w:hanging="360"/>
      </w:pPr>
      <w:rPr>
        <w:rFonts w:ascii="Wingdings" w:hAnsi="Wingdings" w:hint="default"/>
      </w:rPr>
    </w:lvl>
    <w:lvl w:ilvl="3" w:tplc="041B0001" w:tentative="1">
      <w:start w:val="1"/>
      <w:numFmt w:val="bullet"/>
      <w:lvlText w:val=""/>
      <w:lvlJc w:val="left"/>
      <w:pPr>
        <w:tabs>
          <w:tab w:val="num" w:pos="3580"/>
        </w:tabs>
        <w:ind w:left="3580" w:hanging="360"/>
      </w:pPr>
      <w:rPr>
        <w:rFonts w:ascii="Symbol" w:hAnsi="Symbol" w:hint="default"/>
      </w:rPr>
    </w:lvl>
    <w:lvl w:ilvl="4" w:tplc="041B0003" w:tentative="1">
      <w:start w:val="1"/>
      <w:numFmt w:val="bullet"/>
      <w:lvlText w:val="o"/>
      <w:lvlJc w:val="left"/>
      <w:pPr>
        <w:tabs>
          <w:tab w:val="num" w:pos="4300"/>
        </w:tabs>
        <w:ind w:left="4300" w:hanging="360"/>
      </w:pPr>
      <w:rPr>
        <w:rFonts w:ascii="Courier New" w:hAnsi="Courier New" w:cs="Courier New" w:hint="default"/>
      </w:rPr>
    </w:lvl>
    <w:lvl w:ilvl="5" w:tplc="041B0005" w:tentative="1">
      <w:start w:val="1"/>
      <w:numFmt w:val="bullet"/>
      <w:lvlText w:val=""/>
      <w:lvlJc w:val="left"/>
      <w:pPr>
        <w:tabs>
          <w:tab w:val="num" w:pos="5020"/>
        </w:tabs>
        <w:ind w:left="5020" w:hanging="360"/>
      </w:pPr>
      <w:rPr>
        <w:rFonts w:ascii="Wingdings" w:hAnsi="Wingdings" w:hint="default"/>
      </w:rPr>
    </w:lvl>
    <w:lvl w:ilvl="6" w:tplc="041B0001" w:tentative="1">
      <w:start w:val="1"/>
      <w:numFmt w:val="bullet"/>
      <w:lvlText w:val=""/>
      <w:lvlJc w:val="left"/>
      <w:pPr>
        <w:tabs>
          <w:tab w:val="num" w:pos="5740"/>
        </w:tabs>
        <w:ind w:left="5740" w:hanging="360"/>
      </w:pPr>
      <w:rPr>
        <w:rFonts w:ascii="Symbol" w:hAnsi="Symbol" w:hint="default"/>
      </w:rPr>
    </w:lvl>
    <w:lvl w:ilvl="7" w:tplc="041B0003" w:tentative="1">
      <w:start w:val="1"/>
      <w:numFmt w:val="bullet"/>
      <w:lvlText w:val="o"/>
      <w:lvlJc w:val="left"/>
      <w:pPr>
        <w:tabs>
          <w:tab w:val="num" w:pos="6460"/>
        </w:tabs>
        <w:ind w:left="6460" w:hanging="360"/>
      </w:pPr>
      <w:rPr>
        <w:rFonts w:ascii="Courier New" w:hAnsi="Courier New" w:cs="Courier New" w:hint="default"/>
      </w:rPr>
    </w:lvl>
    <w:lvl w:ilvl="8" w:tplc="041B0005" w:tentative="1">
      <w:start w:val="1"/>
      <w:numFmt w:val="bullet"/>
      <w:lvlText w:val=""/>
      <w:lvlJc w:val="left"/>
      <w:pPr>
        <w:tabs>
          <w:tab w:val="num" w:pos="7180"/>
        </w:tabs>
        <w:ind w:left="7180" w:hanging="360"/>
      </w:pPr>
      <w:rPr>
        <w:rFonts w:ascii="Wingdings" w:hAnsi="Wingdings" w:hint="default"/>
      </w:rPr>
    </w:lvl>
  </w:abstractNum>
  <w:abstractNum w:abstractNumId="9">
    <w:nsid w:val="69497259"/>
    <w:multiLevelType w:val="hybridMultilevel"/>
    <w:tmpl w:val="11682B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EB35A5C"/>
    <w:multiLevelType w:val="hybridMultilevel"/>
    <w:tmpl w:val="6C5C9FCC"/>
    <w:lvl w:ilvl="0" w:tplc="041B0001">
      <w:start w:val="1"/>
      <w:numFmt w:val="bullet"/>
      <w:lvlText w:val=""/>
      <w:lvlJc w:val="left"/>
      <w:pPr>
        <w:tabs>
          <w:tab w:val="num" w:pos="1420"/>
        </w:tabs>
        <w:ind w:left="1420" w:hanging="360"/>
      </w:pPr>
      <w:rPr>
        <w:rFonts w:ascii="Symbol" w:hAnsi="Symbol" w:hint="default"/>
      </w:rPr>
    </w:lvl>
    <w:lvl w:ilvl="1" w:tplc="041B0003" w:tentative="1">
      <w:start w:val="1"/>
      <w:numFmt w:val="bullet"/>
      <w:lvlText w:val="o"/>
      <w:lvlJc w:val="left"/>
      <w:pPr>
        <w:tabs>
          <w:tab w:val="num" w:pos="2140"/>
        </w:tabs>
        <w:ind w:left="2140" w:hanging="360"/>
      </w:pPr>
      <w:rPr>
        <w:rFonts w:ascii="Courier New" w:hAnsi="Courier New" w:cs="Courier New" w:hint="default"/>
      </w:rPr>
    </w:lvl>
    <w:lvl w:ilvl="2" w:tplc="041B0005" w:tentative="1">
      <w:start w:val="1"/>
      <w:numFmt w:val="bullet"/>
      <w:lvlText w:val=""/>
      <w:lvlJc w:val="left"/>
      <w:pPr>
        <w:tabs>
          <w:tab w:val="num" w:pos="2860"/>
        </w:tabs>
        <w:ind w:left="2860" w:hanging="360"/>
      </w:pPr>
      <w:rPr>
        <w:rFonts w:ascii="Wingdings" w:hAnsi="Wingdings" w:hint="default"/>
      </w:rPr>
    </w:lvl>
    <w:lvl w:ilvl="3" w:tplc="041B0001" w:tentative="1">
      <w:start w:val="1"/>
      <w:numFmt w:val="bullet"/>
      <w:lvlText w:val=""/>
      <w:lvlJc w:val="left"/>
      <w:pPr>
        <w:tabs>
          <w:tab w:val="num" w:pos="3580"/>
        </w:tabs>
        <w:ind w:left="3580" w:hanging="360"/>
      </w:pPr>
      <w:rPr>
        <w:rFonts w:ascii="Symbol" w:hAnsi="Symbol" w:hint="default"/>
      </w:rPr>
    </w:lvl>
    <w:lvl w:ilvl="4" w:tplc="041B0003" w:tentative="1">
      <w:start w:val="1"/>
      <w:numFmt w:val="bullet"/>
      <w:lvlText w:val="o"/>
      <w:lvlJc w:val="left"/>
      <w:pPr>
        <w:tabs>
          <w:tab w:val="num" w:pos="4300"/>
        </w:tabs>
        <w:ind w:left="4300" w:hanging="360"/>
      </w:pPr>
      <w:rPr>
        <w:rFonts w:ascii="Courier New" w:hAnsi="Courier New" w:cs="Courier New" w:hint="default"/>
      </w:rPr>
    </w:lvl>
    <w:lvl w:ilvl="5" w:tplc="041B0005" w:tentative="1">
      <w:start w:val="1"/>
      <w:numFmt w:val="bullet"/>
      <w:lvlText w:val=""/>
      <w:lvlJc w:val="left"/>
      <w:pPr>
        <w:tabs>
          <w:tab w:val="num" w:pos="5020"/>
        </w:tabs>
        <w:ind w:left="5020" w:hanging="360"/>
      </w:pPr>
      <w:rPr>
        <w:rFonts w:ascii="Wingdings" w:hAnsi="Wingdings" w:hint="default"/>
      </w:rPr>
    </w:lvl>
    <w:lvl w:ilvl="6" w:tplc="041B0001" w:tentative="1">
      <w:start w:val="1"/>
      <w:numFmt w:val="bullet"/>
      <w:lvlText w:val=""/>
      <w:lvlJc w:val="left"/>
      <w:pPr>
        <w:tabs>
          <w:tab w:val="num" w:pos="5740"/>
        </w:tabs>
        <w:ind w:left="5740" w:hanging="360"/>
      </w:pPr>
      <w:rPr>
        <w:rFonts w:ascii="Symbol" w:hAnsi="Symbol" w:hint="default"/>
      </w:rPr>
    </w:lvl>
    <w:lvl w:ilvl="7" w:tplc="041B0003" w:tentative="1">
      <w:start w:val="1"/>
      <w:numFmt w:val="bullet"/>
      <w:lvlText w:val="o"/>
      <w:lvlJc w:val="left"/>
      <w:pPr>
        <w:tabs>
          <w:tab w:val="num" w:pos="6460"/>
        </w:tabs>
        <w:ind w:left="6460" w:hanging="360"/>
      </w:pPr>
      <w:rPr>
        <w:rFonts w:ascii="Courier New" w:hAnsi="Courier New" w:cs="Courier New" w:hint="default"/>
      </w:rPr>
    </w:lvl>
    <w:lvl w:ilvl="8" w:tplc="041B0005" w:tentative="1">
      <w:start w:val="1"/>
      <w:numFmt w:val="bullet"/>
      <w:lvlText w:val=""/>
      <w:lvlJc w:val="left"/>
      <w:pPr>
        <w:tabs>
          <w:tab w:val="num" w:pos="7180"/>
        </w:tabs>
        <w:ind w:left="71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7"/>
  </w:num>
  <w:num w:numId="7">
    <w:abstractNumId w:val="8"/>
  </w:num>
  <w:num w:numId="8">
    <w:abstractNumId w:val="10"/>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C5"/>
    <w:rsid w:val="002D43C5"/>
    <w:rsid w:val="003960EE"/>
    <w:rsid w:val="00CA64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64B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CA64B7"/>
    <w:pPr>
      <w:keepNext/>
      <w:spacing w:before="240" w:after="60"/>
      <w:ind w:left="709"/>
      <w:outlineLvl w:val="0"/>
    </w:pPr>
    <w:rPr>
      <w:rFonts w:ascii="Cambria" w:hAnsi="Cambria"/>
      <w:b/>
      <w:bCs/>
      <w:kern w:val="32"/>
      <w:sz w:val="32"/>
      <w:szCs w:val="32"/>
      <w:lang w:eastAsia="en-US"/>
    </w:rPr>
  </w:style>
  <w:style w:type="paragraph" w:styleId="Nadpis2">
    <w:name w:val="heading 2"/>
    <w:basedOn w:val="Normlny"/>
    <w:next w:val="Normlny"/>
    <w:link w:val="Nadpis2Char"/>
    <w:qFormat/>
    <w:rsid w:val="00CA64B7"/>
    <w:pPr>
      <w:keepNext/>
      <w:spacing w:before="240" w:after="60"/>
      <w:outlineLvl w:val="1"/>
    </w:pPr>
    <w:rPr>
      <w:rFonts w:ascii="Arial" w:hAnsi="Arial" w:cs="Arial"/>
      <w:color w:val="000000"/>
      <w:sz w:val="28"/>
      <w:szCs w:val="28"/>
      <w:lang w:eastAsia="cs-CZ"/>
    </w:rPr>
  </w:style>
  <w:style w:type="paragraph" w:styleId="Nadpis3">
    <w:name w:val="heading 3"/>
    <w:basedOn w:val="Normlny"/>
    <w:next w:val="Normlny"/>
    <w:link w:val="Nadpis3Char"/>
    <w:qFormat/>
    <w:rsid w:val="00CA64B7"/>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CA64B7"/>
    <w:pPr>
      <w:keepNext/>
      <w:outlineLvl w:val="3"/>
    </w:pPr>
    <w:rPr>
      <w:bCs/>
      <w:sz w:val="3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A64B7"/>
    <w:rPr>
      <w:rFonts w:ascii="Cambria" w:eastAsia="Times New Roman" w:hAnsi="Cambria" w:cs="Times New Roman"/>
      <w:b/>
      <w:bCs/>
      <w:kern w:val="32"/>
      <w:sz w:val="32"/>
      <w:szCs w:val="32"/>
    </w:rPr>
  </w:style>
  <w:style w:type="character" w:customStyle="1" w:styleId="Nadpis2Char">
    <w:name w:val="Nadpis 2 Char"/>
    <w:basedOn w:val="Predvolenpsmoodseku"/>
    <w:link w:val="Nadpis2"/>
    <w:rsid w:val="00CA64B7"/>
    <w:rPr>
      <w:rFonts w:ascii="Arial" w:eastAsia="Times New Roman" w:hAnsi="Arial" w:cs="Arial"/>
      <w:color w:val="000000"/>
      <w:sz w:val="28"/>
      <w:szCs w:val="28"/>
      <w:lang w:eastAsia="cs-CZ"/>
    </w:rPr>
  </w:style>
  <w:style w:type="character" w:customStyle="1" w:styleId="Nadpis3Char">
    <w:name w:val="Nadpis 3 Char"/>
    <w:basedOn w:val="Predvolenpsmoodseku"/>
    <w:link w:val="Nadpis3"/>
    <w:rsid w:val="00CA64B7"/>
    <w:rPr>
      <w:rFonts w:ascii="Arial" w:eastAsia="Times New Roman" w:hAnsi="Arial" w:cs="Arial"/>
      <w:b/>
      <w:bCs/>
      <w:sz w:val="26"/>
      <w:szCs w:val="26"/>
      <w:lang w:eastAsia="sk-SK"/>
    </w:rPr>
  </w:style>
  <w:style w:type="character" w:customStyle="1" w:styleId="Nadpis4Char">
    <w:name w:val="Nadpis 4 Char"/>
    <w:basedOn w:val="Predvolenpsmoodseku"/>
    <w:link w:val="Nadpis4"/>
    <w:rsid w:val="00CA64B7"/>
    <w:rPr>
      <w:rFonts w:ascii="Times New Roman" w:eastAsia="Times New Roman" w:hAnsi="Times New Roman" w:cs="Times New Roman"/>
      <w:bCs/>
      <w:sz w:val="36"/>
      <w:szCs w:val="24"/>
      <w:lang w:eastAsia="cs-CZ"/>
    </w:rPr>
  </w:style>
  <w:style w:type="paragraph" w:styleId="Zkladntext">
    <w:name w:val="Body Text"/>
    <w:basedOn w:val="Normlny"/>
    <w:link w:val="ZkladntextChar"/>
    <w:semiHidden/>
    <w:rsid w:val="00CA64B7"/>
    <w:pPr>
      <w:jc w:val="both"/>
    </w:pPr>
    <w:rPr>
      <w:rFonts w:ascii="Arial" w:hAnsi="Arial"/>
      <w:sz w:val="20"/>
      <w:szCs w:val="22"/>
    </w:rPr>
  </w:style>
  <w:style w:type="character" w:customStyle="1" w:styleId="ZkladntextChar">
    <w:name w:val="Základný text Char"/>
    <w:basedOn w:val="Predvolenpsmoodseku"/>
    <w:link w:val="Zkladntext"/>
    <w:semiHidden/>
    <w:rsid w:val="00CA64B7"/>
    <w:rPr>
      <w:rFonts w:ascii="Arial" w:eastAsia="Times New Roman" w:hAnsi="Arial" w:cs="Times New Roman"/>
      <w:sz w:val="20"/>
      <w:lang w:eastAsia="sk-SK"/>
    </w:rPr>
  </w:style>
  <w:style w:type="paragraph" w:styleId="Zkladntext2">
    <w:name w:val="Body Text 2"/>
    <w:basedOn w:val="Normlny"/>
    <w:link w:val="Zkladntext2Char"/>
    <w:semiHidden/>
    <w:rsid w:val="00CA64B7"/>
    <w:pPr>
      <w:spacing w:after="120" w:line="480" w:lineRule="auto"/>
    </w:pPr>
  </w:style>
  <w:style w:type="character" w:customStyle="1" w:styleId="Zkladntext2Char">
    <w:name w:val="Základný text 2 Char"/>
    <w:basedOn w:val="Predvolenpsmoodseku"/>
    <w:link w:val="Zkladntext2"/>
    <w:semiHidden/>
    <w:rsid w:val="00CA64B7"/>
    <w:rPr>
      <w:rFonts w:ascii="Times New Roman" w:eastAsia="Times New Roman" w:hAnsi="Times New Roman" w:cs="Times New Roman"/>
      <w:sz w:val="24"/>
      <w:szCs w:val="24"/>
      <w:lang w:eastAsia="sk-SK"/>
    </w:rPr>
  </w:style>
  <w:style w:type="paragraph" w:styleId="Hlavika">
    <w:name w:val="header"/>
    <w:basedOn w:val="Normlny"/>
    <w:link w:val="HlavikaChar"/>
    <w:semiHidden/>
    <w:unhideWhenUsed/>
    <w:rsid w:val="00CA64B7"/>
    <w:pPr>
      <w:tabs>
        <w:tab w:val="center" w:pos="4536"/>
        <w:tab w:val="right" w:pos="9072"/>
      </w:tabs>
      <w:spacing w:after="200"/>
      <w:ind w:left="709"/>
    </w:pPr>
    <w:rPr>
      <w:rFonts w:ascii="Calibri" w:eastAsia="Calibri" w:hAnsi="Calibri"/>
      <w:sz w:val="22"/>
      <w:szCs w:val="22"/>
      <w:lang w:eastAsia="en-US"/>
    </w:rPr>
  </w:style>
  <w:style w:type="character" w:customStyle="1" w:styleId="HlavikaChar">
    <w:name w:val="Hlavička Char"/>
    <w:basedOn w:val="Predvolenpsmoodseku"/>
    <w:link w:val="Hlavika"/>
    <w:semiHidden/>
    <w:rsid w:val="00CA64B7"/>
    <w:rPr>
      <w:rFonts w:ascii="Calibri" w:eastAsia="Calibri" w:hAnsi="Calibri" w:cs="Times New Roman"/>
    </w:rPr>
  </w:style>
  <w:style w:type="paragraph" w:styleId="Pta">
    <w:name w:val="footer"/>
    <w:basedOn w:val="Normlny"/>
    <w:link w:val="PtaChar"/>
    <w:semiHidden/>
    <w:unhideWhenUsed/>
    <w:rsid w:val="00CA64B7"/>
    <w:pPr>
      <w:tabs>
        <w:tab w:val="center" w:pos="4536"/>
        <w:tab w:val="right" w:pos="9072"/>
      </w:tabs>
      <w:spacing w:after="200"/>
      <w:ind w:left="709"/>
    </w:pPr>
    <w:rPr>
      <w:rFonts w:ascii="Calibri" w:eastAsia="Calibri" w:hAnsi="Calibri"/>
      <w:sz w:val="22"/>
      <w:szCs w:val="22"/>
      <w:lang w:eastAsia="en-US"/>
    </w:rPr>
  </w:style>
  <w:style w:type="character" w:customStyle="1" w:styleId="PtaChar">
    <w:name w:val="Päta Char"/>
    <w:basedOn w:val="Predvolenpsmoodseku"/>
    <w:link w:val="Pta"/>
    <w:semiHidden/>
    <w:rsid w:val="00CA64B7"/>
    <w:rPr>
      <w:rFonts w:ascii="Calibri" w:eastAsia="Calibri" w:hAnsi="Calibri" w:cs="Times New Roman"/>
    </w:rPr>
  </w:style>
  <w:style w:type="paragraph" w:customStyle="1" w:styleId="Podnadpis">
    <w:name w:val="Podnadpis"/>
    <w:rsid w:val="00CA64B7"/>
    <w:pPr>
      <w:widowControl w:val="0"/>
      <w:spacing w:after="0" w:line="240" w:lineRule="auto"/>
    </w:pPr>
    <w:rPr>
      <w:rFonts w:ascii="Math B" w:eastAsia="Times New Roman" w:hAnsi="Math B" w:cs="Times New Roman"/>
      <w:b/>
      <w:color w:val="000000"/>
      <w:sz w:val="24"/>
      <w:szCs w:val="20"/>
      <w:lang w:eastAsia="sk-SK"/>
    </w:rPr>
  </w:style>
  <w:style w:type="paragraph" w:customStyle="1" w:styleId="Nadpis">
    <w:name w:val="Nadpis"/>
    <w:rsid w:val="00CA64B7"/>
    <w:pPr>
      <w:widowControl w:val="0"/>
      <w:spacing w:after="0" w:line="240" w:lineRule="auto"/>
      <w:jc w:val="center"/>
    </w:pPr>
    <w:rPr>
      <w:rFonts w:ascii="Math B" w:eastAsia="Times New Roman" w:hAnsi="Math B" w:cs="Times New Roman"/>
      <w:b/>
      <w:color w:val="000000"/>
      <w:sz w:val="24"/>
      <w:szCs w:val="20"/>
      <w:lang w:eastAsia="sk-SK"/>
    </w:rPr>
  </w:style>
  <w:style w:type="paragraph" w:styleId="Zarkazkladnhotextu3">
    <w:name w:val="Body Text Indent 3"/>
    <w:basedOn w:val="Normlny"/>
    <w:link w:val="Zarkazkladnhotextu3Char"/>
    <w:semiHidden/>
    <w:rsid w:val="00CA64B7"/>
    <w:pPr>
      <w:spacing w:after="120"/>
      <w:ind w:left="283"/>
    </w:pPr>
    <w:rPr>
      <w:sz w:val="16"/>
      <w:szCs w:val="16"/>
      <w:lang w:eastAsia="cs-CZ"/>
    </w:rPr>
  </w:style>
  <w:style w:type="character" w:customStyle="1" w:styleId="Zarkazkladnhotextu3Char">
    <w:name w:val="Zarážka základného textu 3 Char"/>
    <w:basedOn w:val="Predvolenpsmoodseku"/>
    <w:link w:val="Zarkazkladnhotextu3"/>
    <w:semiHidden/>
    <w:rsid w:val="00CA64B7"/>
    <w:rPr>
      <w:rFonts w:ascii="Times New Roman" w:eastAsia="Times New Roman" w:hAnsi="Times New Roman" w:cs="Times New Roman"/>
      <w:sz w:val="16"/>
      <w:szCs w:val="16"/>
      <w:lang w:eastAsia="cs-CZ"/>
    </w:rPr>
  </w:style>
  <w:style w:type="character" w:styleId="slostrany">
    <w:name w:val="page number"/>
    <w:basedOn w:val="Predvolenpsmoodseku"/>
    <w:semiHidden/>
    <w:rsid w:val="00CA6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64B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CA64B7"/>
    <w:pPr>
      <w:keepNext/>
      <w:spacing w:before="240" w:after="60"/>
      <w:ind w:left="709"/>
      <w:outlineLvl w:val="0"/>
    </w:pPr>
    <w:rPr>
      <w:rFonts w:ascii="Cambria" w:hAnsi="Cambria"/>
      <w:b/>
      <w:bCs/>
      <w:kern w:val="32"/>
      <w:sz w:val="32"/>
      <w:szCs w:val="32"/>
      <w:lang w:eastAsia="en-US"/>
    </w:rPr>
  </w:style>
  <w:style w:type="paragraph" w:styleId="Nadpis2">
    <w:name w:val="heading 2"/>
    <w:basedOn w:val="Normlny"/>
    <w:next w:val="Normlny"/>
    <w:link w:val="Nadpis2Char"/>
    <w:qFormat/>
    <w:rsid w:val="00CA64B7"/>
    <w:pPr>
      <w:keepNext/>
      <w:spacing w:before="240" w:after="60"/>
      <w:outlineLvl w:val="1"/>
    </w:pPr>
    <w:rPr>
      <w:rFonts w:ascii="Arial" w:hAnsi="Arial" w:cs="Arial"/>
      <w:color w:val="000000"/>
      <w:sz w:val="28"/>
      <w:szCs w:val="28"/>
      <w:lang w:eastAsia="cs-CZ"/>
    </w:rPr>
  </w:style>
  <w:style w:type="paragraph" w:styleId="Nadpis3">
    <w:name w:val="heading 3"/>
    <w:basedOn w:val="Normlny"/>
    <w:next w:val="Normlny"/>
    <w:link w:val="Nadpis3Char"/>
    <w:qFormat/>
    <w:rsid w:val="00CA64B7"/>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CA64B7"/>
    <w:pPr>
      <w:keepNext/>
      <w:outlineLvl w:val="3"/>
    </w:pPr>
    <w:rPr>
      <w:bCs/>
      <w:sz w:val="3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A64B7"/>
    <w:rPr>
      <w:rFonts w:ascii="Cambria" w:eastAsia="Times New Roman" w:hAnsi="Cambria" w:cs="Times New Roman"/>
      <w:b/>
      <w:bCs/>
      <w:kern w:val="32"/>
      <w:sz w:val="32"/>
      <w:szCs w:val="32"/>
    </w:rPr>
  </w:style>
  <w:style w:type="character" w:customStyle="1" w:styleId="Nadpis2Char">
    <w:name w:val="Nadpis 2 Char"/>
    <w:basedOn w:val="Predvolenpsmoodseku"/>
    <w:link w:val="Nadpis2"/>
    <w:rsid w:val="00CA64B7"/>
    <w:rPr>
      <w:rFonts w:ascii="Arial" w:eastAsia="Times New Roman" w:hAnsi="Arial" w:cs="Arial"/>
      <w:color w:val="000000"/>
      <w:sz w:val="28"/>
      <w:szCs w:val="28"/>
      <w:lang w:eastAsia="cs-CZ"/>
    </w:rPr>
  </w:style>
  <w:style w:type="character" w:customStyle="1" w:styleId="Nadpis3Char">
    <w:name w:val="Nadpis 3 Char"/>
    <w:basedOn w:val="Predvolenpsmoodseku"/>
    <w:link w:val="Nadpis3"/>
    <w:rsid w:val="00CA64B7"/>
    <w:rPr>
      <w:rFonts w:ascii="Arial" w:eastAsia="Times New Roman" w:hAnsi="Arial" w:cs="Arial"/>
      <w:b/>
      <w:bCs/>
      <w:sz w:val="26"/>
      <w:szCs w:val="26"/>
      <w:lang w:eastAsia="sk-SK"/>
    </w:rPr>
  </w:style>
  <w:style w:type="character" w:customStyle="1" w:styleId="Nadpis4Char">
    <w:name w:val="Nadpis 4 Char"/>
    <w:basedOn w:val="Predvolenpsmoodseku"/>
    <w:link w:val="Nadpis4"/>
    <w:rsid w:val="00CA64B7"/>
    <w:rPr>
      <w:rFonts w:ascii="Times New Roman" w:eastAsia="Times New Roman" w:hAnsi="Times New Roman" w:cs="Times New Roman"/>
      <w:bCs/>
      <w:sz w:val="36"/>
      <w:szCs w:val="24"/>
      <w:lang w:eastAsia="cs-CZ"/>
    </w:rPr>
  </w:style>
  <w:style w:type="paragraph" w:styleId="Zkladntext">
    <w:name w:val="Body Text"/>
    <w:basedOn w:val="Normlny"/>
    <w:link w:val="ZkladntextChar"/>
    <w:semiHidden/>
    <w:rsid w:val="00CA64B7"/>
    <w:pPr>
      <w:jc w:val="both"/>
    </w:pPr>
    <w:rPr>
      <w:rFonts w:ascii="Arial" w:hAnsi="Arial"/>
      <w:sz w:val="20"/>
      <w:szCs w:val="22"/>
    </w:rPr>
  </w:style>
  <w:style w:type="character" w:customStyle="1" w:styleId="ZkladntextChar">
    <w:name w:val="Základný text Char"/>
    <w:basedOn w:val="Predvolenpsmoodseku"/>
    <w:link w:val="Zkladntext"/>
    <w:semiHidden/>
    <w:rsid w:val="00CA64B7"/>
    <w:rPr>
      <w:rFonts w:ascii="Arial" w:eastAsia="Times New Roman" w:hAnsi="Arial" w:cs="Times New Roman"/>
      <w:sz w:val="20"/>
      <w:lang w:eastAsia="sk-SK"/>
    </w:rPr>
  </w:style>
  <w:style w:type="paragraph" w:styleId="Zkladntext2">
    <w:name w:val="Body Text 2"/>
    <w:basedOn w:val="Normlny"/>
    <w:link w:val="Zkladntext2Char"/>
    <w:semiHidden/>
    <w:rsid w:val="00CA64B7"/>
    <w:pPr>
      <w:spacing w:after="120" w:line="480" w:lineRule="auto"/>
    </w:pPr>
  </w:style>
  <w:style w:type="character" w:customStyle="1" w:styleId="Zkladntext2Char">
    <w:name w:val="Základný text 2 Char"/>
    <w:basedOn w:val="Predvolenpsmoodseku"/>
    <w:link w:val="Zkladntext2"/>
    <w:semiHidden/>
    <w:rsid w:val="00CA64B7"/>
    <w:rPr>
      <w:rFonts w:ascii="Times New Roman" w:eastAsia="Times New Roman" w:hAnsi="Times New Roman" w:cs="Times New Roman"/>
      <w:sz w:val="24"/>
      <w:szCs w:val="24"/>
      <w:lang w:eastAsia="sk-SK"/>
    </w:rPr>
  </w:style>
  <w:style w:type="paragraph" w:styleId="Hlavika">
    <w:name w:val="header"/>
    <w:basedOn w:val="Normlny"/>
    <w:link w:val="HlavikaChar"/>
    <w:semiHidden/>
    <w:unhideWhenUsed/>
    <w:rsid w:val="00CA64B7"/>
    <w:pPr>
      <w:tabs>
        <w:tab w:val="center" w:pos="4536"/>
        <w:tab w:val="right" w:pos="9072"/>
      </w:tabs>
      <w:spacing w:after="200"/>
      <w:ind w:left="709"/>
    </w:pPr>
    <w:rPr>
      <w:rFonts w:ascii="Calibri" w:eastAsia="Calibri" w:hAnsi="Calibri"/>
      <w:sz w:val="22"/>
      <w:szCs w:val="22"/>
      <w:lang w:eastAsia="en-US"/>
    </w:rPr>
  </w:style>
  <w:style w:type="character" w:customStyle="1" w:styleId="HlavikaChar">
    <w:name w:val="Hlavička Char"/>
    <w:basedOn w:val="Predvolenpsmoodseku"/>
    <w:link w:val="Hlavika"/>
    <w:semiHidden/>
    <w:rsid w:val="00CA64B7"/>
    <w:rPr>
      <w:rFonts w:ascii="Calibri" w:eastAsia="Calibri" w:hAnsi="Calibri" w:cs="Times New Roman"/>
    </w:rPr>
  </w:style>
  <w:style w:type="paragraph" w:styleId="Pta">
    <w:name w:val="footer"/>
    <w:basedOn w:val="Normlny"/>
    <w:link w:val="PtaChar"/>
    <w:semiHidden/>
    <w:unhideWhenUsed/>
    <w:rsid w:val="00CA64B7"/>
    <w:pPr>
      <w:tabs>
        <w:tab w:val="center" w:pos="4536"/>
        <w:tab w:val="right" w:pos="9072"/>
      </w:tabs>
      <w:spacing w:after="200"/>
      <w:ind w:left="709"/>
    </w:pPr>
    <w:rPr>
      <w:rFonts w:ascii="Calibri" w:eastAsia="Calibri" w:hAnsi="Calibri"/>
      <w:sz w:val="22"/>
      <w:szCs w:val="22"/>
      <w:lang w:eastAsia="en-US"/>
    </w:rPr>
  </w:style>
  <w:style w:type="character" w:customStyle="1" w:styleId="PtaChar">
    <w:name w:val="Päta Char"/>
    <w:basedOn w:val="Predvolenpsmoodseku"/>
    <w:link w:val="Pta"/>
    <w:semiHidden/>
    <w:rsid w:val="00CA64B7"/>
    <w:rPr>
      <w:rFonts w:ascii="Calibri" w:eastAsia="Calibri" w:hAnsi="Calibri" w:cs="Times New Roman"/>
    </w:rPr>
  </w:style>
  <w:style w:type="paragraph" w:customStyle="1" w:styleId="Podnadpis">
    <w:name w:val="Podnadpis"/>
    <w:rsid w:val="00CA64B7"/>
    <w:pPr>
      <w:widowControl w:val="0"/>
      <w:spacing w:after="0" w:line="240" w:lineRule="auto"/>
    </w:pPr>
    <w:rPr>
      <w:rFonts w:ascii="Math B" w:eastAsia="Times New Roman" w:hAnsi="Math B" w:cs="Times New Roman"/>
      <w:b/>
      <w:color w:val="000000"/>
      <w:sz w:val="24"/>
      <w:szCs w:val="20"/>
      <w:lang w:eastAsia="sk-SK"/>
    </w:rPr>
  </w:style>
  <w:style w:type="paragraph" w:customStyle="1" w:styleId="Nadpis">
    <w:name w:val="Nadpis"/>
    <w:rsid w:val="00CA64B7"/>
    <w:pPr>
      <w:widowControl w:val="0"/>
      <w:spacing w:after="0" w:line="240" w:lineRule="auto"/>
      <w:jc w:val="center"/>
    </w:pPr>
    <w:rPr>
      <w:rFonts w:ascii="Math B" w:eastAsia="Times New Roman" w:hAnsi="Math B" w:cs="Times New Roman"/>
      <w:b/>
      <w:color w:val="000000"/>
      <w:sz w:val="24"/>
      <w:szCs w:val="20"/>
      <w:lang w:eastAsia="sk-SK"/>
    </w:rPr>
  </w:style>
  <w:style w:type="paragraph" w:styleId="Zarkazkladnhotextu3">
    <w:name w:val="Body Text Indent 3"/>
    <w:basedOn w:val="Normlny"/>
    <w:link w:val="Zarkazkladnhotextu3Char"/>
    <w:semiHidden/>
    <w:rsid w:val="00CA64B7"/>
    <w:pPr>
      <w:spacing w:after="120"/>
      <w:ind w:left="283"/>
    </w:pPr>
    <w:rPr>
      <w:sz w:val="16"/>
      <w:szCs w:val="16"/>
      <w:lang w:eastAsia="cs-CZ"/>
    </w:rPr>
  </w:style>
  <w:style w:type="character" w:customStyle="1" w:styleId="Zarkazkladnhotextu3Char">
    <w:name w:val="Zarážka základného textu 3 Char"/>
    <w:basedOn w:val="Predvolenpsmoodseku"/>
    <w:link w:val="Zarkazkladnhotextu3"/>
    <w:semiHidden/>
    <w:rsid w:val="00CA64B7"/>
    <w:rPr>
      <w:rFonts w:ascii="Times New Roman" w:eastAsia="Times New Roman" w:hAnsi="Times New Roman" w:cs="Times New Roman"/>
      <w:sz w:val="16"/>
      <w:szCs w:val="16"/>
      <w:lang w:eastAsia="cs-CZ"/>
    </w:rPr>
  </w:style>
  <w:style w:type="character" w:styleId="slostrany">
    <w:name w:val="page number"/>
    <w:basedOn w:val="Predvolenpsmoodseku"/>
    <w:semiHidden/>
    <w:rsid w:val="00CA6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5565</Words>
  <Characters>31721</Characters>
  <Application>Microsoft Office Word</Application>
  <DocSecurity>0</DocSecurity>
  <Lines>264</Lines>
  <Paragraphs>74</Paragraphs>
  <ScaleCrop>false</ScaleCrop>
  <Company/>
  <LinksUpToDate>false</LinksUpToDate>
  <CharactersWithSpaces>37212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2019-11-06T12:20:00Z</dcterms:created>
  <dcterms:modified xsi:type="dcterms:W3CDTF">2019-11-06T12:21:00Z</dcterms:modified>
</cp:coreProperties>
</file>