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CFCF" w14:textId="77777777" w:rsidR="00E25D6E" w:rsidRDefault="00E25D6E" w:rsidP="00E25D6E">
      <w:pPr>
        <w:pStyle w:val="Nadpis1"/>
        <w:ind w:left="-1080" w:right="-648"/>
        <w:jc w:val="center"/>
        <w:rPr>
          <w:rFonts w:ascii="Arial" w:hAnsi="Arial" w:cs="Arial"/>
          <w:b/>
          <w:bCs/>
          <w:sz w:val="32"/>
          <w:szCs w:val="32"/>
        </w:rPr>
      </w:pPr>
      <w:r>
        <w:rPr>
          <w:noProof/>
        </w:rPr>
        <w:drawing>
          <wp:anchor distT="0" distB="0" distL="114300" distR="114300" simplePos="0" relativeHeight="251659264" behindDoc="0" locked="0" layoutInCell="1" allowOverlap="1" wp14:anchorId="544E3491" wp14:editId="57438FAB">
            <wp:simplePos x="0" y="0"/>
            <wp:positionH relativeFrom="column">
              <wp:posOffset>4936490</wp:posOffset>
            </wp:positionH>
            <wp:positionV relativeFrom="paragraph">
              <wp:posOffset>187960</wp:posOffset>
            </wp:positionV>
            <wp:extent cx="281940" cy="278765"/>
            <wp:effectExtent l="0" t="0" r="3810" b="6985"/>
            <wp:wrapNone/>
            <wp:docPr id="3" name="Obrázok 3"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SGS_ISO 9001_TCL_LR"/>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281940" cy="2787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5EB69AA" wp14:editId="434170BB">
            <wp:simplePos x="0" y="0"/>
            <wp:positionH relativeFrom="column">
              <wp:posOffset>4623435</wp:posOffset>
            </wp:positionH>
            <wp:positionV relativeFrom="paragraph">
              <wp:posOffset>189865</wp:posOffset>
            </wp:positionV>
            <wp:extent cx="274320" cy="272415"/>
            <wp:effectExtent l="0" t="0" r="0" b="0"/>
            <wp:wrapNone/>
            <wp:docPr id="2" name="Obrázok 2"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SGS_ISO 9001_TCL_LR"/>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274320" cy="272415"/>
                    </a:xfrm>
                    <a:prstGeom prst="rect">
                      <a:avLst/>
                    </a:prstGeom>
                    <a:noFill/>
                  </pic:spPr>
                </pic:pic>
              </a:graphicData>
            </a:graphic>
            <wp14:sizeRelH relativeFrom="page">
              <wp14:pctWidth>0</wp14:pctWidth>
            </wp14:sizeRelH>
            <wp14:sizeRelV relativeFrom="page">
              <wp14:pctHeight>0</wp14:pctHeight>
            </wp14:sizeRelV>
          </wp:anchor>
        </w:drawing>
      </w:r>
    </w:p>
    <w:p w14:paraId="5D21060C" w14:textId="77777777" w:rsidR="00E25D6E" w:rsidRDefault="00E25D6E" w:rsidP="00E25D6E">
      <w:pPr>
        <w:pStyle w:val="Nadpis1"/>
        <w:ind w:left="-1080" w:right="-648"/>
        <w:jc w:val="center"/>
        <w:rPr>
          <w:rFonts w:ascii="Arial" w:hAnsi="Arial" w:cs="Arial"/>
          <w:b/>
          <w:bCs/>
          <w:sz w:val="32"/>
          <w:szCs w:val="32"/>
        </w:rPr>
      </w:pPr>
      <w:r>
        <w:rPr>
          <w:rFonts w:ascii="Arial" w:hAnsi="Arial" w:cs="Arial"/>
          <w:b/>
          <w:bCs/>
          <w:sz w:val="32"/>
          <w:szCs w:val="32"/>
        </w:rPr>
        <w:t>ŠKOLSKÝ INTERNÁT A. GARBANA</w:t>
      </w:r>
    </w:p>
    <w:p w14:paraId="56F1EFFF" w14:textId="77777777" w:rsidR="00E25D6E" w:rsidRDefault="00E25D6E" w:rsidP="00E25D6E">
      <w:pPr>
        <w:pStyle w:val="Nadpis1"/>
        <w:ind w:left="-1080" w:right="-648"/>
        <w:jc w:val="center"/>
        <w:rPr>
          <w:rFonts w:ascii="Arial" w:hAnsi="Arial" w:cs="Arial"/>
          <w:b/>
          <w:bCs/>
          <w:sz w:val="32"/>
          <w:szCs w:val="32"/>
        </w:rPr>
      </w:pPr>
      <w:r>
        <w:rPr>
          <w:rFonts w:ascii="Arial" w:hAnsi="Arial" w:cs="Arial"/>
          <w:b/>
          <w:bCs/>
          <w:sz w:val="32"/>
          <w:szCs w:val="32"/>
        </w:rPr>
        <w:t>WERFEROVA 10  KOŠICE</w:t>
      </w:r>
    </w:p>
    <w:p w14:paraId="1A90EA39" w14:textId="77777777" w:rsidR="00E25D6E" w:rsidRDefault="00E25D6E" w:rsidP="00E25D6E">
      <w:pPr>
        <w:pStyle w:val="Nadpis1"/>
        <w:ind w:left="-1080" w:right="-648"/>
        <w:jc w:val="center"/>
        <w:rPr>
          <w:rFonts w:ascii="Arial Black" w:hAnsi="Arial Black"/>
          <w:b/>
          <w:sz w:val="40"/>
          <w:szCs w:val="40"/>
        </w:rPr>
      </w:pPr>
    </w:p>
    <w:p w14:paraId="4476455A" w14:textId="77777777" w:rsidR="00E25D6E" w:rsidRDefault="00E25D6E" w:rsidP="00E25D6E">
      <w:pPr>
        <w:pStyle w:val="Nadpis1"/>
        <w:ind w:left="-1080" w:right="-648"/>
        <w:jc w:val="center"/>
        <w:rPr>
          <w:rFonts w:ascii="Arial Black" w:hAnsi="Arial Black"/>
          <w:b/>
          <w:sz w:val="40"/>
          <w:szCs w:val="40"/>
        </w:rPr>
      </w:pPr>
    </w:p>
    <w:p w14:paraId="084F73D4" w14:textId="77777777" w:rsidR="00E25D6E" w:rsidRDefault="00E25D6E" w:rsidP="00E25D6E">
      <w:pPr>
        <w:pStyle w:val="Nadpis1"/>
        <w:ind w:left="-1080" w:right="-648"/>
        <w:jc w:val="center"/>
        <w:rPr>
          <w:rFonts w:ascii="Arial Black" w:hAnsi="Arial Black"/>
          <w:b/>
          <w:sz w:val="40"/>
          <w:szCs w:val="40"/>
        </w:rPr>
      </w:pPr>
      <w:r>
        <w:rPr>
          <w:noProof/>
        </w:rPr>
        <w:drawing>
          <wp:anchor distT="0" distB="0" distL="114300" distR="114300" simplePos="0" relativeHeight="251661312" behindDoc="1" locked="0" layoutInCell="1" allowOverlap="1" wp14:anchorId="408E84D5" wp14:editId="368AC37C">
            <wp:simplePos x="0" y="0"/>
            <wp:positionH relativeFrom="column">
              <wp:posOffset>-360680</wp:posOffset>
            </wp:positionH>
            <wp:positionV relativeFrom="paragraph">
              <wp:posOffset>326390</wp:posOffset>
            </wp:positionV>
            <wp:extent cx="5989320" cy="5476875"/>
            <wp:effectExtent l="0" t="0" r="0" b="9525"/>
            <wp:wrapNone/>
            <wp:docPr id="1" name="Obrázok 1" descr="a_garba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a_garban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9320" cy="5476875"/>
                    </a:xfrm>
                    <a:prstGeom prst="rect">
                      <a:avLst/>
                    </a:prstGeom>
                    <a:noFill/>
                  </pic:spPr>
                </pic:pic>
              </a:graphicData>
            </a:graphic>
            <wp14:sizeRelH relativeFrom="page">
              <wp14:pctWidth>0</wp14:pctWidth>
            </wp14:sizeRelH>
            <wp14:sizeRelV relativeFrom="page">
              <wp14:pctHeight>0</wp14:pctHeight>
            </wp14:sizeRelV>
          </wp:anchor>
        </w:drawing>
      </w:r>
    </w:p>
    <w:p w14:paraId="6B1B2F3B" w14:textId="77777777" w:rsidR="00E25D6E" w:rsidRDefault="00E25D6E" w:rsidP="00E25D6E">
      <w:pPr>
        <w:pStyle w:val="Nadpis1"/>
        <w:ind w:left="-1080" w:right="-648"/>
        <w:jc w:val="center"/>
        <w:rPr>
          <w:rFonts w:ascii="Arial Black" w:hAnsi="Arial Black"/>
          <w:b/>
          <w:sz w:val="40"/>
          <w:szCs w:val="40"/>
        </w:rPr>
      </w:pPr>
    </w:p>
    <w:p w14:paraId="0CEFD283" w14:textId="77777777" w:rsidR="00E25D6E" w:rsidRDefault="00E25D6E" w:rsidP="00E25D6E">
      <w:pPr>
        <w:rPr>
          <w:lang w:eastAsia="sk-SK"/>
        </w:rPr>
      </w:pPr>
    </w:p>
    <w:p w14:paraId="676BAA9A" w14:textId="77777777" w:rsidR="00E25D6E" w:rsidRDefault="00E25D6E" w:rsidP="00E25D6E">
      <w:pPr>
        <w:pStyle w:val="Nadpis1"/>
        <w:ind w:left="-1080" w:right="-648"/>
        <w:jc w:val="center"/>
        <w:rPr>
          <w:rFonts w:ascii="Arial Black" w:hAnsi="Arial Black"/>
          <w:b/>
          <w:sz w:val="40"/>
          <w:szCs w:val="40"/>
        </w:rPr>
      </w:pPr>
    </w:p>
    <w:p w14:paraId="287CCCEF" w14:textId="77777777" w:rsidR="00E25D6E" w:rsidRDefault="00E25D6E" w:rsidP="00E25D6E">
      <w:pPr>
        <w:pStyle w:val="Nadpis1"/>
        <w:ind w:left="-1080" w:right="-648"/>
        <w:jc w:val="center"/>
        <w:rPr>
          <w:rFonts w:ascii="Arial Black" w:hAnsi="Arial Black"/>
          <w:b/>
          <w:sz w:val="40"/>
          <w:szCs w:val="40"/>
        </w:rPr>
      </w:pPr>
    </w:p>
    <w:p w14:paraId="56CEB162" w14:textId="77777777" w:rsidR="00E25D6E" w:rsidRDefault="00E25D6E" w:rsidP="00E25D6E">
      <w:pPr>
        <w:pStyle w:val="Nadpis1"/>
        <w:ind w:left="-1080" w:right="-648"/>
        <w:jc w:val="center"/>
        <w:rPr>
          <w:rFonts w:ascii="Arial Black" w:hAnsi="Arial Black"/>
          <w:b/>
          <w:sz w:val="40"/>
          <w:szCs w:val="40"/>
        </w:rPr>
      </w:pPr>
    </w:p>
    <w:p w14:paraId="5277DE28" w14:textId="77777777" w:rsidR="00E25D6E" w:rsidRDefault="00E25D6E" w:rsidP="00E25D6E">
      <w:pPr>
        <w:pStyle w:val="Nadpis1"/>
        <w:ind w:left="-1080" w:right="-648"/>
        <w:jc w:val="center"/>
        <w:rPr>
          <w:rFonts w:ascii="Arial Black" w:hAnsi="Arial Black"/>
          <w:b/>
          <w:sz w:val="40"/>
          <w:szCs w:val="40"/>
        </w:rPr>
      </w:pPr>
    </w:p>
    <w:p w14:paraId="5B929167" w14:textId="77777777" w:rsidR="00E25D6E" w:rsidRDefault="00E25D6E" w:rsidP="00E25D6E">
      <w:pPr>
        <w:pStyle w:val="Nadpis1"/>
        <w:ind w:left="-1080" w:right="-648"/>
        <w:jc w:val="center"/>
        <w:rPr>
          <w:rFonts w:ascii="Arial Black" w:hAnsi="Arial Black"/>
          <w:b/>
          <w:sz w:val="40"/>
          <w:szCs w:val="40"/>
        </w:rPr>
      </w:pPr>
    </w:p>
    <w:p w14:paraId="20E0F356" w14:textId="77777777" w:rsidR="00E25D6E" w:rsidRDefault="00E25D6E" w:rsidP="00E25D6E">
      <w:pPr>
        <w:pStyle w:val="Nadpis1"/>
        <w:ind w:left="-1080" w:right="-648"/>
        <w:jc w:val="center"/>
        <w:rPr>
          <w:rFonts w:ascii="Arial Black" w:hAnsi="Arial Black"/>
          <w:b/>
          <w:sz w:val="40"/>
          <w:szCs w:val="40"/>
        </w:rPr>
      </w:pPr>
      <w:r>
        <w:rPr>
          <w:rFonts w:ascii="Arial Black" w:hAnsi="Arial Black"/>
          <w:b/>
          <w:sz w:val="40"/>
          <w:szCs w:val="40"/>
        </w:rPr>
        <w:t xml:space="preserve"> PLÁN PRÁCE  NA ŠKOLSKÝ ROK</w:t>
      </w:r>
    </w:p>
    <w:p w14:paraId="70E3F8B0" w14:textId="0F60246F" w:rsidR="00E25D6E" w:rsidRDefault="00E25D6E" w:rsidP="00E25D6E">
      <w:pPr>
        <w:jc w:val="center"/>
        <w:rPr>
          <w:rFonts w:ascii="Arial Black" w:hAnsi="Arial Black" w:cs="Arial"/>
          <w:b/>
          <w:bCs/>
          <w:sz w:val="40"/>
          <w:szCs w:val="40"/>
        </w:rPr>
      </w:pPr>
      <w:r>
        <w:rPr>
          <w:rFonts w:ascii="Arial Black" w:hAnsi="Arial Black" w:cs="Arial"/>
          <w:b/>
          <w:bCs/>
          <w:sz w:val="40"/>
          <w:szCs w:val="40"/>
        </w:rPr>
        <w:t>2021/2022</w:t>
      </w:r>
    </w:p>
    <w:p w14:paraId="74C87EF5" w14:textId="77777777" w:rsidR="00E25D6E" w:rsidRDefault="00E25D6E" w:rsidP="00E25D6E">
      <w:pPr>
        <w:jc w:val="center"/>
        <w:rPr>
          <w:rFonts w:ascii="Arial Black" w:hAnsi="Arial Black" w:cs="Arial"/>
          <w:b/>
          <w:bCs/>
        </w:rPr>
      </w:pPr>
    </w:p>
    <w:p w14:paraId="4ABB6321" w14:textId="77777777" w:rsidR="00E25D6E" w:rsidRDefault="00E25D6E" w:rsidP="00E25D6E">
      <w:pPr>
        <w:rPr>
          <w:rFonts w:ascii="Arial" w:hAnsi="Arial" w:cs="Arial"/>
          <w:b/>
          <w:bCs/>
        </w:rPr>
      </w:pPr>
    </w:p>
    <w:p w14:paraId="11D6D902" w14:textId="77777777" w:rsidR="00E25D6E" w:rsidRDefault="00E25D6E" w:rsidP="00E25D6E">
      <w:pPr>
        <w:rPr>
          <w:rFonts w:ascii="Arial" w:hAnsi="Arial" w:cs="Arial"/>
          <w:b/>
          <w:bCs/>
        </w:rPr>
      </w:pPr>
    </w:p>
    <w:p w14:paraId="7A4FEA67" w14:textId="77777777" w:rsidR="00E25D6E" w:rsidRDefault="00E25D6E" w:rsidP="00E25D6E">
      <w:pPr>
        <w:pStyle w:val="Nadpis9"/>
        <w:ind w:left="-720" w:firstLine="720"/>
        <w:jc w:val="center"/>
        <w:rPr>
          <w:rFonts w:ascii="Arial" w:hAnsi="Arial" w:cs="Arial"/>
          <w:color w:val="auto"/>
        </w:rPr>
      </w:pPr>
    </w:p>
    <w:p w14:paraId="66E078F6" w14:textId="77777777" w:rsidR="00E25D6E" w:rsidRDefault="00E25D6E" w:rsidP="00E25D6E"/>
    <w:p w14:paraId="4C8D65D6" w14:textId="77777777" w:rsidR="00E25D6E" w:rsidRDefault="00E25D6E" w:rsidP="00E25D6E">
      <w:pPr>
        <w:pStyle w:val="Nadpis9"/>
        <w:ind w:left="-720" w:firstLine="720"/>
        <w:jc w:val="center"/>
        <w:rPr>
          <w:rFonts w:ascii="Arial" w:hAnsi="Arial" w:cs="Arial"/>
          <w:color w:val="auto"/>
        </w:rPr>
      </w:pPr>
    </w:p>
    <w:p w14:paraId="67888EDE" w14:textId="77777777" w:rsidR="00E25D6E" w:rsidRDefault="00E25D6E" w:rsidP="00E25D6E">
      <w:pPr>
        <w:pStyle w:val="Nadpis9"/>
        <w:ind w:left="-720" w:firstLine="720"/>
        <w:jc w:val="center"/>
        <w:rPr>
          <w:rFonts w:ascii="Arial" w:hAnsi="Arial" w:cs="Arial"/>
          <w:color w:val="auto"/>
        </w:rPr>
      </w:pPr>
    </w:p>
    <w:p w14:paraId="7CDDC977" w14:textId="77777777" w:rsidR="00E25D6E" w:rsidRDefault="00E25D6E" w:rsidP="00E25D6E">
      <w:pPr>
        <w:pStyle w:val="Nadpis9"/>
        <w:ind w:left="-720" w:firstLine="720"/>
        <w:jc w:val="center"/>
        <w:rPr>
          <w:rFonts w:ascii="Arial" w:hAnsi="Arial" w:cs="Arial"/>
          <w:color w:val="auto"/>
        </w:rPr>
      </w:pPr>
    </w:p>
    <w:p w14:paraId="6386CCDE" w14:textId="77777777" w:rsidR="00E25D6E" w:rsidRDefault="00E25D6E" w:rsidP="00E25D6E"/>
    <w:p w14:paraId="456E5D8E" w14:textId="77777777" w:rsidR="00E25D6E" w:rsidRDefault="00E25D6E" w:rsidP="00E25D6E"/>
    <w:p w14:paraId="3607E28F" w14:textId="77777777" w:rsidR="00E25D6E" w:rsidRDefault="00E25D6E" w:rsidP="00E25D6E"/>
    <w:p w14:paraId="678B56D9" w14:textId="3AF17315" w:rsidR="00E25D6E" w:rsidRDefault="00E25D6E" w:rsidP="00E25D6E">
      <w:pPr>
        <w:pStyle w:val="Nadpis9"/>
        <w:ind w:left="-720" w:firstLine="720"/>
        <w:jc w:val="center"/>
        <w:rPr>
          <w:rFonts w:ascii="Arial" w:hAnsi="Arial" w:cs="Arial"/>
          <w:b/>
          <w:i w:val="0"/>
          <w:color w:val="auto"/>
          <w:sz w:val="24"/>
          <w:szCs w:val="24"/>
        </w:rPr>
      </w:pPr>
      <w:r>
        <w:rPr>
          <w:rFonts w:ascii="Arial" w:hAnsi="Arial" w:cs="Arial"/>
          <w:b/>
          <w:i w:val="0"/>
          <w:color w:val="auto"/>
          <w:sz w:val="24"/>
          <w:szCs w:val="24"/>
        </w:rPr>
        <w:t>AUGUST  2021</w:t>
      </w:r>
    </w:p>
    <w:p w14:paraId="678FA6EF" w14:textId="77777777" w:rsidR="00E25D6E" w:rsidRDefault="00E25D6E" w:rsidP="00E25D6E"/>
    <w:p w14:paraId="0D041271" w14:textId="77777777" w:rsidR="00E25D6E" w:rsidRDefault="00E25D6E" w:rsidP="00E25D6E">
      <w:pPr>
        <w:pStyle w:val="Nadpis3"/>
        <w:jc w:val="center"/>
        <w:rPr>
          <w:rFonts w:ascii="Arial" w:hAnsi="Arial" w:cs="Arial"/>
          <w:color w:val="auto"/>
        </w:rPr>
      </w:pPr>
      <w:r>
        <w:rPr>
          <w:rFonts w:ascii="Arial" w:hAnsi="Arial" w:cs="Arial"/>
          <w:color w:val="auto"/>
        </w:rPr>
        <w:lastRenderedPageBreak/>
        <w:t>ÚVOD</w:t>
      </w:r>
    </w:p>
    <w:p w14:paraId="704436F0" w14:textId="77777777" w:rsidR="00E25D6E" w:rsidRDefault="00E25D6E" w:rsidP="00E25D6E">
      <w:pPr>
        <w:rPr>
          <w:rFonts w:ascii="Arial" w:hAnsi="Arial" w:cs="Arial"/>
        </w:rPr>
      </w:pPr>
    </w:p>
    <w:p w14:paraId="03FC96BE" w14:textId="77777777" w:rsidR="00E25D6E" w:rsidRDefault="00E25D6E" w:rsidP="00E25D6E">
      <w:pPr>
        <w:pStyle w:val="Zkladntext"/>
        <w:rPr>
          <w:rFonts w:ascii="Arial" w:hAnsi="Arial" w:cs="Arial"/>
        </w:rPr>
      </w:pPr>
      <w:r>
        <w:rPr>
          <w:rFonts w:ascii="Arial" w:hAnsi="Arial" w:cs="Arial"/>
        </w:rPr>
        <w:tab/>
        <w:t>Výchova je cieľavedomé a dlhodobé rozvíjanie osobnosti jej vzťahu k okolitému svetu, prírode, spoločnosti i k sebe samému. Hlavné ciele výchovno-vzdelávacieho procesu sú zahrnuté v pláne práce ŠI pre úsek výchovy. V zmysle tohto plánu je nevyhnutné zabezpečiť:</w:t>
      </w:r>
    </w:p>
    <w:p w14:paraId="0C2FACC0" w14:textId="77777777" w:rsidR="00E25D6E" w:rsidRDefault="00E25D6E" w:rsidP="00E25D6E">
      <w:pPr>
        <w:pStyle w:val="Zkladntext"/>
        <w:rPr>
          <w:rFonts w:ascii="Arial" w:hAnsi="Arial" w:cs="Arial"/>
        </w:rPr>
      </w:pPr>
      <w:r>
        <w:rPr>
          <w:rFonts w:ascii="Arial" w:hAnsi="Arial" w:cs="Arial"/>
        </w:rPr>
        <w:tab/>
      </w:r>
      <w:r>
        <w:rPr>
          <w:rFonts w:ascii="Arial" w:hAnsi="Arial" w:cs="Arial"/>
        </w:rPr>
        <w:tab/>
      </w:r>
    </w:p>
    <w:p w14:paraId="1C02FE4B" w14:textId="77777777" w:rsidR="00E25D6E" w:rsidRDefault="00E25D6E" w:rsidP="00E25D6E">
      <w:pPr>
        <w:numPr>
          <w:ilvl w:val="0"/>
          <w:numId w:val="1"/>
        </w:numPr>
        <w:spacing w:after="0" w:line="240" w:lineRule="auto"/>
        <w:jc w:val="both"/>
        <w:rPr>
          <w:rFonts w:ascii="Arial" w:hAnsi="Arial" w:cs="Arial"/>
        </w:rPr>
      </w:pPr>
      <w:r>
        <w:rPr>
          <w:rFonts w:ascii="Arial" w:hAnsi="Arial" w:cs="Arial"/>
        </w:rPr>
        <w:t>aktívnu ochranu detí pred sociálno-patologickými javmi  monitorovaním zmien v správaní detí</w:t>
      </w:r>
    </w:p>
    <w:p w14:paraId="39E25418" w14:textId="77777777" w:rsidR="00E25D6E" w:rsidRDefault="00E25D6E" w:rsidP="00E25D6E">
      <w:pPr>
        <w:numPr>
          <w:ilvl w:val="0"/>
          <w:numId w:val="1"/>
        </w:numPr>
        <w:spacing w:after="0" w:line="240" w:lineRule="auto"/>
        <w:jc w:val="both"/>
        <w:rPr>
          <w:rFonts w:ascii="Arial" w:hAnsi="Arial" w:cs="Arial"/>
          <w:b/>
          <w:bCs/>
        </w:rPr>
      </w:pPr>
      <w:r>
        <w:rPr>
          <w:rFonts w:ascii="Arial" w:hAnsi="Arial" w:cs="Arial"/>
        </w:rPr>
        <w:t>v prípadoch začínajúcich problémov v správaní aktívnu spoluprácu so školským psychológom, ktorý pôsobí v našom ŠI a pedagogicko-psychologickou poradňou</w:t>
      </w:r>
    </w:p>
    <w:p w14:paraId="3AC0F62F" w14:textId="77777777" w:rsidR="00E25D6E" w:rsidRDefault="00E25D6E" w:rsidP="00E25D6E">
      <w:pPr>
        <w:numPr>
          <w:ilvl w:val="0"/>
          <w:numId w:val="1"/>
        </w:numPr>
        <w:spacing w:after="0" w:line="240" w:lineRule="auto"/>
        <w:jc w:val="both"/>
        <w:rPr>
          <w:rFonts w:ascii="Arial" w:hAnsi="Arial" w:cs="Arial"/>
          <w:b/>
          <w:bCs/>
        </w:rPr>
      </w:pPr>
      <w:r>
        <w:rPr>
          <w:rFonts w:ascii="Arial" w:hAnsi="Arial" w:cs="Arial"/>
        </w:rPr>
        <w:t>v prípadoch oprávneného podozrenia fyzického alebo psychického týrania, šikanovania či ohrozenia ich morálneho vývinu bezodkladné riešenie ich problému</w:t>
      </w:r>
    </w:p>
    <w:p w14:paraId="17B13E45" w14:textId="77777777" w:rsidR="00E25D6E" w:rsidRDefault="00E25D6E" w:rsidP="00E25D6E">
      <w:pPr>
        <w:numPr>
          <w:ilvl w:val="0"/>
          <w:numId w:val="1"/>
        </w:numPr>
        <w:spacing w:after="0" w:line="240" w:lineRule="auto"/>
        <w:jc w:val="both"/>
        <w:rPr>
          <w:rFonts w:ascii="Arial" w:hAnsi="Arial" w:cs="Arial"/>
          <w:b/>
          <w:bCs/>
        </w:rPr>
      </w:pPr>
      <w:r>
        <w:rPr>
          <w:rFonts w:ascii="Arial" w:hAnsi="Arial" w:cs="Arial"/>
        </w:rPr>
        <w:t>uplatňovanie Zákona č. 377/2004 Z. z. o ochrane nefajčiarov v školských priestoroch, v znení neskorších predpisov (Zákon č. 142/2013)</w:t>
      </w:r>
    </w:p>
    <w:p w14:paraId="05AEA4B4" w14:textId="77777777" w:rsidR="00E25D6E" w:rsidRDefault="00E25D6E" w:rsidP="00E25D6E">
      <w:pPr>
        <w:numPr>
          <w:ilvl w:val="0"/>
          <w:numId w:val="1"/>
        </w:numPr>
        <w:spacing w:after="0" w:line="240" w:lineRule="auto"/>
        <w:jc w:val="both"/>
        <w:rPr>
          <w:rFonts w:ascii="Arial" w:hAnsi="Arial" w:cs="Arial"/>
          <w:b/>
          <w:bCs/>
        </w:rPr>
      </w:pPr>
      <w:r>
        <w:rPr>
          <w:rFonts w:ascii="Arial" w:hAnsi="Arial" w:cs="Arial"/>
        </w:rPr>
        <w:t>v rámci prevencie nelegálneho obchodovania so ženami besedy pre dievčatá SŠ s vyškolenými psychológmi</w:t>
      </w:r>
    </w:p>
    <w:p w14:paraId="17F13362" w14:textId="77777777" w:rsidR="00E25D6E" w:rsidRDefault="00E25D6E" w:rsidP="00E25D6E">
      <w:pPr>
        <w:numPr>
          <w:ilvl w:val="0"/>
          <w:numId w:val="1"/>
        </w:numPr>
        <w:spacing w:after="0" w:line="240" w:lineRule="auto"/>
        <w:jc w:val="both"/>
        <w:rPr>
          <w:rFonts w:ascii="Arial" w:hAnsi="Arial" w:cs="Arial"/>
          <w:b/>
          <w:bCs/>
        </w:rPr>
      </w:pPr>
      <w:r>
        <w:rPr>
          <w:rFonts w:ascii="Arial" w:hAnsi="Arial" w:cs="Arial"/>
        </w:rPr>
        <w:t xml:space="preserve">posilňovanie zdravého životného štýlu žiaka  </w:t>
      </w:r>
      <w:r>
        <w:rPr>
          <w:rFonts w:ascii="Arial" w:hAnsi="Arial" w:cs="Arial"/>
          <w:b/>
          <w:bCs/>
        </w:rPr>
        <w:tab/>
      </w:r>
    </w:p>
    <w:p w14:paraId="1B4CED9A" w14:textId="77777777" w:rsidR="00E25D6E" w:rsidRDefault="00E25D6E" w:rsidP="00E25D6E">
      <w:pPr>
        <w:numPr>
          <w:ilvl w:val="0"/>
          <w:numId w:val="1"/>
        </w:numPr>
        <w:spacing w:after="0" w:line="240" w:lineRule="auto"/>
        <w:jc w:val="both"/>
        <w:rPr>
          <w:rFonts w:ascii="Arial" w:hAnsi="Arial" w:cs="Arial"/>
        </w:rPr>
      </w:pPr>
      <w:r>
        <w:rPr>
          <w:rFonts w:ascii="Arial" w:hAnsi="Arial" w:cs="Arial"/>
        </w:rPr>
        <w:t>plnenie úloh v rámci  environmentálnej výchovy a vzdelávania</w:t>
      </w:r>
    </w:p>
    <w:p w14:paraId="7143ECDB" w14:textId="77777777" w:rsidR="00E25D6E" w:rsidRDefault="00E25D6E" w:rsidP="00E25D6E">
      <w:pPr>
        <w:numPr>
          <w:ilvl w:val="0"/>
          <w:numId w:val="1"/>
        </w:numPr>
        <w:spacing w:after="0" w:line="240" w:lineRule="auto"/>
        <w:jc w:val="both"/>
        <w:rPr>
          <w:rFonts w:ascii="Arial" w:hAnsi="Arial" w:cs="Arial"/>
        </w:rPr>
      </w:pPr>
      <w:r>
        <w:rPr>
          <w:rFonts w:ascii="Arial" w:hAnsi="Arial" w:cs="Arial"/>
        </w:rPr>
        <w:t>zvýšenú pozornosť problematike diskriminácie, rasizmu, xenofóbie, antisemitizmu a ostatným prejavom intolerancie</w:t>
      </w:r>
    </w:p>
    <w:p w14:paraId="55E28B70" w14:textId="77777777" w:rsidR="00E25D6E" w:rsidRDefault="00E25D6E" w:rsidP="00E25D6E">
      <w:pPr>
        <w:numPr>
          <w:ilvl w:val="0"/>
          <w:numId w:val="1"/>
        </w:numPr>
        <w:spacing w:after="0" w:line="240" w:lineRule="auto"/>
        <w:jc w:val="both"/>
        <w:rPr>
          <w:rFonts w:ascii="Arial" w:hAnsi="Arial" w:cs="Arial"/>
        </w:rPr>
      </w:pPr>
      <w:r>
        <w:rPr>
          <w:rFonts w:ascii="Arial" w:hAnsi="Arial" w:cs="Arial"/>
        </w:rPr>
        <w:t>organizovanie besied zameraných na výchovu detí a mládeže v oblasti prevencie trestnej činnosti</w:t>
      </w:r>
    </w:p>
    <w:p w14:paraId="6F0C2785" w14:textId="77777777" w:rsidR="00E25D6E" w:rsidRDefault="00E25D6E" w:rsidP="00E25D6E">
      <w:pPr>
        <w:numPr>
          <w:ilvl w:val="0"/>
          <w:numId w:val="1"/>
        </w:numPr>
        <w:spacing w:after="0" w:line="240" w:lineRule="auto"/>
        <w:jc w:val="both"/>
        <w:rPr>
          <w:rFonts w:ascii="Arial" w:hAnsi="Arial" w:cs="Arial"/>
        </w:rPr>
      </w:pPr>
      <w:r>
        <w:rPr>
          <w:rFonts w:ascii="Arial" w:hAnsi="Arial" w:cs="Arial"/>
        </w:rPr>
        <w:t>zvýšenú pozornosť upevňovaniu fyzického a duševného zdravia, telesnému a pohybovému rozvoju žiakov rozširovaním rôznych foriem pohybových aktivít</w:t>
      </w:r>
    </w:p>
    <w:p w14:paraId="4054FF5E" w14:textId="77777777" w:rsidR="00E25D6E" w:rsidRDefault="00E25D6E" w:rsidP="00E25D6E">
      <w:pPr>
        <w:numPr>
          <w:ilvl w:val="0"/>
          <w:numId w:val="1"/>
        </w:numPr>
        <w:spacing w:after="0" w:line="240" w:lineRule="auto"/>
        <w:jc w:val="both"/>
        <w:rPr>
          <w:rFonts w:ascii="Arial" w:hAnsi="Arial" w:cs="Arial"/>
        </w:rPr>
      </w:pPr>
      <w:r>
        <w:rPr>
          <w:rFonts w:ascii="Arial" w:hAnsi="Arial" w:cs="Arial"/>
        </w:rPr>
        <w:t>vytváranie podmienok rozvoja záujmov, nadania a talentu žiakov</w:t>
      </w:r>
    </w:p>
    <w:p w14:paraId="17D5A247" w14:textId="77777777" w:rsidR="00E25D6E" w:rsidRDefault="00E25D6E" w:rsidP="00E25D6E">
      <w:pPr>
        <w:numPr>
          <w:ilvl w:val="0"/>
          <w:numId w:val="1"/>
        </w:numPr>
        <w:spacing w:after="0" w:line="240" w:lineRule="auto"/>
        <w:jc w:val="both"/>
        <w:rPr>
          <w:rFonts w:ascii="Arial" w:hAnsi="Arial" w:cs="Arial"/>
        </w:rPr>
      </w:pPr>
      <w:r>
        <w:rPr>
          <w:rFonts w:ascii="Arial" w:hAnsi="Arial" w:cs="Arial"/>
        </w:rPr>
        <w:t xml:space="preserve">doplňovanie knižničného fondu </w:t>
      </w:r>
    </w:p>
    <w:p w14:paraId="79BF2B32" w14:textId="77777777" w:rsidR="00E25D6E" w:rsidRDefault="00E25D6E" w:rsidP="00E25D6E">
      <w:pPr>
        <w:numPr>
          <w:ilvl w:val="0"/>
          <w:numId w:val="1"/>
        </w:numPr>
        <w:spacing w:after="0" w:line="240" w:lineRule="auto"/>
        <w:jc w:val="both"/>
        <w:rPr>
          <w:rFonts w:ascii="Arial" w:hAnsi="Arial" w:cs="Arial"/>
        </w:rPr>
      </w:pPr>
      <w:r>
        <w:rPr>
          <w:rFonts w:ascii="Arial" w:hAnsi="Arial" w:cs="Arial"/>
        </w:rPr>
        <w:t>realizáciu aktivít zameraných na podporu rozvoja čitateľskej a informačnej gramotnosti žiakov</w:t>
      </w:r>
    </w:p>
    <w:p w14:paraId="35E92037" w14:textId="77777777" w:rsidR="00E25D6E" w:rsidRDefault="00E25D6E" w:rsidP="00E25D6E">
      <w:pPr>
        <w:numPr>
          <w:ilvl w:val="0"/>
          <w:numId w:val="1"/>
        </w:numPr>
        <w:spacing w:after="0" w:line="240" w:lineRule="auto"/>
        <w:jc w:val="both"/>
        <w:rPr>
          <w:rFonts w:ascii="Arial" w:hAnsi="Arial" w:cs="Arial"/>
        </w:rPr>
      </w:pPr>
      <w:r>
        <w:rPr>
          <w:rFonts w:ascii="Arial" w:hAnsi="Arial" w:cs="Arial"/>
        </w:rPr>
        <w:t>realizáciu výchovno-vzdelávacej činnosti na základe dobrovoľnosti a individuálneho prístupu ku žiakom</w:t>
      </w:r>
    </w:p>
    <w:p w14:paraId="4B85ABFB" w14:textId="77777777" w:rsidR="00E25D6E" w:rsidRDefault="00E25D6E" w:rsidP="00E25D6E">
      <w:pPr>
        <w:numPr>
          <w:ilvl w:val="0"/>
          <w:numId w:val="1"/>
        </w:numPr>
        <w:spacing w:after="0" w:line="240" w:lineRule="auto"/>
        <w:jc w:val="both"/>
        <w:rPr>
          <w:rFonts w:ascii="Arial" w:hAnsi="Arial" w:cs="Arial"/>
        </w:rPr>
      </w:pPr>
      <w:r>
        <w:rPr>
          <w:rFonts w:ascii="Arial" w:hAnsi="Arial" w:cs="Arial"/>
        </w:rPr>
        <w:t>v komplexnej výchovno-vzdelávacej činnosti školských internátov realizovať výchovu k manželstvu a rodičovstvu a na základe poznania rodinného prostredia uplatňovať pozitívnu komunikáciu s rodinou žiaka v prospech jeho výchovy</w:t>
      </w:r>
    </w:p>
    <w:p w14:paraId="62239965" w14:textId="77777777" w:rsidR="00E25D6E" w:rsidRDefault="00E25D6E" w:rsidP="00E25D6E">
      <w:pPr>
        <w:jc w:val="both"/>
        <w:rPr>
          <w:rFonts w:ascii="Arial" w:hAnsi="Arial" w:cs="Arial"/>
        </w:rPr>
      </w:pPr>
      <w:r>
        <w:rPr>
          <w:rFonts w:ascii="Arial" w:hAnsi="Arial" w:cs="Arial"/>
        </w:rPr>
        <w:tab/>
      </w:r>
    </w:p>
    <w:p w14:paraId="0AC09009" w14:textId="77777777" w:rsidR="00E25D6E" w:rsidRDefault="00E25D6E" w:rsidP="00E25D6E">
      <w:pPr>
        <w:ind w:firstLine="705"/>
        <w:jc w:val="both"/>
        <w:rPr>
          <w:rFonts w:ascii="Arial" w:hAnsi="Arial" w:cs="Arial"/>
          <w:sz w:val="24"/>
          <w:szCs w:val="24"/>
        </w:rPr>
      </w:pPr>
      <w:r>
        <w:rPr>
          <w:rFonts w:ascii="Arial" w:hAnsi="Arial" w:cs="Arial"/>
          <w:sz w:val="24"/>
          <w:szCs w:val="24"/>
          <w:u w:val="single"/>
        </w:rPr>
        <w:t>Súčasťou tohto plánu výchovno-vzdelávacej činnosti sú</w:t>
      </w:r>
      <w:r>
        <w:rPr>
          <w:rFonts w:ascii="Arial" w:hAnsi="Arial" w:cs="Arial"/>
          <w:sz w:val="24"/>
          <w:szCs w:val="24"/>
        </w:rPr>
        <w:t>:</w:t>
      </w:r>
    </w:p>
    <w:p w14:paraId="186262AB" w14:textId="77777777" w:rsidR="00E25D6E" w:rsidRDefault="00E25D6E" w:rsidP="00801B98">
      <w:pPr>
        <w:numPr>
          <w:ilvl w:val="0"/>
          <w:numId w:val="2"/>
        </w:numPr>
        <w:tabs>
          <w:tab w:val="clear" w:pos="1920"/>
        </w:tabs>
        <w:spacing w:after="0" w:line="240" w:lineRule="auto"/>
        <w:ind w:left="1418"/>
        <w:jc w:val="both"/>
        <w:rPr>
          <w:rFonts w:ascii="Arial" w:hAnsi="Arial" w:cs="Arial"/>
          <w:sz w:val="24"/>
          <w:szCs w:val="24"/>
        </w:rPr>
      </w:pPr>
      <w:r>
        <w:rPr>
          <w:rFonts w:ascii="Arial" w:hAnsi="Arial" w:cs="Arial"/>
          <w:sz w:val="24"/>
          <w:szCs w:val="24"/>
        </w:rPr>
        <w:t>Hlavné úlohy na úseku výchovy mimo vyučovania</w:t>
      </w:r>
    </w:p>
    <w:p w14:paraId="116FF2D8" w14:textId="77777777" w:rsidR="00E25D6E" w:rsidRDefault="00E25D6E" w:rsidP="00801B98">
      <w:pPr>
        <w:numPr>
          <w:ilvl w:val="0"/>
          <w:numId w:val="2"/>
        </w:numPr>
        <w:tabs>
          <w:tab w:val="clear" w:pos="1920"/>
        </w:tabs>
        <w:spacing w:after="0" w:line="240" w:lineRule="auto"/>
        <w:ind w:left="1418"/>
        <w:jc w:val="both"/>
        <w:rPr>
          <w:rFonts w:ascii="Arial" w:hAnsi="Arial" w:cs="Arial"/>
          <w:sz w:val="24"/>
          <w:szCs w:val="24"/>
        </w:rPr>
      </w:pPr>
      <w:r>
        <w:rPr>
          <w:rFonts w:ascii="Arial" w:hAnsi="Arial" w:cs="Arial"/>
          <w:sz w:val="24"/>
          <w:szCs w:val="24"/>
        </w:rPr>
        <w:t>Jednotlivé úlohy na úseku výchovy mimo vyučovania</w:t>
      </w:r>
    </w:p>
    <w:p w14:paraId="0EC40F34" w14:textId="77777777" w:rsidR="00E25D6E" w:rsidRDefault="00E25D6E" w:rsidP="00E25D6E">
      <w:pPr>
        <w:numPr>
          <w:ilvl w:val="0"/>
          <w:numId w:val="3"/>
        </w:numPr>
        <w:spacing w:after="0" w:line="240" w:lineRule="auto"/>
        <w:jc w:val="both"/>
        <w:rPr>
          <w:rFonts w:ascii="Arial" w:hAnsi="Arial" w:cs="Arial"/>
          <w:sz w:val="24"/>
          <w:szCs w:val="24"/>
        </w:rPr>
      </w:pPr>
      <w:r>
        <w:rPr>
          <w:rFonts w:ascii="Arial" w:hAnsi="Arial" w:cs="Arial"/>
          <w:sz w:val="24"/>
          <w:szCs w:val="24"/>
        </w:rPr>
        <w:t>Riadiaca a kontrolná činnosť</w:t>
      </w:r>
    </w:p>
    <w:p w14:paraId="1288035A" w14:textId="25ECB5DD" w:rsidR="00E25D6E" w:rsidRDefault="00E25D6E" w:rsidP="00E25D6E">
      <w:pPr>
        <w:numPr>
          <w:ilvl w:val="0"/>
          <w:numId w:val="3"/>
        </w:numPr>
        <w:spacing w:after="0" w:line="240" w:lineRule="auto"/>
        <w:jc w:val="both"/>
        <w:rPr>
          <w:rFonts w:ascii="Arial" w:hAnsi="Arial" w:cs="Arial"/>
          <w:sz w:val="24"/>
          <w:szCs w:val="24"/>
        </w:rPr>
      </w:pPr>
      <w:r>
        <w:rPr>
          <w:rFonts w:ascii="Arial" w:hAnsi="Arial" w:cs="Arial"/>
          <w:sz w:val="24"/>
          <w:szCs w:val="24"/>
        </w:rPr>
        <w:t>Organizácia školského roka 2021/22</w:t>
      </w:r>
    </w:p>
    <w:p w14:paraId="06F555C9" w14:textId="77777777" w:rsidR="00E25D6E" w:rsidRDefault="00E25D6E" w:rsidP="00E25D6E">
      <w:pPr>
        <w:numPr>
          <w:ilvl w:val="0"/>
          <w:numId w:val="3"/>
        </w:numPr>
        <w:spacing w:after="0" w:line="240" w:lineRule="auto"/>
        <w:jc w:val="both"/>
        <w:rPr>
          <w:rFonts w:ascii="Arial" w:hAnsi="Arial" w:cs="Arial"/>
          <w:sz w:val="24"/>
          <w:szCs w:val="24"/>
        </w:rPr>
      </w:pPr>
      <w:r>
        <w:rPr>
          <w:rFonts w:ascii="Arial" w:hAnsi="Arial" w:cs="Arial"/>
          <w:sz w:val="24"/>
          <w:szCs w:val="24"/>
        </w:rPr>
        <w:t>Personálne obsadenie úseku výchovy</w:t>
      </w:r>
    </w:p>
    <w:p w14:paraId="0CE8BB71" w14:textId="77777777" w:rsidR="00E25D6E" w:rsidRDefault="00E25D6E" w:rsidP="00E25D6E">
      <w:pPr>
        <w:numPr>
          <w:ilvl w:val="0"/>
          <w:numId w:val="3"/>
        </w:numPr>
        <w:spacing w:after="0" w:line="240" w:lineRule="auto"/>
        <w:jc w:val="both"/>
        <w:rPr>
          <w:rFonts w:ascii="Arial" w:hAnsi="Arial" w:cs="Arial"/>
          <w:sz w:val="24"/>
          <w:szCs w:val="24"/>
        </w:rPr>
      </w:pPr>
      <w:r>
        <w:rPr>
          <w:rFonts w:ascii="Arial" w:hAnsi="Arial" w:cs="Arial"/>
          <w:sz w:val="24"/>
          <w:szCs w:val="24"/>
        </w:rPr>
        <w:t xml:space="preserve">Harmonogram pedagogických porád, metodického združenia </w:t>
      </w:r>
    </w:p>
    <w:p w14:paraId="576B9319" w14:textId="77777777" w:rsidR="00E25D6E" w:rsidRDefault="00E25D6E" w:rsidP="00E25D6E">
      <w:pPr>
        <w:numPr>
          <w:ilvl w:val="0"/>
          <w:numId w:val="3"/>
        </w:numPr>
        <w:spacing w:after="0" w:line="240" w:lineRule="auto"/>
        <w:jc w:val="both"/>
        <w:rPr>
          <w:rFonts w:ascii="Arial" w:hAnsi="Arial" w:cs="Arial"/>
          <w:sz w:val="24"/>
          <w:szCs w:val="24"/>
        </w:rPr>
      </w:pPr>
      <w:r>
        <w:rPr>
          <w:rFonts w:ascii="Arial" w:hAnsi="Arial" w:cs="Arial"/>
          <w:sz w:val="24"/>
          <w:szCs w:val="24"/>
        </w:rPr>
        <w:t>Program pedagogických porád a metodického združenia</w:t>
      </w:r>
    </w:p>
    <w:p w14:paraId="54F716FF" w14:textId="21A1D2AA" w:rsidR="00E25D6E" w:rsidRDefault="00E25D6E" w:rsidP="00E25D6E">
      <w:pPr>
        <w:numPr>
          <w:ilvl w:val="0"/>
          <w:numId w:val="3"/>
        </w:numPr>
        <w:spacing w:after="0" w:line="240" w:lineRule="auto"/>
        <w:jc w:val="both"/>
        <w:rPr>
          <w:rFonts w:ascii="Arial" w:hAnsi="Arial" w:cs="Arial"/>
          <w:sz w:val="24"/>
          <w:szCs w:val="24"/>
        </w:rPr>
      </w:pPr>
      <w:r>
        <w:rPr>
          <w:rFonts w:ascii="Arial" w:hAnsi="Arial" w:cs="Arial"/>
          <w:sz w:val="24"/>
          <w:szCs w:val="24"/>
        </w:rPr>
        <w:t>Prehľad o ubytovaní v školskom roku 2021/2022 podľa výchovných skupín</w:t>
      </w:r>
    </w:p>
    <w:p w14:paraId="263A2A93" w14:textId="6A8E2BCA" w:rsidR="00E25D6E" w:rsidRDefault="00E25D6E" w:rsidP="00E25D6E">
      <w:pPr>
        <w:numPr>
          <w:ilvl w:val="0"/>
          <w:numId w:val="3"/>
        </w:numPr>
        <w:spacing w:after="0" w:line="240" w:lineRule="auto"/>
        <w:jc w:val="both"/>
        <w:rPr>
          <w:rFonts w:ascii="Arial" w:hAnsi="Arial" w:cs="Arial"/>
          <w:sz w:val="24"/>
          <w:szCs w:val="24"/>
        </w:rPr>
      </w:pPr>
      <w:r>
        <w:rPr>
          <w:rFonts w:ascii="Arial" w:hAnsi="Arial" w:cs="Arial"/>
          <w:sz w:val="24"/>
          <w:szCs w:val="24"/>
        </w:rPr>
        <w:t xml:space="preserve">Počty žiakov v školskom roku 2021/2022 </w:t>
      </w:r>
    </w:p>
    <w:p w14:paraId="20801F7F" w14:textId="12222A50" w:rsidR="00E25D6E" w:rsidRDefault="00E25D6E" w:rsidP="00E25D6E">
      <w:pPr>
        <w:numPr>
          <w:ilvl w:val="0"/>
          <w:numId w:val="3"/>
        </w:numPr>
        <w:spacing w:after="0" w:line="240" w:lineRule="auto"/>
        <w:jc w:val="both"/>
        <w:rPr>
          <w:rFonts w:ascii="Arial" w:hAnsi="Arial" w:cs="Arial"/>
          <w:sz w:val="24"/>
          <w:szCs w:val="24"/>
        </w:rPr>
      </w:pPr>
      <w:r>
        <w:rPr>
          <w:rFonts w:ascii="Arial" w:hAnsi="Arial" w:cs="Arial"/>
          <w:sz w:val="24"/>
          <w:szCs w:val="24"/>
        </w:rPr>
        <w:t>Rozvrh záujmovej činnosti v školskom roku 2021/2022</w:t>
      </w:r>
    </w:p>
    <w:p w14:paraId="6E4519A9" w14:textId="77777777" w:rsidR="00E25D6E" w:rsidRDefault="00E25D6E" w:rsidP="00E25D6E">
      <w:pPr>
        <w:spacing w:after="0" w:line="240" w:lineRule="auto"/>
        <w:ind w:left="1425"/>
        <w:jc w:val="both"/>
        <w:rPr>
          <w:rFonts w:ascii="Arial" w:hAnsi="Arial" w:cs="Arial"/>
          <w:sz w:val="24"/>
          <w:szCs w:val="24"/>
        </w:rPr>
      </w:pPr>
    </w:p>
    <w:p w14:paraId="6BF65005" w14:textId="77777777" w:rsidR="00E25D6E" w:rsidRDefault="00E25D6E" w:rsidP="00E25D6E">
      <w:pPr>
        <w:spacing w:after="0" w:line="240" w:lineRule="auto"/>
        <w:ind w:left="1425"/>
        <w:jc w:val="both"/>
        <w:rPr>
          <w:rFonts w:ascii="Arial" w:hAnsi="Arial" w:cs="Arial"/>
          <w:sz w:val="24"/>
          <w:szCs w:val="24"/>
        </w:rPr>
      </w:pPr>
    </w:p>
    <w:p w14:paraId="6368B1BF" w14:textId="77777777" w:rsidR="00E25D6E" w:rsidRDefault="00E25D6E" w:rsidP="00E25D6E">
      <w:pPr>
        <w:pStyle w:val="Nadpis6"/>
        <w:rPr>
          <w:rFonts w:ascii="Arial" w:hAnsi="Arial" w:cs="Arial"/>
          <w:b/>
          <w:color w:val="auto"/>
          <w:sz w:val="24"/>
        </w:rPr>
      </w:pPr>
      <w:r>
        <w:rPr>
          <w:rFonts w:ascii="Arial" w:hAnsi="Arial" w:cs="Arial"/>
          <w:b/>
          <w:color w:val="auto"/>
          <w:sz w:val="24"/>
        </w:rPr>
        <w:lastRenderedPageBreak/>
        <w:t>Vízia ŠI</w:t>
      </w:r>
    </w:p>
    <w:p w14:paraId="4277D5D0" w14:textId="77777777" w:rsidR="00E25D6E" w:rsidRDefault="00E25D6E" w:rsidP="00E25D6E">
      <w:pPr>
        <w:ind w:firstLine="708"/>
        <w:jc w:val="both"/>
        <w:rPr>
          <w:rFonts w:ascii="Arial" w:hAnsi="Arial" w:cs="Arial"/>
          <w:sz w:val="24"/>
          <w:szCs w:val="24"/>
        </w:rPr>
      </w:pPr>
    </w:p>
    <w:p w14:paraId="0A5255D9" w14:textId="77777777" w:rsidR="00E25D6E" w:rsidRDefault="00E25D6E" w:rsidP="00E25D6E">
      <w:pPr>
        <w:ind w:firstLine="708"/>
        <w:jc w:val="both"/>
        <w:rPr>
          <w:rFonts w:ascii="Arial" w:hAnsi="Arial" w:cs="Arial"/>
          <w:sz w:val="24"/>
          <w:szCs w:val="24"/>
        </w:rPr>
      </w:pPr>
      <w:r>
        <w:rPr>
          <w:rFonts w:ascii="Arial" w:hAnsi="Arial" w:cs="Arial"/>
          <w:sz w:val="24"/>
          <w:szCs w:val="24"/>
        </w:rPr>
        <w:t>Byť uznávanou a  dôveryhodnou výchovno-vzdelávacou organizáciou patriacou medzi najlepšie v regióne, do ktorej žiaci radi prichádzajú, ktorá  každému žiakovi poskytne dobré podmienky pre zmysluplné  napĺňanie voľného času a kde každý môže byť kreatívny a  úspešný na ceste k poznaniu.</w:t>
      </w:r>
    </w:p>
    <w:p w14:paraId="13B40BAD" w14:textId="77777777" w:rsidR="00E25D6E" w:rsidRDefault="00E25D6E" w:rsidP="00E25D6E">
      <w:pPr>
        <w:pStyle w:val="Nadpis6"/>
        <w:rPr>
          <w:rFonts w:ascii="Arial" w:hAnsi="Arial" w:cs="Arial"/>
          <w:b/>
          <w:color w:val="auto"/>
          <w:sz w:val="24"/>
          <w:szCs w:val="24"/>
        </w:rPr>
      </w:pPr>
      <w:r>
        <w:rPr>
          <w:rFonts w:ascii="Arial" w:hAnsi="Arial" w:cs="Arial"/>
          <w:b/>
          <w:color w:val="auto"/>
          <w:sz w:val="24"/>
          <w:szCs w:val="24"/>
        </w:rPr>
        <w:t>Poslanie  a zámery ŠI AG</w:t>
      </w:r>
    </w:p>
    <w:p w14:paraId="7D3094E8" w14:textId="77777777" w:rsidR="00E25D6E" w:rsidRDefault="00E25D6E" w:rsidP="00E25D6E">
      <w:pPr>
        <w:rPr>
          <w:rFonts w:ascii="Arial" w:hAnsi="Arial" w:cs="Arial"/>
          <w:b/>
          <w:sz w:val="24"/>
          <w:szCs w:val="24"/>
          <w:u w:val="single"/>
        </w:rPr>
      </w:pPr>
    </w:p>
    <w:p w14:paraId="4BCD76CD" w14:textId="77777777" w:rsidR="00E25D6E" w:rsidRDefault="00E25D6E" w:rsidP="00E25D6E">
      <w:pPr>
        <w:ind w:firstLine="360"/>
        <w:jc w:val="both"/>
        <w:rPr>
          <w:rFonts w:ascii="Arial" w:hAnsi="Arial" w:cs="Arial"/>
          <w:sz w:val="24"/>
          <w:szCs w:val="24"/>
        </w:rPr>
      </w:pPr>
      <w:r>
        <w:rPr>
          <w:rFonts w:ascii="Arial" w:hAnsi="Arial" w:cs="Arial"/>
          <w:sz w:val="24"/>
          <w:szCs w:val="24"/>
        </w:rPr>
        <w:t>Našim poslaním je:</w:t>
      </w:r>
    </w:p>
    <w:p w14:paraId="24536D51" w14:textId="77777777" w:rsidR="00E25D6E" w:rsidRDefault="00E25D6E" w:rsidP="00E25D6E">
      <w:pPr>
        <w:numPr>
          <w:ilvl w:val="0"/>
          <w:numId w:val="4"/>
        </w:numPr>
        <w:spacing w:after="0" w:line="360" w:lineRule="auto"/>
        <w:jc w:val="both"/>
        <w:rPr>
          <w:rFonts w:ascii="Arial" w:hAnsi="Arial" w:cs="Arial"/>
          <w:sz w:val="24"/>
          <w:szCs w:val="24"/>
        </w:rPr>
      </w:pPr>
      <w:r>
        <w:rPr>
          <w:rFonts w:ascii="Arial" w:hAnsi="Arial" w:cs="Arial"/>
          <w:sz w:val="24"/>
          <w:szCs w:val="24"/>
        </w:rPr>
        <w:t>byť moderným voľnočasových školským zariadením, ktoré poskytuje ubytovanie</w:t>
      </w:r>
    </w:p>
    <w:p w14:paraId="2F9583E9" w14:textId="77777777" w:rsidR="00E25D6E" w:rsidRDefault="00E25D6E" w:rsidP="00E25D6E">
      <w:pPr>
        <w:numPr>
          <w:ilvl w:val="0"/>
          <w:numId w:val="4"/>
        </w:numPr>
        <w:spacing w:after="0" w:line="360" w:lineRule="auto"/>
        <w:jc w:val="both"/>
        <w:rPr>
          <w:rFonts w:ascii="Arial" w:hAnsi="Arial" w:cs="Arial"/>
          <w:sz w:val="24"/>
          <w:szCs w:val="24"/>
        </w:rPr>
      </w:pPr>
      <w:r>
        <w:rPr>
          <w:rFonts w:ascii="Arial" w:hAnsi="Arial" w:cs="Arial"/>
          <w:sz w:val="24"/>
          <w:szCs w:val="24"/>
        </w:rPr>
        <w:t>a stravu zákazníkom (žiakom) študujúcim na stredných  školách, ktorí tu prichádza za vzdelaním zo širokého okolia,</w:t>
      </w:r>
    </w:p>
    <w:p w14:paraId="15F24010" w14:textId="77777777" w:rsidR="00E25D6E" w:rsidRDefault="00E25D6E" w:rsidP="00E25D6E">
      <w:pPr>
        <w:numPr>
          <w:ilvl w:val="0"/>
          <w:numId w:val="4"/>
        </w:numPr>
        <w:spacing w:after="0" w:line="360" w:lineRule="auto"/>
        <w:jc w:val="both"/>
        <w:rPr>
          <w:rFonts w:ascii="Arial" w:hAnsi="Arial" w:cs="Arial"/>
          <w:sz w:val="24"/>
          <w:szCs w:val="24"/>
        </w:rPr>
      </w:pPr>
      <w:r>
        <w:rPr>
          <w:rFonts w:ascii="Arial" w:hAnsi="Arial" w:cs="Arial"/>
          <w:sz w:val="24"/>
          <w:szCs w:val="24"/>
        </w:rPr>
        <w:t>individuálne pristupovať k zákazníkom pri uspokojovaní ich potrieb,</w:t>
      </w:r>
    </w:p>
    <w:p w14:paraId="0990650E" w14:textId="77777777" w:rsidR="00E25D6E" w:rsidRDefault="00E25D6E" w:rsidP="00E25D6E">
      <w:pPr>
        <w:numPr>
          <w:ilvl w:val="0"/>
          <w:numId w:val="4"/>
        </w:numPr>
        <w:spacing w:after="0" w:line="360" w:lineRule="auto"/>
        <w:jc w:val="both"/>
        <w:rPr>
          <w:rFonts w:ascii="Arial" w:hAnsi="Arial" w:cs="Arial"/>
          <w:sz w:val="24"/>
          <w:szCs w:val="24"/>
        </w:rPr>
      </w:pPr>
      <w:r>
        <w:rPr>
          <w:rFonts w:ascii="Arial" w:hAnsi="Arial" w:cs="Arial"/>
          <w:sz w:val="24"/>
          <w:szCs w:val="24"/>
        </w:rPr>
        <w:t>vyberať kompetentných pedagogických zamestnancov, ktorí spĺňajú požiadavky ŠI AG na VVČ,</w:t>
      </w:r>
    </w:p>
    <w:p w14:paraId="03818941" w14:textId="77777777" w:rsidR="00E25D6E" w:rsidRDefault="00E25D6E" w:rsidP="00E25D6E">
      <w:pPr>
        <w:numPr>
          <w:ilvl w:val="0"/>
          <w:numId w:val="4"/>
        </w:numPr>
        <w:spacing w:after="0" w:line="360" w:lineRule="auto"/>
        <w:jc w:val="both"/>
        <w:rPr>
          <w:rFonts w:ascii="Arial" w:hAnsi="Arial" w:cs="Arial"/>
          <w:sz w:val="24"/>
          <w:szCs w:val="24"/>
        </w:rPr>
      </w:pPr>
      <w:r>
        <w:rPr>
          <w:rFonts w:ascii="Arial" w:hAnsi="Arial" w:cs="Arial"/>
          <w:sz w:val="24"/>
          <w:szCs w:val="24"/>
        </w:rPr>
        <w:t>vyberať nepedagogických zamestnancov v súlade s požiadavkami na kvalitu ich práce,</w:t>
      </w:r>
    </w:p>
    <w:p w14:paraId="1B7B3AD0" w14:textId="77777777" w:rsidR="00E25D6E" w:rsidRDefault="00E25D6E" w:rsidP="00E25D6E">
      <w:pPr>
        <w:numPr>
          <w:ilvl w:val="0"/>
          <w:numId w:val="4"/>
        </w:numPr>
        <w:spacing w:after="0" w:line="360" w:lineRule="auto"/>
        <w:jc w:val="both"/>
        <w:rPr>
          <w:rFonts w:ascii="Arial" w:hAnsi="Arial" w:cs="Arial"/>
          <w:sz w:val="24"/>
          <w:szCs w:val="24"/>
        </w:rPr>
      </w:pPr>
      <w:r>
        <w:rPr>
          <w:rFonts w:ascii="Arial" w:hAnsi="Arial" w:cs="Arial"/>
          <w:sz w:val="24"/>
          <w:szCs w:val="24"/>
        </w:rPr>
        <w:t>objektívne a pohotovo poskytovať informácie zákazníkom (žiaci, záujemcovia  o ubytovanie a stravovanie),</w:t>
      </w:r>
    </w:p>
    <w:p w14:paraId="618BF9E1" w14:textId="77777777" w:rsidR="00E25D6E" w:rsidRDefault="00E25D6E" w:rsidP="00E25D6E">
      <w:pPr>
        <w:numPr>
          <w:ilvl w:val="0"/>
          <w:numId w:val="4"/>
        </w:numPr>
        <w:spacing w:after="0" w:line="360" w:lineRule="auto"/>
        <w:jc w:val="both"/>
        <w:rPr>
          <w:rFonts w:ascii="Arial" w:hAnsi="Arial" w:cs="Arial"/>
          <w:sz w:val="24"/>
          <w:szCs w:val="24"/>
        </w:rPr>
      </w:pPr>
      <w:r>
        <w:rPr>
          <w:rFonts w:ascii="Arial" w:hAnsi="Arial" w:cs="Arial"/>
          <w:sz w:val="24"/>
          <w:szCs w:val="24"/>
        </w:rPr>
        <w:t>individuálne pristupovať k zákazníkom pri uspokojovaní ich potrieb,</w:t>
      </w:r>
    </w:p>
    <w:p w14:paraId="51FE0F0B" w14:textId="77777777" w:rsidR="00E25D6E" w:rsidRDefault="00E25D6E" w:rsidP="00E25D6E">
      <w:pPr>
        <w:numPr>
          <w:ilvl w:val="0"/>
          <w:numId w:val="4"/>
        </w:numPr>
        <w:spacing w:after="0" w:line="360" w:lineRule="auto"/>
        <w:jc w:val="both"/>
        <w:rPr>
          <w:rFonts w:ascii="Arial" w:hAnsi="Arial" w:cs="Arial"/>
          <w:sz w:val="24"/>
          <w:szCs w:val="24"/>
        </w:rPr>
      </w:pPr>
      <w:r>
        <w:rPr>
          <w:rFonts w:ascii="Arial" w:hAnsi="Arial" w:cs="Arial"/>
          <w:sz w:val="24"/>
          <w:szCs w:val="24"/>
        </w:rPr>
        <w:t>účinne motivovať zamestnancov ku kvalite vo VVČ a s ňou súvisiacich procesov,</w:t>
      </w:r>
    </w:p>
    <w:p w14:paraId="1A93FED4" w14:textId="77777777" w:rsidR="00E25D6E" w:rsidRDefault="00E25D6E" w:rsidP="00E25D6E">
      <w:pPr>
        <w:numPr>
          <w:ilvl w:val="0"/>
          <w:numId w:val="4"/>
        </w:numPr>
        <w:spacing w:after="0" w:line="360" w:lineRule="auto"/>
        <w:jc w:val="both"/>
        <w:rPr>
          <w:rFonts w:ascii="Arial" w:hAnsi="Arial" w:cs="Arial"/>
          <w:sz w:val="24"/>
          <w:szCs w:val="24"/>
        </w:rPr>
      </w:pPr>
      <w:r>
        <w:rPr>
          <w:rFonts w:ascii="Arial" w:hAnsi="Arial" w:cs="Arial"/>
          <w:sz w:val="24"/>
          <w:szCs w:val="24"/>
        </w:rPr>
        <w:t>starostlivo sa pripravovať na prácu a realizovať ju v súlade s požiadavkami právnych predpisov  platných v ŠI AG,</w:t>
      </w:r>
    </w:p>
    <w:p w14:paraId="3AA3B8B9" w14:textId="77777777" w:rsidR="00E25D6E" w:rsidRDefault="00E25D6E" w:rsidP="00E25D6E">
      <w:pPr>
        <w:numPr>
          <w:ilvl w:val="0"/>
          <w:numId w:val="4"/>
        </w:numPr>
        <w:spacing w:after="0" w:line="360" w:lineRule="auto"/>
        <w:jc w:val="both"/>
        <w:rPr>
          <w:rFonts w:ascii="Arial" w:hAnsi="Arial" w:cs="Arial"/>
          <w:sz w:val="24"/>
          <w:szCs w:val="24"/>
        </w:rPr>
      </w:pPr>
      <w:r>
        <w:rPr>
          <w:rFonts w:ascii="Arial" w:hAnsi="Arial" w:cs="Arial"/>
          <w:sz w:val="24"/>
          <w:szCs w:val="24"/>
        </w:rPr>
        <w:t xml:space="preserve">kontrolovať efektívne kvalitu vo všetkých etapách prípravy a realizácie, </w:t>
      </w:r>
    </w:p>
    <w:p w14:paraId="35F26368" w14:textId="77777777" w:rsidR="00E25D6E" w:rsidRDefault="00E25D6E" w:rsidP="00E25D6E">
      <w:pPr>
        <w:numPr>
          <w:ilvl w:val="0"/>
          <w:numId w:val="4"/>
        </w:numPr>
        <w:spacing w:after="0" w:line="360" w:lineRule="auto"/>
        <w:jc w:val="both"/>
        <w:rPr>
          <w:rFonts w:ascii="Arial" w:hAnsi="Arial" w:cs="Arial"/>
          <w:sz w:val="24"/>
          <w:szCs w:val="24"/>
        </w:rPr>
      </w:pPr>
      <w:r>
        <w:rPr>
          <w:rFonts w:ascii="Arial" w:hAnsi="Arial" w:cs="Arial"/>
          <w:sz w:val="24"/>
          <w:szCs w:val="24"/>
        </w:rPr>
        <w:t>všestranne a harmonicky rozvíjať osobnosť žiakov mimo vyučovania, keď  sú mimo priameho vplyvu rodiny a nahradiť im domáce prostredie,</w:t>
      </w:r>
    </w:p>
    <w:p w14:paraId="2EDC4A39" w14:textId="77777777" w:rsidR="00E25D6E" w:rsidRDefault="00E25D6E" w:rsidP="00E25D6E">
      <w:pPr>
        <w:numPr>
          <w:ilvl w:val="0"/>
          <w:numId w:val="4"/>
        </w:numPr>
        <w:spacing w:after="0" w:line="360" w:lineRule="auto"/>
        <w:jc w:val="both"/>
        <w:rPr>
          <w:rFonts w:ascii="Arial" w:hAnsi="Arial" w:cs="Arial"/>
          <w:sz w:val="24"/>
          <w:szCs w:val="24"/>
        </w:rPr>
      </w:pPr>
      <w:r>
        <w:rPr>
          <w:rFonts w:ascii="Arial" w:hAnsi="Arial" w:cs="Arial"/>
          <w:sz w:val="24"/>
          <w:szCs w:val="24"/>
        </w:rPr>
        <w:t xml:space="preserve">umožňovať  zmysluplné využitie voľného času žiakov v rámci využívania nových aktívnych a neformálnych  prístupov v  humanizácii výchovno-vzdelávacieho procesu v spolupráci s rodičmi a školou, </w:t>
      </w:r>
    </w:p>
    <w:p w14:paraId="54184472" w14:textId="77777777" w:rsidR="00E25D6E" w:rsidRDefault="00E25D6E" w:rsidP="00E25D6E">
      <w:pPr>
        <w:numPr>
          <w:ilvl w:val="0"/>
          <w:numId w:val="4"/>
        </w:numPr>
        <w:spacing w:after="0" w:line="360" w:lineRule="auto"/>
        <w:jc w:val="both"/>
        <w:rPr>
          <w:rFonts w:ascii="Arial" w:hAnsi="Arial" w:cs="Arial"/>
          <w:sz w:val="24"/>
          <w:szCs w:val="24"/>
        </w:rPr>
      </w:pPr>
      <w:r>
        <w:rPr>
          <w:rFonts w:ascii="Arial" w:hAnsi="Arial" w:cs="Arial"/>
          <w:sz w:val="24"/>
          <w:szCs w:val="24"/>
        </w:rPr>
        <w:t>pomáhať žiakom vytvárať si vlastný hodnotový systém za pomoci tvorivého            hľadania a vychovať takého človeka, ktorý bude žiť v harmónii so svojím okolím.</w:t>
      </w:r>
    </w:p>
    <w:p w14:paraId="4206BE27" w14:textId="77777777" w:rsidR="00E25D6E" w:rsidRDefault="00E25D6E" w:rsidP="00E25D6E">
      <w:pPr>
        <w:spacing w:after="0" w:line="360" w:lineRule="auto"/>
        <w:ind w:left="720"/>
        <w:jc w:val="both"/>
        <w:rPr>
          <w:rFonts w:ascii="Arial" w:hAnsi="Arial" w:cs="Arial"/>
          <w:sz w:val="24"/>
          <w:szCs w:val="24"/>
        </w:rPr>
      </w:pPr>
    </w:p>
    <w:p w14:paraId="17B9B7DC" w14:textId="40FDBF33" w:rsidR="00E25D6E" w:rsidRDefault="0082401C" w:rsidP="00E25D6E">
      <w:pPr>
        <w:jc w:val="both"/>
        <w:rPr>
          <w:rFonts w:ascii="Arial" w:hAnsi="Arial" w:cs="Arial"/>
          <w:b/>
          <w:bCs/>
          <w:i/>
          <w:sz w:val="24"/>
          <w:szCs w:val="24"/>
        </w:rPr>
      </w:pPr>
      <w:r>
        <w:rPr>
          <w:rFonts w:ascii="Arial" w:hAnsi="Arial" w:cs="Arial"/>
          <w:b/>
          <w:i/>
          <w:sz w:val="24"/>
          <w:szCs w:val="24"/>
        </w:rPr>
        <w:lastRenderedPageBreak/>
        <w:t>Strategické priority v rozvoji práce s mládežou</w:t>
      </w:r>
    </w:p>
    <w:p w14:paraId="4ACF36A8" w14:textId="77777777" w:rsidR="00E25D6E" w:rsidRDefault="00E25D6E" w:rsidP="00E25D6E">
      <w:pPr>
        <w:jc w:val="both"/>
        <w:rPr>
          <w:rFonts w:ascii="Arial" w:hAnsi="Arial" w:cs="Arial"/>
          <w:b/>
        </w:rPr>
      </w:pPr>
    </w:p>
    <w:p w14:paraId="587EFBD7" w14:textId="69A30C4B" w:rsidR="0082401C" w:rsidRDefault="0082401C" w:rsidP="00E25D6E">
      <w:pPr>
        <w:pStyle w:val="Zkladntext3"/>
        <w:ind w:firstLine="708"/>
        <w:rPr>
          <w:rFonts w:ascii="Arial" w:hAnsi="Arial" w:cs="Arial"/>
          <w:bCs/>
          <w:sz w:val="24"/>
          <w:szCs w:val="24"/>
        </w:rPr>
      </w:pPr>
      <w:r>
        <w:rPr>
          <w:rFonts w:ascii="Arial" w:hAnsi="Arial" w:cs="Arial"/>
          <w:bCs/>
          <w:sz w:val="24"/>
          <w:szCs w:val="24"/>
        </w:rPr>
        <w:t xml:space="preserve">Našou víziou je školský internát, v ktorou sa žiaci aktívne zapájajú do diania v spoločnosti, podieľajú sa na rozhodovaní a prispievajú tak k pozitívnej zmene.  </w:t>
      </w:r>
    </w:p>
    <w:p w14:paraId="44E400FF" w14:textId="77777777" w:rsidR="0082401C" w:rsidRDefault="0082401C" w:rsidP="00E25D6E">
      <w:pPr>
        <w:pStyle w:val="Zkladntext3"/>
        <w:ind w:firstLine="708"/>
        <w:rPr>
          <w:rFonts w:ascii="Arial" w:hAnsi="Arial" w:cs="Arial"/>
          <w:bCs/>
          <w:sz w:val="24"/>
          <w:szCs w:val="24"/>
        </w:rPr>
      </w:pPr>
      <w:r>
        <w:rPr>
          <w:rFonts w:ascii="Arial" w:hAnsi="Arial" w:cs="Arial"/>
          <w:bCs/>
          <w:sz w:val="24"/>
          <w:szCs w:val="24"/>
        </w:rPr>
        <w:t>Uvedené chceme dosiahnuť inovatívnym vzdelávaním a výchovou mládeže k aktívnemu občianstvu a participácii, podnikavosti, rozvojom kritického myslenia, posilňovaním psychickej a fyzickej odolnosti a podporou sociálnej inklúzie.</w:t>
      </w:r>
    </w:p>
    <w:p w14:paraId="07C2E1FD" w14:textId="77777777" w:rsidR="00EE307C" w:rsidRDefault="0082401C" w:rsidP="00E25D6E">
      <w:pPr>
        <w:pStyle w:val="Zkladntext3"/>
        <w:ind w:firstLine="708"/>
        <w:rPr>
          <w:rFonts w:ascii="Arial" w:hAnsi="Arial" w:cs="Arial"/>
          <w:bCs/>
          <w:sz w:val="24"/>
          <w:szCs w:val="24"/>
        </w:rPr>
      </w:pPr>
      <w:r>
        <w:rPr>
          <w:rFonts w:ascii="Arial" w:hAnsi="Arial" w:cs="Arial"/>
          <w:bCs/>
          <w:sz w:val="24"/>
          <w:szCs w:val="24"/>
        </w:rPr>
        <w:t>Pri prá</w:t>
      </w:r>
      <w:r w:rsidR="00EE307C">
        <w:rPr>
          <w:rFonts w:ascii="Arial" w:hAnsi="Arial" w:cs="Arial"/>
          <w:bCs/>
          <w:sz w:val="24"/>
          <w:szCs w:val="24"/>
        </w:rPr>
        <w:t>ci so žiakmi ŠI chceme uplatňovať nasledovné princípy:</w:t>
      </w:r>
    </w:p>
    <w:p w14:paraId="75C5FF5D" w14:textId="57D7E08E" w:rsidR="00EE307C" w:rsidRDefault="00EE307C" w:rsidP="00EE307C">
      <w:pPr>
        <w:pStyle w:val="Zkladntext3"/>
        <w:numPr>
          <w:ilvl w:val="0"/>
          <w:numId w:val="41"/>
        </w:numPr>
        <w:ind w:left="709"/>
        <w:rPr>
          <w:rFonts w:ascii="Arial" w:hAnsi="Arial" w:cs="Arial"/>
          <w:bCs/>
          <w:sz w:val="24"/>
          <w:szCs w:val="24"/>
        </w:rPr>
      </w:pPr>
      <w:r>
        <w:rPr>
          <w:rFonts w:ascii="Arial" w:hAnsi="Arial" w:cs="Arial"/>
          <w:bCs/>
          <w:sz w:val="24"/>
          <w:szCs w:val="24"/>
        </w:rPr>
        <w:t>Participácia</w:t>
      </w:r>
    </w:p>
    <w:p w14:paraId="0B0E78F1" w14:textId="21CF372E" w:rsidR="00EE307C" w:rsidRDefault="00EE307C" w:rsidP="00EE307C">
      <w:pPr>
        <w:pStyle w:val="Zkladntext3"/>
        <w:numPr>
          <w:ilvl w:val="0"/>
          <w:numId w:val="41"/>
        </w:numPr>
        <w:ind w:left="709"/>
        <w:rPr>
          <w:rFonts w:ascii="Arial" w:hAnsi="Arial" w:cs="Arial"/>
          <w:bCs/>
          <w:sz w:val="24"/>
          <w:szCs w:val="24"/>
        </w:rPr>
      </w:pPr>
      <w:r>
        <w:rPr>
          <w:rFonts w:ascii="Arial" w:hAnsi="Arial" w:cs="Arial"/>
          <w:bCs/>
          <w:sz w:val="24"/>
          <w:szCs w:val="24"/>
        </w:rPr>
        <w:t>Kooperácia</w:t>
      </w:r>
    </w:p>
    <w:p w14:paraId="525AAE96" w14:textId="260F2E06" w:rsidR="00EE307C" w:rsidRDefault="00EE307C" w:rsidP="00EE307C">
      <w:pPr>
        <w:pStyle w:val="Zkladntext3"/>
        <w:numPr>
          <w:ilvl w:val="0"/>
          <w:numId w:val="41"/>
        </w:numPr>
        <w:ind w:left="709"/>
        <w:rPr>
          <w:rFonts w:ascii="Arial" w:hAnsi="Arial" w:cs="Arial"/>
          <w:bCs/>
          <w:sz w:val="24"/>
          <w:szCs w:val="24"/>
        </w:rPr>
      </w:pPr>
      <w:r>
        <w:rPr>
          <w:rFonts w:ascii="Arial" w:hAnsi="Arial" w:cs="Arial"/>
          <w:bCs/>
          <w:sz w:val="24"/>
          <w:szCs w:val="24"/>
        </w:rPr>
        <w:t>Inklúzia</w:t>
      </w:r>
    </w:p>
    <w:p w14:paraId="512EE99B" w14:textId="0ACBA3CA" w:rsidR="00EE307C" w:rsidRDefault="00EE307C" w:rsidP="00EE307C">
      <w:pPr>
        <w:pStyle w:val="Zkladntext3"/>
        <w:numPr>
          <w:ilvl w:val="0"/>
          <w:numId w:val="41"/>
        </w:numPr>
        <w:ind w:left="709"/>
        <w:rPr>
          <w:rFonts w:ascii="Arial" w:hAnsi="Arial" w:cs="Arial"/>
          <w:bCs/>
          <w:sz w:val="24"/>
          <w:szCs w:val="24"/>
        </w:rPr>
      </w:pPr>
      <w:r>
        <w:rPr>
          <w:rFonts w:ascii="Arial" w:hAnsi="Arial" w:cs="Arial"/>
          <w:bCs/>
          <w:sz w:val="24"/>
          <w:szCs w:val="24"/>
        </w:rPr>
        <w:t>Systematickosť</w:t>
      </w:r>
    </w:p>
    <w:p w14:paraId="2F1B904F" w14:textId="51CB5F95" w:rsidR="0082401C" w:rsidRDefault="00EE307C" w:rsidP="00EE307C">
      <w:pPr>
        <w:pStyle w:val="Zkladntext3"/>
        <w:numPr>
          <w:ilvl w:val="0"/>
          <w:numId w:val="41"/>
        </w:numPr>
        <w:ind w:left="709"/>
        <w:rPr>
          <w:rFonts w:ascii="Arial" w:hAnsi="Arial" w:cs="Arial"/>
          <w:bCs/>
          <w:sz w:val="24"/>
          <w:szCs w:val="24"/>
        </w:rPr>
      </w:pPr>
      <w:r>
        <w:rPr>
          <w:rFonts w:ascii="Arial" w:hAnsi="Arial" w:cs="Arial"/>
          <w:bCs/>
          <w:sz w:val="24"/>
          <w:szCs w:val="24"/>
        </w:rPr>
        <w:t xml:space="preserve">kvalita </w:t>
      </w:r>
      <w:r w:rsidR="0082401C">
        <w:rPr>
          <w:rFonts w:ascii="Arial" w:hAnsi="Arial" w:cs="Arial"/>
          <w:bCs/>
          <w:sz w:val="24"/>
          <w:szCs w:val="24"/>
        </w:rPr>
        <w:t xml:space="preserve">     </w:t>
      </w:r>
    </w:p>
    <w:p w14:paraId="0A70ACAB" w14:textId="619CD407" w:rsidR="00E25D6E" w:rsidRDefault="00E25D6E" w:rsidP="00E25D6E">
      <w:pPr>
        <w:pStyle w:val="Zkladntext3"/>
        <w:ind w:firstLine="708"/>
        <w:rPr>
          <w:rFonts w:ascii="Arial" w:hAnsi="Arial" w:cs="Arial"/>
          <w:bCs/>
          <w:sz w:val="24"/>
          <w:szCs w:val="24"/>
        </w:rPr>
      </w:pPr>
      <w:r>
        <w:rPr>
          <w:rFonts w:ascii="Arial" w:hAnsi="Arial" w:cs="Arial"/>
          <w:bCs/>
          <w:sz w:val="24"/>
          <w:szCs w:val="24"/>
        </w:rPr>
        <w:t>Vedenie ŠI AG je presvedčené, že základom svojej  úspešnosti  je sústavné plnenie  požiadaviek a očakávaní našich zákazníkov. Na základe tohto poznania ŠI AG stanovuje  tieto zásady politiky kvality:</w:t>
      </w:r>
    </w:p>
    <w:p w14:paraId="1F9CC33C" w14:textId="77777777" w:rsidR="00E25D6E" w:rsidRDefault="00E25D6E" w:rsidP="0082401C">
      <w:pPr>
        <w:numPr>
          <w:ilvl w:val="0"/>
          <w:numId w:val="5"/>
        </w:numPr>
        <w:spacing w:after="0" w:line="240" w:lineRule="auto"/>
        <w:ind w:left="714" w:hanging="357"/>
        <w:contextualSpacing/>
        <w:jc w:val="both"/>
        <w:rPr>
          <w:rFonts w:ascii="Arial" w:hAnsi="Arial" w:cs="Arial"/>
          <w:sz w:val="24"/>
          <w:szCs w:val="24"/>
        </w:rPr>
      </w:pPr>
      <w:r>
        <w:rPr>
          <w:rFonts w:ascii="Arial" w:hAnsi="Arial" w:cs="Arial"/>
          <w:sz w:val="24"/>
          <w:szCs w:val="24"/>
        </w:rPr>
        <w:t>komunikácia so zákazníkmi</w:t>
      </w:r>
    </w:p>
    <w:p w14:paraId="5BFAA797" w14:textId="77777777" w:rsidR="00E25D6E" w:rsidRDefault="00E25D6E" w:rsidP="0082401C">
      <w:pPr>
        <w:numPr>
          <w:ilvl w:val="0"/>
          <w:numId w:val="5"/>
        </w:numPr>
        <w:spacing w:after="0" w:line="240" w:lineRule="auto"/>
        <w:ind w:left="714" w:hanging="357"/>
        <w:contextualSpacing/>
        <w:jc w:val="both"/>
        <w:rPr>
          <w:rFonts w:ascii="Arial" w:hAnsi="Arial" w:cs="Arial"/>
          <w:sz w:val="24"/>
          <w:szCs w:val="24"/>
        </w:rPr>
      </w:pPr>
      <w:r>
        <w:rPr>
          <w:rFonts w:ascii="Arial" w:hAnsi="Arial" w:cs="Arial"/>
          <w:sz w:val="24"/>
          <w:szCs w:val="24"/>
        </w:rPr>
        <w:t>objektívnosť a pohotovosť poskytovaných informácií</w:t>
      </w:r>
    </w:p>
    <w:p w14:paraId="39FC410B" w14:textId="77777777" w:rsidR="00E25D6E" w:rsidRDefault="00E25D6E" w:rsidP="0082401C">
      <w:pPr>
        <w:numPr>
          <w:ilvl w:val="0"/>
          <w:numId w:val="5"/>
        </w:numPr>
        <w:spacing w:after="0" w:line="240" w:lineRule="auto"/>
        <w:ind w:left="714" w:hanging="357"/>
        <w:contextualSpacing/>
        <w:jc w:val="both"/>
        <w:rPr>
          <w:rFonts w:ascii="Arial" w:hAnsi="Arial" w:cs="Arial"/>
          <w:sz w:val="24"/>
          <w:szCs w:val="24"/>
        </w:rPr>
      </w:pPr>
      <w:r>
        <w:rPr>
          <w:rFonts w:ascii="Arial" w:hAnsi="Arial" w:cs="Arial"/>
          <w:sz w:val="24"/>
          <w:szCs w:val="24"/>
        </w:rPr>
        <w:t>individuálny prístup k zákazníkom pri uspokojovaní ich potrieb</w:t>
      </w:r>
    </w:p>
    <w:p w14:paraId="1D582022" w14:textId="77777777" w:rsidR="00E25D6E" w:rsidRDefault="00E25D6E" w:rsidP="0082401C">
      <w:pPr>
        <w:numPr>
          <w:ilvl w:val="0"/>
          <w:numId w:val="5"/>
        </w:numPr>
        <w:spacing w:after="0" w:line="240" w:lineRule="auto"/>
        <w:ind w:left="714" w:hanging="357"/>
        <w:contextualSpacing/>
        <w:jc w:val="both"/>
        <w:rPr>
          <w:rFonts w:ascii="Arial" w:hAnsi="Arial" w:cs="Arial"/>
          <w:sz w:val="24"/>
          <w:szCs w:val="24"/>
        </w:rPr>
      </w:pPr>
      <w:r>
        <w:rPr>
          <w:rFonts w:ascii="Arial" w:hAnsi="Arial" w:cs="Arial"/>
          <w:sz w:val="24"/>
          <w:szCs w:val="24"/>
        </w:rPr>
        <w:t>výber optimálnych postupov vo výchovno-vzdelávacej činnosti v danom legislatívnom prostredí</w:t>
      </w:r>
    </w:p>
    <w:p w14:paraId="58D589B9" w14:textId="77777777" w:rsidR="00E25D6E" w:rsidRDefault="00E25D6E" w:rsidP="0082401C">
      <w:pPr>
        <w:numPr>
          <w:ilvl w:val="0"/>
          <w:numId w:val="5"/>
        </w:numPr>
        <w:spacing w:after="0" w:line="240" w:lineRule="auto"/>
        <w:ind w:left="714" w:hanging="357"/>
        <w:contextualSpacing/>
        <w:jc w:val="both"/>
        <w:rPr>
          <w:rFonts w:ascii="Arial" w:hAnsi="Arial" w:cs="Arial"/>
          <w:sz w:val="24"/>
          <w:szCs w:val="24"/>
        </w:rPr>
      </w:pPr>
      <w:r>
        <w:rPr>
          <w:rFonts w:ascii="Arial" w:hAnsi="Arial" w:cs="Arial"/>
          <w:sz w:val="24"/>
          <w:szCs w:val="24"/>
        </w:rPr>
        <w:t xml:space="preserve">výber dodávateľov spĺňajúcich požiadavky </w:t>
      </w:r>
      <w:r>
        <w:rPr>
          <w:rFonts w:ascii="Arial" w:hAnsi="Arial" w:cs="Arial"/>
          <w:bCs/>
          <w:sz w:val="24"/>
          <w:szCs w:val="24"/>
        </w:rPr>
        <w:t xml:space="preserve">ŠI AG </w:t>
      </w:r>
      <w:r>
        <w:rPr>
          <w:rFonts w:ascii="Arial" w:hAnsi="Arial" w:cs="Arial"/>
          <w:sz w:val="24"/>
          <w:szCs w:val="24"/>
        </w:rPr>
        <w:t xml:space="preserve">v ubytovaní  a stravovaní   </w:t>
      </w:r>
    </w:p>
    <w:p w14:paraId="13116217" w14:textId="77777777" w:rsidR="00E25D6E" w:rsidRDefault="00E25D6E" w:rsidP="0082401C">
      <w:pPr>
        <w:numPr>
          <w:ilvl w:val="0"/>
          <w:numId w:val="5"/>
        </w:numPr>
        <w:spacing w:after="0" w:line="240" w:lineRule="auto"/>
        <w:ind w:left="714" w:hanging="357"/>
        <w:contextualSpacing/>
        <w:jc w:val="both"/>
        <w:rPr>
          <w:rFonts w:ascii="Arial" w:hAnsi="Arial" w:cs="Arial"/>
          <w:sz w:val="24"/>
          <w:szCs w:val="24"/>
        </w:rPr>
      </w:pPr>
      <w:r>
        <w:rPr>
          <w:rFonts w:ascii="Arial" w:hAnsi="Arial" w:cs="Arial"/>
          <w:sz w:val="24"/>
          <w:szCs w:val="24"/>
        </w:rPr>
        <w:t xml:space="preserve">výber kompetentných pedagogických zamestnancov spĺňajúcich požiadavky </w:t>
      </w:r>
      <w:r>
        <w:rPr>
          <w:rFonts w:ascii="Arial" w:hAnsi="Arial" w:cs="Arial"/>
          <w:bCs/>
          <w:sz w:val="24"/>
          <w:szCs w:val="24"/>
        </w:rPr>
        <w:t xml:space="preserve">ŠI AG </w:t>
      </w:r>
      <w:r>
        <w:rPr>
          <w:rFonts w:ascii="Arial" w:hAnsi="Arial" w:cs="Arial"/>
          <w:sz w:val="24"/>
          <w:szCs w:val="24"/>
        </w:rPr>
        <w:t xml:space="preserve">na  výchovno-vzdelávaciu činnosť    </w:t>
      </w:r>
    </w:p>
    <w:p w14:paraId="1CECC4B4" w14:textId="77777777" w:rsidR="00E25D6E" w:rsidRDefault="00E25D6E" w:rsidP="0082401C">
      <w:pPr>
        <w:numPr>
          <w:ilvl w:val="0"/>
          <w:numId w:val="5"/>
        </w:numPr>
        <w:spacing w:after="0" w:line="240" w:lineRule="auto"/>
        <w:ind w:left="714" w:hanging="357"/>
        <w:contextualSpacing/>
        <w:jc w:val="both"/>
        <w:rPr>
          <w:rFonts w:ascii="Arial" w:hAnsi="Arial" w:cs="Arial"/>
          <w:sz w:val="24"/>
          <w:szCs w:val="24"/>
        </w:rPr>
      </w:pPr>
      <w:r>
        <w:rPr>
          <w:rFonts w:ascii="Arial" w:hAnsi="Arial" w:cs="Arial"/>
          <w:sz w:val="24"/>
          <w:szCs w:val="24"/>
        </w:rPr>
        <w:t xml:space="preserve">výber nepedagogických zamestnancov </w:t>
      </w:r>
      <w:r>
        <w:rPr>
          <w:rFonts w:ascii="Arial" w:hAnsi="Arial" w:cs="Arial"/>
          <w:bCs/>
          <w:sz w:val="24"/>
          <w:szCs w:val="24"/>
        </w:rPr>
        <w:t xml:space="preserve">ŠI AG </w:t>
      </w:r>
      <w:r>
        <w:rPr>
          <w:rFonts w:ascii="Arial" w:hAnsi="Arial" w:cs="Arial"/>
          <w:sz w:val="24"/>
          <w:szCs w:val="24"/>
        </w:rPr>
        <w:t>v súlade s požiadavkami na kvalitu ich práce</w:t>
      </w:r>
    </w:p>
    <w:p w14:paraId="4242F7A5" w14:textId="77777777" w:rsidR="00E25D6E" w:rsidRDefault="00E25D6E" w:rsidP="0082401C">
      <w:pPr>
        <w:numPr>
          <w:ilvl w:val="0"/>
          <w:numId w:val="5"/>
        </w:numPr>
        <w:spacing w:after="0" w:line="240" w:lineRule="auto"/>
        <w:ind w:left="714" w:hanging="357"/>
        <w:contextualSpacing/>
        <w:jc w:val="both"/>
        <w:rPr>
          <w:rFonts w:ascii="Arial" w:hAnsi="Arial" w:cs="Arial"/>
          <w:sz w:val="24"/>
          <w:szCs w:val="24"/>
        </w:rPr>
      </w:pPr>
      <w:r>
        <w:rPr>
          <w:rFonts w:ascii="Arial" w:hAnsi="Arial" w:cs="Arial"/>
          <w:sz w:val="24"/>
          <w:szCs w:val="24"/>
        </w:rPr>
        <w:t>účinná motivácia zamestnancov ku kvalite vo VVČ a s ňou súvisiacich procesov</w:t>
      </w:r>
    </w:p>
    <w:p w14:paraId="1E234F02" w14:textId="77777777" w:rsidR="00E25D6E" w:rsidRDefault="00E25D6E" w:rsidP="0082401C">
      <w:pPr>
        <w:numPr>
          <w:ilvl w:val="0"/>
          <w:numId w:val="5"/>
        </w:numPr>
        <w:spacing w:after="0" w:line="240" w:lineRule="auto"/>
        <w:ind w:left="714" w:hanging="357"/>
        <w:contextualSpacing/>
        <w:jc w:val="both"/>
        <w:rPr>
          <w:rFonts w:ascii="Arial" w:hAnsi="Arial" w:cs="Arial"/>
          <w:sz w:val="24"/>
          <w:szCs w:val="24"/>
        </w:rPr>
      </w:pPr>
      <w:r>
        <w:rPr>
          <w:rFonts w:ascii="Arial" w:hAnsi="Arial" w:cs="Arial"/>
          <w:sz w:val="24"/>
          <w:szCs w:val="24"/>
        </w:rPr>
        <w:t xml:space="preserve">starostlivá príprava na prácu  a jej realizácia v súlade s požiadavkami  právnych predpisov platných v ŠI AG </w:t>
      </w:r>
    </w:p>
    <w:p w14:paraId="4B9ABFF1" w14:textId="77777777" w:rsidR="00E25D6E" w:rsidRDefault="00E25D6E" w:rsidP="0082401C">
      <w:pPr>
        <w:numPr>
          <w:ilvl w:val="0"/>
          <w:numId w:val="5"/>
        </w:numPr>
        <w:spacing w:after="0" w:line="240" w:lineRule="auto"/>
        <w:ind w:left="714" w:hanging="357"/>
        <w:contextualSpacing/>
        <w:jc w:val="both"/>
        <w:rPr>
          <w:rFonts w:ascii="Arial" w:hAnsi="Arial" w:cs="Arial"/>
          <w:sz w:val="24"/>
          <w:szCs w:val="24"/>
        </w:rPr>
      </w:pPr>
      <w:r>
        <w:rPr>
          <w:rFonts w:ascii="Arial" w:hAnsi="Arial" w:cs="Arial"/>
          <w:sz w:val="24"/>
          <w:szCs w:val="24"/>
        </w:rPr>
        <w:t xml:space="preserve">efektívna a náročná kontrola kvality vo všetkých etapách prípravy a realizácie </w:t>
      </w:r>
    </w:p>
    <w:p w14:paraId="0AC24D95" w14:textId="77777777" w:rsidR="00E25D6E" w:rsidRDefault="00E25D6E" w:rsidP="0082401C">
      <w:pPr>
        <w:numPr>
          <w:ilvl w:val="0"/>
          <w:numId w:val="5"/>
        </w:numPr>
        <w:spacing w:after="0" w:line="240" w:lineRule="auto"/>
        <w:ind w:left="714" w:hanging="357"/>
        <w:contextualSpacing/>
        <w:jc w:val="both"/>
        <w:rPr>
          <w:rFonts w:ascii="Arial" w:hAnsi="Arial" w:cs="Arial"/>
          <w:sz w:val="24"/>
          <w:szCs w:val="24"/>
        </w:rPr>
      </w:pPr>
      <w:r>
        <w:rPr>
          <w:rFonts w:ascii="Arial" w:hAnsi="Arial" w:cs="Arial"/>
          <w:sz w:val="24"/>
          <w:szCs w:val="24"/>
        </w:rPr>
        <w:t xml:space="preserve">priebežné hodnotenie a zlepšovanie systému kvality na všetkých úsekoch riadenia        </w:t>
      </w:r>
    </w:p>
    <w:p w14:paraId="5B26F61D" w14:textId="77777777" w:rsidR="00E25D6E" w:rsidRDefault="00E25D6E" w:rsidP="0082401C">
      <w:pPr>
        <w:pStyle w:val="Zkladntext3"/>
        <w:ind w:firstLine="708"/>
        <w:contextualSpacing/>
        <w:rPr>
          <w:rFonts w:cs="Arial"/>
          <w:bCs/>
          <w:sz w:val="24"/>
          <w:szCs w:val="24"/>
        </w:rPr>
      </w:pPr>
      <w:r>
        <w:rPr>
          <w:rFonts w:cs="Arial"/>
          <w:sz w:val="24"/>
          <w:szCs w:val="24"/>
        </w:rPr>
        <w:t xml:space="preserve">     </w:t>
      </w:r>
    </w:p>
    <w:p w14:paraId="00BC9E17" w14:textId="77777777" w:rsidR="00E25D6E" w:rsidRDefault="00E25D6E" w:rsidP="00EE307C">
      <w:pPr>
        <w:pStyle w:val="Zkladntext3"/>
        <w:contextualSpacing/>
        <w:rPr>
          <w:rFonts w:ascii="Arial" w:hAnsi="Arial" w:cs="Arial"/>
          <w:bCs/>
          <w:sz w:val="24"/>
          <w:szCs w:val="24"/>
        </w:rPr>
      </w:pPr>
      <w:r>
        <w:rPr>
          <w:rFonts w:ascii="Arial" w:hAnsi="Arial" w:cs="Arial"/>
          <w:bCs/>
          <w:sz w:val="24"/>
          <w:szCs w:val="24"/>
        </w:rPr>
        <w:tab/>
        <w:t xml:space="preserve">Vyššie uvedené zásady sú  záväzné pre všetkých zamestnancov ŠI AG. </w:t>
      </w:r>
    </w:p>
    <w:p w14:paraId="5F098CE1" w14:textId="77777777" w:rsidR="00E25D6E" w:rsidRDefault="00E25D6E" w:rsidP="00EE307C">
      <w:pPr>
        <w:pStyle w:val="Zkladntext3"/>
        <w:contextualSpacing/>
        <w:rPr>
          <w:rFonts w:ascii="Arial" w:hAnsi="Arial" w:cs="Arial"/>
          <w:sz w:val="24"/>
          <w:szCs w:val="24"/>
        </w:rPr>
      </w:pPr>
      <w:r>
        <w:rPr>
          <w:rFonts w:ascii="Arial" w:hAnsi="Arial" w:cs="Arial"/>
          <w:bCs/>
          <w:sz w:val="24"/>
          <w:szCs w:val="24"/>
        </w:rPr>
        <w:tab/>
        <w:t xml:space="preserve">Zamestnanec sa hlási k zodpovednosti za </w:t>
      </w:r>
      <w:r>
        <w:rPr>
          <w:rFonts w:ascii="Arial" w:hAnsi="Arial" w:cs="Arial"/>
          <w:sz w:val="24"/>
          <w:szCs w:val="24"/>
        </w:rPr>
        <w:t xml:space="preserve"> kvalitu svojej práce.</w:t>
      </w:r>
    </w:p>
    <w:p w14:paraId="0C6E7A3F" w14:textId="77777777" w:rsidR="00E25D6E" w:rsidRDefault="00E25D6E" w:rsidP="00EE307C">
      <w:pPr>
        <w:pStyle w:val="Zkladntext3"/>
        <w:contextualSpacing/>
        <w:rPr>
          <w:rFonts w:ascii="Arial" w:hAnsi="Arial" w:cs="Arial"/>
          <w:bCs/>
          <w:sz w:val="24"/>
          <w:szCs w:val="24"/>
        </w:rPr>
      </w:pPr>
      <w:r>
        <w:rPr>
          <w:rFonts w:ascii="Arial" w:hAnsi="Arial" w:cs="Arial"/>
          <w:sz w:val="24"/>
          <w:szCs w:val="24"/>
        </w:rPr>
        <w:tab/>
        <w:t xml:space="preserve">Vedenie </w:t>
      </w:r>
      <w:r>
        <w:rPr>
          <w:rFonts w:ascii="Arial" w:hAnsi="Arial" w:cs="Arial"/>
          <w:bCs/>
          <w:sz w:val="24"/>
          <w:szCs w:val="24"/>
        </w:rPr>
        <w:t>ŠI AG</w:t>
      </w:r>
      <w:r>
        <w:rPr>
          <w:rFonts w:ascii="Arial" w:hAnsi="Arial" w:cs="Arial"/>
          <w:sz w:val="24"/>
          <w:szCs w:val="24"/>
        </w:rPr>
        <w:t xml:space="preserve"> sa hlási k zodpovednosti za vytvorenie podmienok pre  kvalitné vykonávanie práce zamestnancov.</w:t>
      </w:r>
    </w:p>
    <w:p w14:paraId="05546E0D" w14:textId="77777777" w:rsidR="00E25D6E" w:rsidRDefault="00E25D6E" w:rsidP="00EE307C">
      <w:pPr>
        <w:contextualSpacing/>
        <w:jc w:val="both"/>
        <w:rPr>
          <w:rFonts w:ascii="Arial" w:hAnsi="Arial" w:cs="Arial"/>
          <w:sz w:val="24"/>
          <w:szCs w:val="24"/>
        </w:rPr>
      </w:pPr>
      <w:r>
        <w:rPr>
          <w:rFonts w:ascii="Arial" w:hAnsi="Arial" w:cs="Arial"/>
          <w:sz w:val="24"/>
          <w:szCs w:val="24"/>
        </w:rPr>
        <w:tab/>
        <w:t xml:space="preserve">Za uplatňovanie systému kvality ako aj za kvalitu všetkých činností zodpovedá riaditeľka </w:t>
      </w:r>
      <w:r>
        <w:rPr>
          <w:rFonts w:ascii="Arial" w:hAnsi="Arial" w:cs="Arial"/>
          <w:bCs/>
          <w:sz w:val="24"/>
          <w:szCs w:val="24"/>
        </w:rPr>
        <w:t>ŠI AG</w:t>
      </w:r>
      <w:r>
        <w:rPr>
          <w:rFonts w:ascii="Arial" w:hAnsi="Arial" w:cs="Arial"/>
          <w:sz w:val="24"/>
          <w:szCs w:val="24"/>
        </w:rPr>
        <w:t xml:space="preserve">. </w:t>
      </w:r>
    </w:p>
    <w:p w14:paraId="4F0FF6FD" w14:textId="77777777" w:rsidR="00EE307C" w:rsidRDefault="00E25D6E" w:rsidP="00EE307C">
      <w:pPr>
        <w:contextualSpacing/>
        <w:jc w:val="both"/>
        <w:rPr>
          <w:rFonts w:ascii="Arial" w:hAnsi="Arial" w:cs="Arial"/>
          <w:sz w:val="24"/>
          <w:szCs w:val="24"/>
        </w:rPr>
      </w:pPr>
      <w:r>
        <w:rPr>
          <w:rFonts w:ascii="Arial" w:hAnsi="Arial" w:cs="Arial"/>
          <w:sz w:val="24"/>
          <w:szCs w:val="24"/>
        </w:rPr>
        <w:tab/>
        <w:t xml:space="preserve">Zavedený, uplatňovaný a sústavne zdokonaľovaný systém kvality je vypracovaný v súlade s STN EN ISO 9000:2000 a spĺňa požiadavky STN EN ISO 9001:2008.  </w:t>
      </w:r>
    </w:p>
    <w:p w14:paraId="30633B08" w14:textId="57E6DF43" w:rsidR="00E25D6E" w:rsidRDefault="00E25D6E" w:rsidP="00EE307C">
      <w:pPr>
        <w:contextualSpacing/>
        <w:jc w:val="both"/>
        <w:rPr>
          <w:rFonts w:ascii="Arial" w:hAnsi="Arial" w:cs="Arial"/>
          <w:b/>
          <w:sz w:val="24"/>
          <w:szCs w:val="24"/>
        </w:rPr>
      </w:pPr>
      <w:r>
        <w:rPr>
          <w:sz w:val="24"/>
          <w:szCs w:val="24"/>
        </w:rPr>
        <w:tab/>
      </w:r>
      <w:r>
        <w:rPr>
          <w:rFonts w:ascii="Arial" w:hAnsi="Arial" w:cs="Arial"/>
          <w:sz w:val="24"/>
          <w:szCs w:val="24"/>
        </w:rPr>
        <w:t xml:space="preserve">Z politiky kvality vyplývajú aj nasledujúce zámery platné  pre všetky úseky ŠI </w:t>
      </w:r>
    </w:p>
    <w:p w14:paraId="7F58D27C" w14:textId="444AFD54" w:rsidR="00E25D6E" w:rsidRDefault="00E25D6E" w:rsidP="00E25D6E">
      <w:pPr>
        <w:pStyle w:val="Nadpis4"/>
        <w:rPr>
          <w:rFonts w:ascii="Arial" w:hAnsi="Arial" w:cs="Arial"/>
          <w:color w:val="auto"/>
          <w:sz w:val="24"/>
          <w:szCs w:val="24"/>
        </w:rPr>
      </w:pPr>
      <w:r>
        <w:rPr>
          <w:rFonts w:ascii="Arial" w:hAnsi="Arial" w:cs="Arial"/>
          <w:color w:val="auto"/>
          <w:sz w:val="24"/>
          <w:szCs w:val="24"/>
        </w:rPr>
        <w:lastRenderedPageBreak/>
        <w:t>Ciele</w:t>
      </w:r>
      <w:r w:rsidR="00EE307C">
        <w:rPr>
          <w:rFonts w:ascii="Arial" w:hAnsi="Arial" w:cs="Arial"/>
          <w:color w:val="auto"/>
          <w:sz w:val="24"/>
          <w:szCs w:val="24"/>
        </w:rPr>
        <w:t xml:space="preserve"> </w:t>
      </w:r>
      <w:r>
        <w:rPr>
          <w:rFonts w:ascii="Arial" w:hAnsi="Arial" w:cs="Arial"/>
          <w:color w:val="auto"/>
          <w:sz w:val="24"/>
          <w:szCs w:val="24"/>
        </w:rPr>
        <w:t xml:space="preserve"> ŠI AG</w:t>
      </w:r>
    </w:p>
    <w:p w14:paraId="0D8FD630" w14:textId="77777777" w:rsidR="00E25D6E" w:rsidRDefault="00E25D6E" w:rsidP="00E25D6E">
      <w:pPr>
        <w:rPr>
          <w:sz w:val="24"/>
          <w:szCs w:val="24"/>
        </w:rPr>
      </w:pPr>
    </w:p>
    <w:p w14:paraId="62189BB8" w14:textId="77777777" w:rsidR="00E25D6E" w:rsidRDefault="00E25D6E" w:rsidP="00E25D6E">
      <w:pPr>
        <w:numPr>
          <w:ilvl w:val="0"/>
          <w:numId w:val="6"/>
        </w:numPr>
        <w:spacing w:after="0" w:line="240" w:lineRule="auto"/>
        <w:ind w:left="714" w:hanging="357"/>
        <w:jc w:val="both"/>
        <w:rPr>
          <w:rFonts w:ascii="Arial" w:hAnsi="Arial"/>
          <w:sz w:val="24"/>
          <w:szCs w:val="24"/>
        </w:rPr>
      </w:pPr>
      <w:r>
        <w:rPr>
          <w:rFonts w:ascii="Arial" w:hAnsi="Arial"/>
          <w:sz w:val="24"/>
          <w:szCs w:val="24"/>
        </w:rPr>
        <w:t>Naplnenie plánovaného stavu žiakov podľa kapacity ŠI</w:t>
      </w:r>
    </w:p>
    <w:p w14:paraId="651AC918" w14:textId="77777777" w:rsidR="00E25D6E" w:rsidRDefault="00E25D6E" w:rsidP="00E25D6E">
      <w:pPr>
        <w:numPr>
          <w:ilvl w:val="0"/>
          <w:numId w:val="6"/>
        </w:numPr>
        <w:spacing w:after="0" w:line="240" w:lineRule="auto"/>
        <w:ind w:left="714" w:hanging="357"/>
        <w:jc w:val="both"/>
        <w:rPr>
          <w:rFonts w:ascii="Arial" w:hAnsi="Arial"/>
          <w:sz w:val="24"/>
          <w:szCs w:val="24"/>
        </w:rPr>
      </w:pPr>
      <w:r>
        <w:rPr>
          <w:rFonts w:ascii="Arial" w:hAnsi="Arial"/>
          <w:sz w:val="24"/>
          <w:szCs w:val="24"/>
        </w:rPr>
        <w:t>Zvýšenie účasti žiakov na VVČ a záujmovej činnosti</w:t>
      </w:r>
    </w:p>
    <w:p w14:paraId="4FA18319" w14:textId="77777777" w:rsidR="00E25D6E" w:rsidRDefault="00E25D6E" w:rsidP="00E25D6E">
      <w:pPr>
        <w:numPr>
          <w:ilvl w:val="0"/>
          <w:numId w:val="6"/>
        </w:numPr>
        <w:spacing w:after="0" w:line="240" w:lineRule="auto"/>
        <w:ind w:left="714" w:hanging="357"/>
        <w:jc w:val="both"/>
        <w:rPr>
          <w:rFonts w:ascii="Arial" w:hAnsi="Arial"/>
          <w:sz w:val="24"/>
          <w:szCs w:val="24"/>
        </w:rPr>
      </w:pPr>
      <w:r>
        <w:rPr>
          <w:rFonts w:ascii="Arial" w:hAnsi="Arial"/>
          <w:sz w:val="24"/>
          <w:szCs w:val="24"/>
        </w:rPr>
        <w:t>Budovanie dobrovoľnej účasti žiakov na prácach súvisiacich s environmentálnym zameraním</w:t>
      </w:r>
    </w:p>
    <w:p w14:paraId="022F26B5" w14:textId="2444DB9C" w:rsidR="00E25D6E" w:rsidRDefault="00E25D6E" w:rsidP="00E25D6E">
      <w:pPr>
        <w:numPr>
          <w:ilvl w:val="0"/>
          <w:numId w:val="6"/>
        </w:numPr>
        <w:spacing w:after="0" w:line="240" w:lineRule="auto"/>
        <w:ind w:left="714" w:hanging="357"/>
        <w:jc w:val="both"/>
        <w:rPr>
          <w:rFonts w:ascii="Arial" w:hAnsi="Arial"/>
          <w:sz w:val="24"/>
          <w:szCs w:val="24"/>
        </w:rPr>
      </w:pPr>
      <w:r>
        <w:rPr>
          <w:rFonts w:ascii="Arial" w:hAnsi="Arial"/>
          <w:sz w:val="24"/>
          <w:szCs w:val="24"/>
        </w:rPr>
        <w:t xml:space="preserve">Zapojenie ŠI AG do vypracovania projektov vyhlásených MŠ SR </w:t>
      </w:r>
      <w:r w:rsidR="00EE307C">
        <w:rPr>
          <w:rFonts w:ascii="Arial" w:hAnsi="Arial"/>
          <w:sz w:val="24"/>
          <w:szCs w:val="24"/>
        </w:rPr>
        <w:t xml:space="preserve"> a inými organizáciami</w:t>
      </w:r>
      <w:r>
        <w:rPr>
          <w:rFonts w:ascii="Arial" w:hAnsi="Arial"/>
          <w:sz w:val="24"/>
          <w:szCs w:val="24"/>
        </w:rPr>
        <w:t xml:space="preserve"> </w:t>
      </w:r>
    </w:p>
    <w:p w14:paraId="65ECB250" w14:textId="77777777" w:rsidR="00E25D6E" w:rsidRDefault="00E25D6E" w:rsidP="00E25D6E">
      <w:pPr>
        <w:numPr>
          <w:ilvl w:val="0"/>
          <w:numId w:val="6"/>
        </w:numPr>
        <w:spacing w:after="0" w:line="240" w:lineRule="auto"/>
        <w:ind w:left="714" w:hanging="357"/>
        <w:jc w:val="both"/>
        <w:rPr>
          <w:rFonts w:ascii="Arial" w:hAnsi="Arial"/>
          <w:sz w:val="24"/>
          <w:szCs w:val="24"/>
        </w:rPr>
      </w:pPr>
      <w:r>
        <w:rPr>
          <w:rFonts w:ascii="Arial" w:hAnsi="Arial"/>
          <w:sz w:val="24"/>
          <w:szCs w:val="24"/>
        </w:rPr>
        <w:t>Zapojenie  vychovávateľov do kontinuálneho vzdelávania pedagogických zamestnancov v súlade s potrebami ŠI AG</w:t>
      </w:r>
    </w:p>
    <w:p w14:paraId="4481889F" w14:textId="77777777" w:rsidR="00E25D6E" w:rsidRDefault="00E25D6E" w:rsidP="00E25D6E">
      <w:pPr>
        <w:ind w:firstLine="357"/>
        <w:jc w:val="both"/>
        <w:rPr>
          <w:rFonts w:ascii="Arial" w:hAnsi="Arial"/>
          <w:b/>
          <w:sz w:val="24"/>
          <w:szCs w:val="24"/>
        </w:rPr>
      </w:pPr>
    </w:p>
    <w:p w14:paraId="38631946" w14:textId="77777777" w:rsidR="00E25D6E" w:rsidRDefault="00E25D6E" w:rsidP="00E25D6E">
      <w:pPr>
        <w:ind w:firstLine="357"/>
        <w:jc w:val="both"/>
        <w:rPr>
          <w:rFonts w:ascii="Arial" w:hAnsi="Arial"/>
          <w:b/>
          <w:sz w:val="24"/>
          <w:szCs w:val="24"/>
        </w:rPr>
      </w:pPr>
    </w:p>
    <w:p w14:paraId="4CCD6048" w14:textId="77777777" w:rsidR="00E25D6E" w:rsidRDefault="00E25D6E" w:rsidP="00E25D6E">
      <w:pPr>
        <w:ind w:firstLine="357"/>
        <w:jc w:val="both"/>
        <w:rPr>
          <w:rFonts w:ascii="Arial" w:hAnsi="Arial"/>
          <w:b/>
          <w:sz w:val="24"/>
          <w:szCs w:val="24"/>
        </w:rPr>
      </w:pPr>
      <w:r>
        <w:rPr>
          <w:rFonts w:ascii="Arial" w:hAnsi="Arial"/>
          <w:b/>
          <w:sz w:val="24"/>
          <w:szCs w:val="24"/>
        </w:rPr>
        <w:t>Z uvedených cieľov vyplývajú ďalšie čiastkové ciele</w:t>
      </w:r>
    </w:p>
    <w:p w14:paraId="7DF3796D" w14:textId="77777777" w:rsidR="00E25D6E" w:rsidRDefault="00E25D6E" w:rsidP="00E25D6E">
      <w:pPr>
        <w:tabs>
          <w:tab w:val="num" w:pos="0"/>
        </w:tabs>
        <w:spacing w:line="360" w:lineRule="auto"/>
        <w:jc w:val="both"/>
        <w:rPr>
          <w:rFonts w:ascii="Arial" w:hAnsi="Arial" w:cs="Arial"/>
          <w:b/>
          <w:sz w:val="24"/>
          <w:szCs w:val="24"/>
          <w:u w:val="single"/>
        </w:rPr>
      </w:pPr>
    </w:p>
    <w:p w14:paraId="0086518C" w14:textId="77777777" w:rsidR="00E25D6E" w:rsidRDefault="00E25D6E" w:rsidP="00E25D6E">
      <w:pPr>
        <w:numPr>
          <w:ilvl w:val="0"/>
          <w:numId w:val="7"/>
        </w:numPr>
        <w:spacing w:after="0" w:line="360" w:lineRule="auto"/>
        <w:jc w:val="both"/>
        <w:rPr>
          <w:rFonts w:ascii="Arial" w:hAnsi="Arial" w:cs="Arial"/>
          <w:sz w:val="24"/>
          <w:szCs w:val="24"/>
        </w:rPr>
      </w:pPr>
      <w:r>
        <w:rPr>
          <w:rFonts w:ascii="Arial" w:hAnsi="Arial" w:cs="Arial"/>
          <w:sz w:val="24"/>
          <w:szCs w:val="24"/>
        </w:rPr>
        <w:t xml:space="preserve">snažiť sa o udržanie dobrého mena internátu, </w:t>
      </w:r>
    </w:p>
    <w:p w14:paraId="3BF32095" w14:textId="77777777" w:rsidR="00E25D6E" w:rsidRDefault="00E25D6E" w:rsidP="00E25D6E">
      <w:pPr>
        <w:numPr>
          <w:ilvl w:val="0"/>
          <w:numId w:val="7"/>
        </w:numPr>
        <w:spacing w:after="0" w:line="360" w:lineRule="auto"/>
        <w:jc w:val="both"/>
        <w:rPr>
          <w:rFonts w:ascii="Arial" w:hAnsi="Arial" w:cs="Arial"/>
          <w:sz w:val="24"/>
          <w:szCs w:val="24"/>
        </w:rPr>
      </w:pPr>
      <w:r>
        <w:rPr>
          <w:rFonts w:ascii="Arial" w:hAnsi="Arial" w:cs="Arial"/>
          <w:sz w:val="24"/>
          <w:szCs w:val="24"/>
        </w:rPr>
        <w:t>uprednostňovať aktívne a komunikatívne formy využívania voľného času, čo      chceme - dosiahnuť svojím aktívnym prístupom a vzorom, aby rodič i žiak boli maximálne spokojní,</w:t>
      </w:r>
    </w:p>
    <w:p w14:paraId="7935BADC" w14:textId="77777777" w:rsidR="00E25D6E" w:rsidRDefault="00E25D6E" w:rsidP="00E25D6E">
      <w:pPr>
        <w:numPr>
          <w:ilvl w:val="0"/>
          <w:numId w:val="7"/>
        </w:numPr>
        <w:spacing w:after="0" w:line="360" w:lineRule="auto"/>
        <w:jc w:val="both"/>
        <w:rPr>
          <w:rFonts w:ascii="Arial" w:hAnsi="Arial" w:cs="Arial"/>
          <w:sz w:val="24"/>
          <w:szCs w:val="24"/>
        </w:rPr>
      </w:pPr>
      <w:r>
        <w:rPr>
          <w:rFonts w:ascii="Arial" w:hAnsi="Arial" w:cs="Arial"/>
          <w:sz w:val="24"/>
          <w:szCs w:val="24"/>
        </w:rPr>
        <w:t>ponúkať viacero možností  záujmových aktivít, z ktorých je možnosť výberu podľa záujmu,</w:t>
      </w:r>
    </w:p>
    <w:p w14:paraId="1D4E8136" w14:textId="77777777" w:rsidR="00E25D6E" w:rsidRDefault="00E25D6E" w:rsidP="00E25D6E">
      <w:pPr>
        <w:numPr>
          <w:ilvl w:val="0"/>
          <w:numId w:val="7"/>
        </w:numPr>
        <w:spacing w:after="0" w:line="360" w:lineRule="auto"/>
        <w:jc w:val="both"/>
        <w:rPr>
          <w:rFonts w:ascii="Arial" w:hAnsi="Arial" w:cs="Arial"/>
          <w:sz w:val="24"/>
          <w:szCs w:val="24"/>
        </w:rPr>
      </w:pPr>
      <w:r>
        <w:rPr>
          <w:rFonts w:ascii="Arial" w:hAnsi="Arial" w:cs="Arial"/>
          <w:sz w:val="24"/>
          <w:szCs w:val="24"/>
        </w:rPr>
        <w:t xml:space="preserve">zvyšovať úroveň sebavzdelávania, </w:t>
      </w:r>
    </w:p>
    <w:p w14:paraId="67BFAEAF" w14:textId="77777777" w:rsidR="00E25D6E" w:rsidRDefault="00E25D6E" w:rsidP="00E25D6E">
      <w:pPr>
        <w:numPr>
          <w:ilvl w:val="0"/>
          <w:numId w:val="7"/>
        </w:numPr>
        <w:spacing w:after="0" w:line="360" w:lineRule="auto"/>
        <w:jc w:val="both"/>
        <w:rPr>
          <w:rFonts w:ascii="Arial" w:hAnsi="Arial" w:cs="Arial"/>
          <w:sz w:val="24"/>
          <w:szCs w:val="24"/>
        </w:rPr>
      </w:pPr>
      <w:r>
        <w:rPr>
          <w:rFonts w:ascii="Arial" w:hAnsi="Arial" w:cs="Arial"/>
          <w:sz w:val="24"/>
          <w:szCs w:val="24"/>
        </w:rPr>
        <w:t>pestovať  príkladné medziľudské vzťahy, aktívnou prácou vychovávateľov, ale i celého personálu vytvárať harmóniu na pracovisku,</w:t>
      </w:r>
    </w:p>
    <w:p w14:paraId="3F9D6703" w14:textId="77777777" w:rsidR="00E25D6E" w:rsidRDefault="00E25D6E" w:rsidP="00E25D6E">
      <w:pPr>
        <w:numPr>
          <w:ilvl w:val="0"/>
          <w:numId w:val="7"/>
        </w:numPr>
        <w:spacing w:after="0" w:line="360" w:lineRule="auto"/>
        <w:jc w:val="both"/>
        <w:rPr>
          <w:rFonts w:ascii="Arial" w:hAnsi="Arial" w:cs="Arial"/>
          <w:sz w:val="24"/>
          <w:szCs w:val="24"/>
        </w:rPr>
      </w:pPr>
      <w:r>
        <w:rPr>
          <w:rFonts w:ascii="Arial" w:hAnsi="Arial" w:cs="Arial"/>
          <w:sz w:val="24"/>
          <w:szCs w:val="24"/>
        </w:rPr>
        <w:t>zlepšovať materiálno-technické vybavenie,</w:t>
      </w:r>
    </w:p>
    <w:p w14:paraId="1485A619" w14:textId="77777777" w:rsidR="00E25D6E" w:rsidRDefault="00E25D6E" w:rsidP="00E25D6E">
      <w:pPr>
        <w:numPr>
          <w:ilvl w:val="0"/>
          <w:numId w:val="7"/>
        </w:numPr>
        <w:spacing w:after="0" w:line="360" w:lineRule="auto"/>
        <w:jc w:val="both"/>
        <w:rPr>
          <w:rFonts w:ascii="Arial" w:hAnsi="Arial" w:cs="Arial"/>
          <w:sz w:val="24"/>
          <w:szCs w:val="24"/>
        </w:rPr>
      </w:pPr>
      <w:r>
        <w:rPr>
          <w:rFonts w:ascii="Arial" w:hAnsi="Arial" w:cs="Arial"/>
          <w:sz w:val="24"/>
          <w:szCs w:val="24"/>
        </w:rPr>
        <w:t>svedomitým prístupom ku každému žiakovi vytvoriť pohodu a príjemnú atmosféru     v internáte a rozvíjať u žiakov</w:t>
      </w:r>
    </w:p>
    <w:p w14:paraId="6641D5E9" w14:textId="77777777" w:rsidR="00E25D6E" w:rsidRDefault="00E25D6E" w:rsidP="00E25D6E">
      <w:pPr>
        <w:numPr>
          <w:ilvl w:val="1"/>
          <w:numId w:val="8"/>
        </w:numPr>
        <w:spacing w:after="0" w:line="360" w:lineRule="auto"/>
        <w:jc w:val="both"/>
        <w:rPr>
          <w:rFonts w:ascii="Arial" w:hAnsi="Arial"/>
          <w:sz w:val="24"/>
          <w:szCs w:val="24"/>
        </w:rPr>
      </w:pPr>
      <w:r>
        <w:rPr>
          <w:rFonts w:ascii="Arial" w:hAnsi="Arial"/>
          <w:sz w:val="24"/>
          <w:szCs w:val="24"/>
        </w:rPr>
        <w:t xml:space="preserve">individuálne záujmy a potreby </w:t>
      </w:r>
    </w:p>
    <w:p w14:paraId="06B83AC4" w14:textId="77777777" w:rsidR="00E25D6E" w:rsidRDefault="00E25D6E" w:rsidP="00E25D6E">
      <w:pPr>
        <w:numPr>
          <w:ilvl w:val="1"/>
          <w:numId w:val="8"/>
        </w:numPr>
        <w:spacing w:after="0" w:line="360" w:lineRule="auto"/>
        <w:jc w:val="both"/>
        <w:rPr>
          <w:rFonts w:ascii="Arial" w:hAnsi="Arial"/>
          <w:sz w:val="24"/>
          <w:szCs w:val="24"/>
        </w:rPr>
      </w:pPr>
      <w:r>
        <w:rPr>
          <w:rFonts w:ascii="Arial" w:hAnsi="Arial"/>
          <w:sz w:val="24"/>
          <w:szCs w:val="24"/>
        </w:rPr>
        <w:t>komunikačné kompetencie</w:t>
      </w:r>
    </w:p>
    <w:p w14:paraId="64B332FD" w14:textId="77777777" w:rsidR="00E25D6E" w:rsidRDefault="00E25D6E" w:rsidP="00E25D6E">
      <w:pPr>
        <w:numPr>
          <w:ilvl w:val="1"/>
          <w:numId w:val="8"/>
        </w:numPr>
        <w:spacing w:after="0" w:line="360" w:lineRule="auto"/>
        <w:jc w:val="both"/>
        <w:rPr>
          <w:rFonts w:ascii="Arial" w:hAnsi="Arial"/>
          <w:sz w:val="24"/>
          <w:szCs w:val="24"/>
        </w:rPr>
      </w:pPr>
      <w:r>
        <w:rPr>
          <w:rFonts w:ascii="Arial" w:hAnsi="Arial"/>
          <w:sz w:val="24"/>
          <w:szCs w:val="24"/>
        </w:rPr>
        <w:t>sociálne kompetencie</w:t>
      </w:r>
    </w:p>
    <w:p w14:paraId="49B8002E" w14:textId="77777777" w:rsidR="00E25D6E" w:rsidRDefault="00E25D6E" w:rsidP="00E25D6E">
      <w:pPr>
        <w:numPr>
          <w:ilvl w:val="1"/>
          <w:numId w:val="8"/>
        </w:numPr>
        <w:spacing w:after="0" w:line="360" w:lineRule="auto"/>
        <w:jc w:val="both"/>
        <w:rPr>
          <w:rFonts w:ascii="Arial" w:hAnsi="Arial"/>
          <w:sz w:val="24"/>
          <w:szCs w:val="24"/>
        </w:rPr>
      </w:pPr>
      <w:r>
        <w:rPr>
          <w:rFonts w:ascii="Arial" w:hAnsi="Arial"/>
          <w:sz w:val="24"/>
          <w:szCs w:val="24"/>
        </w:rPr>
        <w:t>občianske kompetencie</w:t>
      </w:r>
    </w:p>
    <w:p w14:paraId="32EBD09C" w14:textId="77777777" w:rsidR="00E25D6E" w:rsidRDefault="00E25D6E" w:rsidP="00E25D6E">
      <w:pPr>
        <w:numPr>
          <w:ilvl w:val="1"/>
          <w:numId w:val="8"/>
        </w:numPr>
        <w:spacing w:after="0" w:line="360" w:lineRule="auto"/>
        <w:jc w:val="both"/>
        <w:rPr>
          <w:rFonts w:ascii="Arial" w:hAnsi="Arial"/>
          <w:sz w:val="24"/>
          <w:szCs w:val="24"/>
        </w:rPr>
      </w:pPr>
      <w:r>
        <w:rPr>
          <w:rFonts w:ascii="Arial" w:hAnsi="Arial"/>
          <w:sz w:val="24"/>
          <w:szCs w:val="24"/>
        </w:rPr>
        <w:t>kultúrne kompetencie</w:t>
      </w:r>
    </w:p>
    <w:p w14:paraId="1BAEB9BB" w14:textId="77777777" w:rsidR="00E25D6E" w:rsidRDefault="00E25D6E" w:rsidP="00E25D6E">
      <w:pPr>
        <w:numPr>
          <w:ilvl w:val="1"/>
          <w:numId w:val="8"/>
        </w:numPr>
        <w:spacing w:after="0" w:line="360" w:lineRule="auto"/>
        <w:jc w:val="both"/>
        <w:rPr>
          <w:rFonts w:ascii="Arial" w:hAnsi="Arial" w:cs="Arial"/>
          <w:sz w:val="24"/>
          <w:szCs w:val="24"/>
        </w:rPr>
      </w:pPr>
      <w:r>
        <w:rPr>
          <w:rFonts w:ascii="Arial" w:hAnsi="Arial" w:cs="Arial"/>
          <w:sz w:val="24"/>
          <w:szCs w:val="24"/>
        </w:rPr>
        <w:t>talent a špecifické osobnostné schopnosti  žiakov</w:t>
      </w:r>
    </w:p>
    <w:p w14:paraId="1917F23C" w14:textId="77777777" w:rsidR="00E25D6E" w:rsidRDefault="00E25D6E" w:rsidP="00E25D6E">
      <w:pPr>
        <w:spacing w:after="0" w:line="360" w:lineRule="auto"/>
        <w:ind w:left="720"/>
        <w:jc w:val="both"/>
        <w:rPr>
          <w:rFonts w:ascii="Arial" w:hAnsi="Arial" w:cs="Arial"/>
          <w:sz w:val="24"/>
          <w:szCs w:val="24"/>
        </w:rPr>
      </w:pPr>
    </w:p>
    <w:p w14:paraId="46B49D38" w14:textId="77777777" w:rsidR="00E25D6E" w:rsidRDefault="00E25D6E" w:rsidP="00E25D6E">
      <w:pPr>
        <w:spacing w:after="0" w:line="360" w:lineRule="auto"/>
        <w:ind w:left="720"/>
        <w:jc w:val="both"/>
        <w:rPr>
          <w:rFonts w:ascii="Arial" w:hAnsi="Arial" w:cs="Arial"/>
          <w:sz w:val="24"/>
          <w:szCs w:val="24"/>
        </w:rPr>
      </w:pPr>
    </w:p>
    <w:p w14:paraId="1A005ABE" w14:textId="77777777" w:rsidR="00E25D6E" w:rsidRDefault="00E25D6E" w:rsidP="00E25D6E">
      <w:pPr>
        <w:pStyle w:val="Nadpis4"/>
        <w:jc w:val="center"/>
        <w:rPr>
          <w:rFonts w:ascii="Arial" w:hAnsi="Arial" w:cs="Arial"/>
          <w:i w:val="0"/>
          <w:color w:val="auto"/>
          <w:sz w:val="28"/>
          <w:szCs w:val="28"/>
        </w:rPr>
      </w:pPr>
      <w:r>
        <w:rPr>
          <w:rFonts w:ascii="Arial" w:hAnsi="Arial" w:cs="Arial"/>
          <w:i w:val="0"/>
          <w:color w:val="auto"/>
          <w:sz w:val="28"/>
          <w:szCs w:val="28"/>
        </w:rPr>
        <w:lastRenderedPageBreak/>
        <w:t>1. Hlavné úlohy na úseku výchovy mimo vyučovania</w:t>
      </w:r>
    </w:p>
    <w:p w14:paraId="1AA5E5FF" w14:textId="77777777" w:rsidR="00E25D6E" w:rsidRDefault="00E25D6E" w:rsidP="00E25D6E">
      <w:pPr>
        <w:rPr>
          <w:rFonts w:ascii="Arial" w:hAnsi="Arial" w:cs="Arial"/>
          <w:sz w:val="24"/>
          <w:szCs w:val="24"/>
        </w:rPr>
      </w:pPr>
    </w:p>
    <w:p w14:paraId="6975193D" w14:textId="77777777" w:rsidR="00E25D6E" w:rsidRDefault="00E25D6E" w:rsidP="00E25D6E">
      <w:pPr>
        <w:jc w:val="both"/>
        <w:rPr>
          <w:rFonts w:ascii="Arial" w:hAnsi="Arial" w:cs="Arial"/>
          <w:sz w:val="24"/>
          <w:szCs w:val="24"/>
        </w:rPr>
      </w:pPr>
      <w:r>
        <w:rPr>
          <w:rFonts w:ascii="Arial" w:hAnsi="Arial" w:cs="Arial"/>
          <w:sz w:val="24"/>
          <w:szCs w:val="24"/>
        </w:rPr>
        <w:tab/>
        <w:t xml:space="preserve">Pri tvorbe plánu výchovno-vzdelávacej činnosti je stredobodom pozornosti žiak, jeho potreby a záujmy a súčasne jeho vedenie k zodpovednosti za svoju sebavýchovu a sebavzdelávanie. Hlavné úlohy vychádzajú z pedagogicko-organizačných pokynov pre príslušný školský rok – zaraďujeme medzi  </w:t>
      </w:r>
      <w:proofErr w:type="spellStart"/>
      <w:r>
        <w:rPr>
          <w:rFonts w:ascii="Arial" w:hAnsi="Arial" w:cs="Arial"/>
          <w:sz w:val="24"/>
          <w:szCs w:val="24"/>
        </w:rPr>
        <w:t>ne</w:t>
      </w:r>
      <w:proofErr w:type="spellEnd"/>
      <w:r>
        <w:rPr>
          <w:rFonts w:ascii="Arial" w:hAnsi="Arial" w:cs="Arial"/>
          <w:sz w:val="24"/>
          <w:szCs w:val="24"/>
        </w:rPr>
        <w:t xml:space="preserve"> nasledovné úlohy:</w:t>
      </w:r>
    </w:p>
    <w:p w14:paraId="4C561C71" w14:textId="77777777" w:rsidR="00E25D6E" w:rsidRDefault="00E25D6E" w:rsidP="00E25D6E">
      <w:pPr>
        <w:numPr>
          <w:ilvl w:val="0"/>
          <w:numId w:val="9"/>
        </w:numPr>
        <w:spacing w:after="0" w:line="240" w:lineRule="auto"/>
        <w:jc w:val="both"/>
        <w:rPr>
          <w:rFonts w:ascii="Arial" w:hAnsi="Arial" w:cs="Arial"/>
          <w:sz w:val="24"/>
          <w:szCs w:val="24"/>
        </w:rPr>
      </w:pPr>
      <w:r>
        <w:rPr>
          <w:rFonts w:ascii="Arial" w:hAnsi="Arial" w:cs="Arial"/>
          <w:sz w:val="24"/>
          <w:szCs w:val="24"/>
        </w:rPr>
        <w:t>Vytvárať také podmienky pre žiakov, aby mohli rozvíjať svoje záujmy, nadanie a talent.</w:t>
      </w:r>
    </w:p>
    <w:p w14:paraId="1E8DE861" w14:textId="77777777" w:rsidR="00E25D6E" w:rsidRPr="00C22144" w:rsidRDefault="00E25D6E" w:rsidP="00E25D6E">
      <w:pPr>
        <w:spacing w:after="0" w:line="240" w:lineRule="auto"/>
        <w:ind w:left="1065"/>
        <w:jc w:val="both"/>
        <w:rPr>
          <w:rFonts w:ascii="Arial" w:hAnsi="Arial" w:cs="Arial"/>
          <w:sz w:val="16"/>
          <w:szCs w:val="16"/>
        </w:rPr>
      </w:pPr>
    </w:p>
    <w:p w14:paraId="45189619" w14:textId="77777777" w:rsidR="00E25D6E" w:rsidRDefault="00E25D6E" w:rsidP="00E25D6E">
      <w:pPr>
        <w:numPr>
          <w:ilvl w:val="0"/>
          <w:numId w:val="9"/>
        </w:numPr>
        <w:spacing w:after="0" w:line="240" w:lineRule="auto"/>
        <w:jc w:val="both"/>
        <w:rPr>
          <w:rFonts w:ascii="Arial" w:hAnsi="Arial" w:cs="Arial"/>
          <w:sz w:val="24"/>
          <w:szCs w:val="24"/>
        </w:rPr>
      </w:pPr>
      <w:r>
        <w:rPr>
          <w:rFonts w:ascii="Arial" w:hAnsi="Arial" w:cs="Arial"/>
          <w:sz w:val="24"/>
          <w:szCs w:val="24"/>
        </w:rPr>
        <w:t>Zvyšovať záujem žiakov o organizovanú pravidelnú činnosť v ŠI širokou ponukou záujmových útvarov.</w:t>
      </w:r>
    </w:p>
    <w:p w14:paraId="5B431426" w14:textId="77777777" w:rsidR="00E25D6E" w:rsidRPr="00C22144" w:rsidRDefault="00E25D6E" w:rsidP="00E25D6E">
      <w:pPr>
        <w:spacing w:after="0" w:line="240" w:lineRule="auto"/>
        <w:ind w:left="1065"/>
        <w:jc w:val="both"/>
        <w:rPr>
          <w:rFonts w:ascii="Arial" w:hAnsi="Arial" w:cs="Arial"/>
          <w:sz w:val="16"/>
          <w:szCs w:val="16"/>
        </w:rPr>
      </w:pPr>
    </w:p>
    <w:p w14:paraId="3768D231" w14:textId="77777777" w:rsidR="00E25D6E" w:rsidRDefault="00E25D6E" w:rsidP="00E25D6E">
      <w:pPr>
        <w:numPr>
          <w:ilvl w:val="0"/>
          <w:numId w:val="9"/>
        </w:numPr>
        <w:spacing w:after="0" w:line="240" w:lineRule="auto"/>
        <w:jc w:val="both"/>
        <w:rPr>
          <w:rFonts w:ascii="Arial" w:hAnsi="Arial" w:cs="Arial"/>
          <w:sz w:val="24"/>
          <w:szCs w:val="24"/>
        </w:rPr>
      </w:pPr>
      <w:r>
        <w:rPr>
          <w:rFonts w:ascii="Arial" w:hAnsi="Arial" w:cs="Arial"/>
          <w:sz w:val="24"/>
          <w:szCs w:val="24"/>
        </w:rPr>
        <w:t>Viesť žiakov k zdravému rozvoju ich osobnosti a k výchove orientovanej na pozitívne ľudské hodnoty. Realizovať besedy a diskusie so zameraním na rozvoj argumentácie a vyjadrenie svojho názoru. Využívať spoluprácu s ostatnými školskými internátmi a centrami voľného času.</w:t>
      </w:r>
    </w:p>
    <w:p w14:paraId="4B547A37" w14:textId="77777777" w:rsidR="00E25D6E" w:rsidRPr="00C22144" w:rsidRDefault="00E25D6E" w:rsidP="00E25D6E">
      <w:pPr>
        <w:spacing w:after="0" w:line="240" w:lineRule="auto"/>
        <w:ind w:left="1065"/>
        <w:jc w:val="both"/>
        <w:rPr>
          <w:rFonts w:ascii="Arial" w:hAnsi="Arial" w:cs="Arial"/>
          <w:sz w:val="16"/>
          <w:szCs w:val="16"/>
        </w:rPr>
      </w:pPr>
    </w:p>
    <w:p w14:paraId="02E176B6" w14:textId="77777777" w:rsidR="00E25D6E" w:rsidRDefault="00E25D6E" w:rsidP="00E25D6E">
      <w:pPr>
        <w:numPr>
          <w:ilvl w:val="0"/>
          <w:numId w:val="9"/>
        </w:numPr>
        <w:spacing w:after="0" w:line="240" w:lineRule="auto"/>
        <w:jc w:val="both"/>
        <w:rPr>
          <w:rFonts w:ascii="Arial" w:hAnsi="Arial" w:cs="Arial"/>
          <w:sz w:val="24"/>
          <w:szCs w:val="24"/>
        </w:rPr>
      </w:pPr>
      <w:r>
        <w:rPr>
          <w:rFonts w:ascii="Arial" w:hAnsi="Arial" w:cs="Arial"/>
          <w:sz w:val="24"/>
          <w:szCs w:val="24"/>
        </w:rPr>
        <w:t>Dodržiavať práva dieťaťa pri rešpektovaní Školského poriadku  ŠI a do výchovno-vzdelávacej činnosti zaraďovať programy  podporujúce zdravie, využívať účinné nástroje na predchádzanie, resp. riešenie prvých príznakov záškoláctva, problémového alebo agresívneho správania, šikanovania, fyzického alebo psychického týrania,  delikvencie, zneužívania návykových látok, sexuálneho zneužívania, prejavov extrémizmu a pod. Podporovať morálne a právne vedomia žiaka. Vzniknuté problémy bezodkladne riešiť s triednym učiteľom a školským psychológom.</w:t>
      </w:r>
    </w:p>
    <w:p w14:paraId="1E93D8B8" w14:textId="77777777" w:rsidR="00E25D6E" w:rsidRPr="00C22144" w:rsidRDefault="00E25D6E" w:rsidP="00E25D6E">
      <w:pPr>
        <w:spacing w:after="0" w:line="240" w:lineRule="auto"/>
        <w:ind w:left="1065"/>
        <w:jc w:val="both"/>
        <w:rPr>
          <w:rFonts w:ascii="Arial" w:hAnsi="Arial" w:cs="Arial"/>
          <w:sz w:val="16"/>
          <w:szCs w:val="16"/>
        </w:rPr>
      </w:pPr>
    </w:p>
    <w:p w14:paraId="28EDD1F4" w14:textId="021EA8D8" w:rsidR="00E25D6E" w:rsidRDefault="00E25D6E" w:rsidP="00E25D6E">
      <w:pPr>
        <w:numPr>
          <w:ilvl w:val="0"/>
          <w:numId w:val="9"/>
        </w:numPr>
        <w:spacing w:after="0" w:line="240" w:lineRule="auto"/>
        <w:jc w:val="both"/>
        <w:rPr>
          <w:rFonts w:ascii="Arial" w:hAnsi="Arial" w:cs="Arial"/>
          <w:sz w:val="24"/>
          <w:szCs w:val="24"/>
        </w:rPr>
      </w:pPr>
      <w:r>
        <w:rPr>
          <w:rFonts w:ascii="Arial" w:hAnsi="Arial" w:cs="Arial"/>
          <w:sz w:val="24"/>
          <w:szCs w:val="24"/>
        </w:rPr>
        <w:t xml:space="preserve">Zamerať sa na prevenciu rizikového správania sa v rámci dospievania. Pravidelne uskutočňovať besedy so psychológom, resp. lekárom, vyhlasovať aktivity k Svetovému dňu boja proti HIV/AIDS. </w:t>
      </w:r>
    </w:p>
    <w:p w14:paraId="469C5695" w14:textId="77777777" w:rsidR="00E25D6E" w:rsidRPr="00C22144" w:rsidRDefault="00E25D6E" w:rsidP="00E25D6E">
      <w:pPr>
        <w:spacing w:after="0" w:line="240" w:lineRule="auto"/>
        <w:ind w:left="1065"/>
        <w:jc w:val="both"/>
        <w:rPr>
          <w:rFonts w:ascii="Arial" w:hAnsi="Arial" w:cs="Arial"/>
          <w:sz w:val="16"/>
          <w:szCs w:val="16"/>
        </w:rPr>
      </w:pPr>
    </w:p>
    <w:p w14:paraId="76B25CE8" w14:textId="77777777" w:rsidR="00E25D6E" w:rsidRDefault="00E25D6E" w:rsidP="00E25D6E">
      <w:pPr>
        <w:numPr>
          <w:ilvl w:val="0"/>
          <w:numId w:val="9"/>
        </w:numPr>
        <w:spacing w:after="0" w:line="240" w:lineRule="auto"/>
        <w:jc w:val="both"/>
        <w:rPr>
          <w:rFonts w:ascii="Arial" w:hAnsi="Arial" w:cs="Arial"/>
          <w:sz w:val="24"/>
          <w:szCs w:val="24"/>
        </w:rPr>
      </w:pPr>
      <w:r>
        <w:rPr>
          <w:rFonts w:ascii="Arial" w:hAnsi="Arial" w:cs="Arial"/>
          <w:sz w:val="24"/>
          <w:szCs w:val="24"/>
        </w:rPr>
        <w:t>Podieľať sa na plnení programu boja proti drogám a tak zabezpečovať aktívnu ochranu žiakov pred užívaním a rozširovaním drog a iných nežiaducich prostriedkov.</w:t>
      </w:r>
    </w:p>
    <w:p w14:paraId="33A314C3" w14:textId="77777777" w:rsidR="00E25D6E" w:rsidRPr="00C22144" w:rsidRDefault="00E25D6E" w:rsidP="00E25D6E">
      <w:pPr>
        <w:spacing w:after="0" w:line="240" w:lineRule="auto"/>
        <w:ind w:left="1065"/>
        <w:jc w:val="both"/>
        <w:rPr>
          <w:rFonts w:ascii="Arial" w:hAnsi="Arial" w:cs="Arial"/>
          <w:sz w:val="16"/>
          <w:szCs w:val="16"/>
        </w:rPr>
      </w:pPr>
    </w:p>
    <w:p w14:paraId="126046A6" w14:textId="77777777" w:rsidR="00E25D6E" w:rsidRDefault="00E25D6E" w:rsidP="00E25D6E">
      <w:pPr>
        <w:numPr>
          <w:ilvl w:val="0"/>
          <w:numId w:val="9"/>
        </w:numPr>
        <w:spacing w:after="0" w:line="240" w:lineRule="auto"/>
        <w:jc w:val="both"/>
        <w:rPr>
          <w:rFonts w:ascii="Arial" w:hAnsi="Arial" w:cs="Arial"/>
          <w:sz w:val="24"/>
          <w:szCs w:val="24"/>
        </w:rPr>
      </w:pPr>
      <w:r>
        <w:rPr>
          <w:rFonts w:ascii="Arial" w:hAnsi="Arial" w:cs="Arial"/>
          <w:sz w:val="24"/>
          <w:szCs w:val="24"/>
        </w:rPr>
        <w:t xml:space="preserve">Organizovať besedy s vyškolenými odbornými zamestnancami z CPPP a P o rizikách práce v zahraničí a o prevencii pred neľudským zaobchádzaním, obchodovaním s ľuďmi a otrockou prácou. </w:t>
      </w:r>
    </w:p>
    <w:p w14:paraId="1282FE90" w14:textId="77777777" w:rsidR="00E25D6E" w:rsidRPr="00C22144" w:rsidRDefault="00E25D6E" w:rsidP="00E25D6E">
      <w:pPr>
        <w:spacing w:after="0" w:line="240" w:lineRule="auto"/>
        <w:ind w:left="1065"/>
        <w:jc w:val="both"/>
        <w:rPr>
          <w:rFonts w:ascii="Arial" w:hAnsi="Arial" w:cs="Arial"/>
          <w:sz w:val="16"/>
          <w:szCs w:val="16"/>
        </w:rPr>
      </w:pPr>
    </w:p>
    <w:p w14:paraId="466C8CE4" w14:textId="77777777" w:rsidR="00E25D6E" w:rsidRDefault="00E25D6E" w:rsidP="00E25D6E">
      <w:pPr>
        <w:numPr>
          <w:ilvl w:val="0"/>
          <w:numId w:val="9"/>
        </w:numPr>
        <w:spacing w:after="0" w:line="240" w:lineRule="auto"/>
        <w:jc w:val="both"/>
        <w:rPr>
          <w:rFonts w:ascii="Arial" w:hAnsi="Arial" w:cs="Arial"/>
          <w:sz w:val="24"/>
          <w:szCs w:val="24"/>
        </w:rPr>
      </w:pPr>
      <w:r>
        <w:rPr>
          <w:rFonts w:ascii="Arial" w:hAnsi="Arial" w:cs="Arial"/>
          <w:sz w:val="24"/>
          <w:szCs w:val="24"/>
        </w:rPr>
        <w:t>Realizovať aktivity  zamerané na prevenciu a elimináciu  rizikového správania, delikvencie a kriminality, šikanovania, diskriminácia segregácie, xenofóbie, antisemitizmu, intolerancie a rasizmu a v oblasti problematiky migrácie.</w:t>
      </w:r>
    </w:p>
    <w:p w14:paraId="4D65D19B" w14:textId="77777777" w:rsidR="00E25D6E" w:rsidRDefault="00E25D6E" w:rsidP="00E25D6E">
      <w:pPr>
        <w:spacing w:after="0" w:line="240" w:lineRule="auto"/>
        <w:ind w:left="1065"/>
        <w:jc w:val="both"/>
        <w:rPr>
          <w:rFonts w:ascii="Arial" w:hAnsi="Arial" w:cs="Arial"/>
          <w:sz w:val="24"/>
          <w:szCs w:val="24"/>
        </w:rPr>
      </w:pPr>
    </w:p>
    <w:p w14:paraId="56270BC9" w14:textId="77777777" w:rsidR="00E25D6E" w:rsidRDefault="00E25D6E" w:rsidP="00E25D6E">
      <w:pPr>
        <w:numPr>
          <w:ilvl w:val="0"/>
          <w:numId w:val="9"/>
        </w:numPr>
        <w:spacing w:after="0" w:line="240" w:lineRule="auto"/>
        <w:jc w:val="both"/>
        <w:rPr>
          <w:rFonts w:ascii="Arial" w:hAnsi="Arial" w:cs="Arial"/>
          <w:sz w:val="24"/>
          <w:szCs w:val="24"/>
        </w:rPr>
      </w:pPr>
      <w:r>
        <w:rPr>
          <w:rFonts w:ascii="Arial" w:hAnsi="Arial" w:cs="Arial"/>
          <w:sz w:val="24"/>
          <w:szCs w:val="24"/>
        </w:rPr>
        <w:t>Priebežne monitorovať správanie žiakov a zmeny, v prípadoch podozrenia na porušovanie ich zdravého osobnostného vývinu zabezpečiť ich ochranu a bezodkladne riešiť vzniknutý problém v súčinnosti s vedením ŠI a zákonnými zástupcami žiaka.</w:t>
      </w:r>
    </w:p>
    <w:p w14:paraId="32FC0E1D" w14:textId="77777777" w:rsidR="00E25D6E" w:rsidRPr="00C22144" w:rsidRDefault="00E25D6E" w:rsidP="00E25D6E">
      <w:pPr>
        <w:spacing w:after="0" w:line="240" w:lineRule="auto"/>
        <w:ind w:left="1065"/>
        <w:jc w:val="both"/>
        <w:rPr>
          <w:rFonts w:ascii="Arial" w:hAnsi="Arial" w:cs="Arial"/>
          <w:sz w:val="16"/>
          <w:szCs w:val="16"/>
        </w:rPr>
      </w:pPr>
    </w:p>
    <w:p w14:paraId="0AB63E30" w14:textId="77777777" w:rsidR="00E25D6E" w:rsidRDefault="00E25D6E" w:rsidP="00E25D6E">
      <w:pPr>
        <w:numPr>
          <w:ilvl w:val="0"/>
          <w:numId w:val="9"/>
        </w:numPr>
        <w:spacing w:after="0" w:line="240" w:lineRule="auto"/>
        <w:jc w:val="both"/>
        <w:rPr>
          <w:rFonts w:ascii="Arial" w:hAnsi="Arial" w:cs="Arial"/>
          <w:sz w:val="24"/>
          <w:szCs w:val="24"/>
        </w:rPr>
      </w:pPr>
      <w:r w:rsidRPr="00C22144">
        <w:rPr>
          <w:rFonts w:ascii="Arial" w:hAnsi="Arial" w:cs="Arial"/>
          <w:sz w:val="24"/>
          <w:szCs w:val="24"/>
        </w:rPr>
        <w:t>Realizovať výchovu k manželstvu a rodičovstvu a na základe poznania rodinného prostredia žiaka uplatňovať pozitívnu komunikáciu s rodinou žiaka v prospech jeho výchovy.</w:t>
      </w:r>
    </w:p>
    <w:p w14:paraId="0C7C6E23" w14:textId="77777777" w:rsidR="00E25D6E" w:rsidRPr="00C22144" w:rsidRDefault="00E25D6E" w:rsidP="00E25D6E">
      <w:pPr>
        <w:spacing w:after="0" w:line="240" w:lineRule="auto"/>
        <w:ind w:left="1065"/>
        <w:jc w:val="both"/>
        <w:rPr>
          <w:rFonts w:ascii="Arial" w:hAnsi="Arial" w:cs="Arial"/>
          <w:sz w:val="16"/>
          <w:szCs w:val="16"/>
        </w:rPr>
      </w:pPr>
    </w:p>
    <w:p w14:paraId="1C99FF1F" w14:textId="77777777" w:rsidR="00E25D6E" w:rsidRDefault="00E25D6E" w:rsidP="00E25D6E">
      <w:pPr>
        <w:numPr>
          <w:ilvl w:val="0"/>
          <w:numId w:val="9"/>
        </w:numPr>
        <w:spacing w:after="0" w:line="240" w:lineRule="auto"/>
        <w:jc w:val="both"/>
        <w:rPr>
          <w:rFonts w:ascii="Arial" w:hAnsi="Arial" w:cs="Arial"/>
          <w:sz w:val="24"/>
          <w:szCs w:val="24"/>
        </w:rPr>
      </w:pPr>
      <w:r w:rsidRPr="00C22144">
        <w:rPr>
          <w:rFonts w:ascii="Arial" w:hAnsi="Arial" w:cs="Arial"/>
          <w:sz w:val="24"/>
          <w:szCs w:val="24"/>
        </w:rPr>
        <w:t>Správne usmerňovať a napomáhať pri organizovaní prípravy žiakov na vyučovanie a realizovať ju formou aktívneho postoja žiaka ku sebavzdelávaniu.</w:t>
      </w:r>
    </w:p>
    <w:p w14:paraId="5ADD09E6" w14:textId="77777777" w:rsidR="00E25D6E" w:rsidRPr="00C22144" w:rsidRDefault="00E25D6E" w:rsidP="00E25D6E">
      <w:pPr>
        <w:spacing w:after="0" w:line="240" w:lineRule="auto"/>
        <w:ind w:left="1065"/>
        <w:jc w:val="both"/>
        <w:rPr>
          <w:rFonts w:ascii="Arial" w:hAnsi="Arial" w:cs="Arial"/>
          <w:sz w:val="16"/>
          <w:szCs w:val="16"/>
        </w:rPr>
      </w:pPr>
    </w:p>
    <w:p w14:paraId="6CD19AE3" w14:textId="77777777" w:rsidR="00E25D6E" w:rsidRDefault="00E25D6E" w:rsidP="00E25D6E">
      <w:pPr>
        <w:numPr>
          <w:ilvl w:val="0"/>
          <w:numId w:val="9"/>
        </w:numPr>
        <w:spacing w:after="0" w:line="240" w:lineRule="auto"/>
        <w:jc w:val="both"/>
        <w:rPr>
          <w:rFonts w:ascii="Arial" w:hAnsi="Arial" w:cs="Arial"/>
          <w:sz w:val="24"/>
          <w:szCs w:val="24"/>
        </w:rPr>
      </w:pPr>
      <w:r>
        <w:rPr>
          <w:rFonts w:ascii="Arial" w:hAnsi="Arial" w:cs="Arial"/>
          <w:sz w:val="24"/>
          <w:szCs w:val="24"/>
        </w:rPr>
        <w:t xml:space="preserve">Realizovať aktivity zamerané na multikultúrnu výchovu, výchovu v duchu humanizmu a so vzdelávaním v oblasti ľudských prác, práv dieťaťa, rovnosti muža a ženy  a výchovu proti predsudkom, v rámci možností rozvíjať medzinárodnú spoluprácu so stredoškolskými internátmi. </w:t>
      </w:r>
    </w:p>
    <w:p w14:paraId="402FEA9B" w14:textId="77777777" w:rsidR="00E25D6E" w:rsidRPr="00C22144" w:rsidRDefault="00E25D6E" w:rsidP="00E25D6E">
      <w:pPr>
        <w:spacing w:after="0" w:line="240" w:lineRule="auto"/>
        <w:ind w:left="1065"/>
        <w:jc w:val="both"/>
        <w:rPr>
          <w:rFonts w:ascii="Arial" w:hAnsi="Arial" w:cs="Arial"/>
          <w:sz w:val="16"/>
          <w:szCs w:val="16"/>
        </w:rPr>
      </w:pPr>
    </w:p>
    <w:p w14:paraId="094804C5" w14:textId="77777777" w:rsidR="00E25D6E" w:rsidRDefault="00E25D6E" w:rsidP="00E25D6E">
      <w:pPr>
        <w:numPr>
          <w:ilvl w:val="0"/>
          <w:numId w:val="9"/>
        </w:numPr>
        <w:spacing w:after="0" w:line="240" w:lineRule="auto"/>
        <w:jc w:val="both"/>
        <w:rPr>
          <w:rFonts w:ascii="Arial" w:hAnsi="Arial" w:cs="Arial"/>
          <w:sz w:val="24"/>
          <w:szCs w:val="24"/>
        </w:rPr>
      </w:pPr>
      <w:r>
        <w:rPr>
          <w:rFonts w:ascii="Arial" w:hAnsi="Arial" w:cs="Arial"/>
          <w:sz w:val="24"/>
          <w:szCs w:val="24"/>
        </w:rPr>
        <w:t>Rozvíjať u žiakov osvetovú a vzdelávaciu a výchovnú činnosť s dôrazom na zdravú výživu, zdravé potraviny, potravinovú bezpečnosť a zvýšenie povedomia v oblasti označovania potravín a pod.</w:t>
      </w:r>
    </w:p>
    <w:p w14:paraId="2AEB9F7B" w14:textId="77777777" w:rsidR="00E25D6E" w:rsidRDefault="00E25D6E" w:rsidP="00E25D6E">
      <w:pPr>
        <w:spacing w:after="0" w:line="240" w:lineRule="auto"/>
        <w:ind w:left="1065"/>
        <w:jc w:val="both"/>
        <w:rPr>
          <w:rFonts w:ascii="Arial" w:hAnsi="Arial" w:cs="Arial"/>
          <w:sz w:val="24"/>
          <w:szCs w:val="24"/>
        </w:rPr>
      </w:pPr>
    </w:p>
    <w:p w14:paraId="2C520814" w14:textId="77777777" w:rsidR="00E25D6E" w:rsidRDefault="00E25D6E" w:rsidP="00E25D6E">
      <w:pPr>
        <w:numPr>
          <w:ilvl w:val="0"/>
          <w:numId w:val="9"/>
        </w:numPr>
        <w:spacing w:after="0" w:line="240" w:lineRule="auto"/>
        <w:jc w:val="both"/>
        <w:rPr>
          <w:rFonts w:ascii="Arial" w:hAnsi="Arial" w:cs="Arial"/>
          <w:sz w:val="24"/>
          <w:szCs w:val="24"/>
        </w:rPr>
      </w:pPr>
      <w:r>
        <w:rPr>
          <w:rFonts w:ascii="Arial" w:hAnsi="Arial" w:cs="Arial"/>
          <w:sz w:val="24"/>
          <w:szCs w:val="24"/>
        </w:rPr>
        <w:t>Posilniť výchovu žiakov k zdravému životnému štýlu a realizovať aktivity a programy na podporu zdravia telesného a duševného zdravia. Informovať žiakov o škodlivých vedľajších účinkoch nelegálnych dopingových látok.</w:t>
      </w:r>
    </w:p>
    <w:p w14:paraId="620CAB4C" w14:textId="77777777" w:rsidR="00E25D6E" w:rsidRPr="00C22144" w:rsidRDefault="00E25D6E" w:rsidP="00E25D6E">
      <w:pPr>
        <w:spacing w:after="0" w:line="240" w:lineRule="auto"/>
        <w:ind w:left="1065"/>
        <w:jc w:val="both"/>
        <w:rPr>
          <w:rFonts w:ascii="Arial" w:hAnsi="Arial" w:cs="Arial"/>
          <w:sz w:val="16"/>
          <w:szCs w:val="16"/>
        </w:rPr>
      </w:pPr>
    </w:p>
    <w:p w14:paraId="1B14801E" w14:textId="77777777" w:rsidR="00E25D6E" w:rsidRDefault="00E25D6E" w:rsidP="00E25D6E">
      <w:pPr>
        <w:numPr>
          <w:ilvl w:val="0"/>
          <w:numId w:val="9"/>
        </w:numPr>
        <w:spacing w:after="0" w:line="240" w:lineRule="auto"/>
        <w:jc w:val="both"/>
        <w:rPr>
          <w:rFonts w:ascii="Arial" w:hAnsi="Arial" w:cs="Arial"/>
          <w:sz w:val="24"/>
          <w:szCs w:val="24"/>
        </w:rPr>
      </w:pPr>
      <w:r>
        <w:rPr>
          <w:rFonts w:ascii="Arial" w:hAnsi="Arial" w:cs="Arial"/>
          <w:sz w:val="24"/>
          <w:szCs w:val="24"/>
        </w:rPr>
        <w:t>Zvýšiť zapojenie žiakov do pohybových aktivít, podporovať činnosť športových krúžkov. Využívať na tento účel prenájom telocvične a ihrisko v areáli ŠI. Zapájať žiakov do súťaží medzi internátmi. Aktívne zapájať do programov a aktivít na podporu telesného a duševného zdravia.</w:t>
      </w:r>
    </w:p>
    <w:p w14:paraId="7C83BBE3" w14:textId="77777777" w:rsidR="00E25D6E" w:rsidRDefault="00E25D6E" w:rsidP="00E25D6E">
      <w:pPr>
        <w:spacing w:after="0" w:line="240" w:lineRule="auto"/>
        <w:ind w:left="1065"/>
        <w:jc w:val="both"/>
        <w:rPr>
          <w:rFonts w:ascii="Arial" w:hAnsi="Arial" w:cs="Arial"/>
          <w:sz w:val="24"/>
          <w:szCs w:val="24"/>
        </w:rPr>
      </w:pPr>
    </w:p>
    <w:p w14:paraId="64CBEE1F" w14:textId="1A1FB769" w:rsidR="00E25D6E" w:rsidRDefault="00E25D6E" w:rsidP="00E25D6E">
      <w:pPr>
        <w:numPr>
          <w:ilvl w:val="0"/>
          <w:numId w:val="9"/>
        </w:numPr>
        <w:spacing w:after="0" w:line="240" w:lineRule="auto"/>
        <w:jc w:val="both"/>
        <w:rPr>
          <w:rFonts w:ascii="Arial" w:hAnsi="Arial" w:cs="Arial"/>
          <w:sz w:val="24"/>
          <w:szCs w:val="24"/>
        </w:rPr>
      </w:pPr>
      <w:r>
        <w:rPr>
          <w:rFonts w:ascii="Arial" w:hAnsi="Arial" w:cs="Arial"/>
          <w:sz w:val="24"/>
          <w:szCs w:val="24"/>
        </w:rPr>
        <w:t xml:space="preserve">Zapájať sa do Európskeho týždňa športu podľa informácií na </w:t>
      </w:r>
      <w:hyperlink r:id="rId10" w:history="1">
        <w:r w:rsidRPr="009602DC">
          <w:rPr>
            <w:rStyle w:val="Hypertextovprepojenie"/>
            <w:rFonts w:ascii="Arial" w:hAnsi="Arial" w:cs="Arial"/>
            <w:sz w:val="24"/>
            <w:szCs w:val="24"/>
          </w:rPr>
          <w:t>www.tyzdensportu.sk</w:t>
        </w:r>
      </w:hyperlink>
      <w:r>
        <w:rPr>
          <w:rFonts w:ascii="Arial" w:hAnsi="Arial" w:cs="Arial"/>
          <w:sz w:val="24"/>
          <w:szCs w:val="24"/>
        </w:rPr>
        <w:t>. Podporovať vzdelávanie vychovávateľov s dôrazom na napĺňanie zámerov Národného akčného plánu prevencie obezity na roka 2015 – 2025.</w:t>
      </w:r>
    </w:p>
    <w:p w14:paraId="7E7B026F" w14:textId="77777777" w:rsidR="00E25D6E" w:rsidRPr="00D97C94" w:rsidRDefault="00E25D6E" w:rsidP="00E25D6E">
      <w:pPr>
        <w:spacing w:after="0" w:line="240" w:lineRule="auto"/>
        <w:ind w:left="1065"/>
        <w:jc w:val="both"/>
        <w:rPr>
          <w:rFonts w:ascii="Arial" w:hAnsi="Arial" w:cs="Arial"/>
          <w:sz w:val="16"/>
          <w:szCs w:val="16"/>
        </w:rPr>
      </w:pPr>
    </w:p>
    <w:p w14:paraId="50196119" w14:textId="77777777" w:rsidR="00E25D6E" w:rsidRDefault="00E25D6E" w:rsidP="00E25D6E">
      <w:pPr>
        <w:numPr>
          <w:ilvl w:val="0"/>
          <w:numId w:val="9"/>
        </w:numPr>
        <w:spacing w:after="0" w:line="240" w:lineRule="auto"/>
        <w:jc w:val="both"/>
        <w:rPr>
          <w:rFonts w:ascii="Arial" w:hAnsi="Arial" w:cs="Arial"/>
          <w:sz w:val="24"/>
          <w:szCs w:val="24"/>
        </w:rPr>
      </w:pPr>
      <w:r>
        <w:rPr>
          <w:rFonts w:ascii="Arial" w:hAnsi="Arial" w:cs="Arial"/>
          <w:sz w:val="24"/>
          <w:szCs w:val="24"/>
        </w:rPr>
        <w:t xml:space="preserve">Pokračovať v sledovaní dochádzky a prospechu žiakov pochádzajúcich zo sociálne znevýhodneného prostredia a zabezpečiť začleňovanie týchto žiakov do aktivít ŠI medzi ostatných žiakov. </w:t>
      </w:r>
    </w:p>
    <w:p w14:paraId="78AED0D3" w14:textId="77777777" w:rsidR="00E25D6E" w:rsidRPr="00D97C94" w:rsidRDefault="00E25D6E" w:rsidP="00E25D6E">
      <w:pPr>
        <w:spacing w:after="0" w:line="240" w:lineRule="auto"/>
        <w:ind w:left="1065"/>
        <w:jc w:val="both"/>
        <w:rPr>
          <w:rFonts w:ascii="Arial" w:hAnsi="Arial" w:cs="Arial"/>
          <w:sz w:val="16"/>
          <w:szCs w:val="16"/>
        </w:rPr>
      </w:pPr>
    </w:p>
    <w:p w14:paraId="658E1933" w14:textId="77777777" w:rsidR="00E25D6E" w:rsidRDefault="00E25D6E" w:rsidP="00E25D6E">
      <w:pPr>
        <w:numPr>
          <w:ilvl w:val="0"/>
          <w:numId w:val="9"/>
        </w:numPr>
        <w:spacing w:after="0" w:line="240" w:lineRule="auto"/>
        <w:jc w:val="both"/>
        <w:rPr>
          <w:rFonts w:ascii="Arial" w:hAnsi="Arial" w:cs="Arial"/>
          <w:sz w:val="24"/>
          <w:szCs w:val="24"/>
        </w:rPr>
      </w:pPr>
      <w:r>
        <w:rPr>
          <w:rFonts w:ascii="Arial" w:hAnsi="Arial" w:cs="Arial"/>
          <w:sz w:val="24"/>
          <w:szCs w:val="24"/>
        </w:rPr>
        <w:t>Zrealizovať semináre, diskusie so psychológmi na problematické témy napr. „Bez hanby o mentálnych problémoch.“</w:t>
      </w:r>
    </w:p>
    <w:p w14:paraId="17699EC2" w14:textId="77777777" w:rsidR="00E25D6E" w:rsidRPr="00D97C94" w:rsidRDefault="00E25D6E" w:rsidP="00E25D6E">
      <w:pPr>
        <w:spacing w:after="0" w:line="240" w:lineRule="auto"/>
        <w:ind w:left="1065"/>
        <w:jc w:val="both"/>
        <w:rPr>
          <w:rFonts w:ascii="Arial" w:hAnsi="Arial" w:cs="Arial"/>
          <w:sz w:val="16"/>
          <w:szCs w:val="16"/>
        </w:rPr>
      </w:pPr>
    </w:p>
    <w:p w14:paraId="49FC3B2A" w14:textId="77777777" w:rsidR="00E25D6E" w:rsidRDefault="00E25D6E" w:rsidP="00E25D6E">
      <w:pPr>
        <w:numPr>
          <w:ilvl w:val="0"/>
          <w:numId w:val="9"/>
        </w:numPr>
        <w:spacing w:after="0" w:line="240" w:lineRule="auto"/>
        <w:jc w:val="both"/>
        <w:rPr>
          <w:rFonts w:ascii="Arial" w:hAnsi="Arial" w:cs="Arial"/>
          <w:sz w:val="24"/>
          <w:szCs w:val="24"/>
        </w:rPr>
      </w:pPr>
      <w:r>
        <w:rPr>
          <w:rFonts w:ascii="Arial" w:hAnsi="Arial" w:cs="Arial"/>
          <w:sz w:val="24"/>
          <w:szCs w:val="24"/>
        </w:rPr>
        <w:t xml:space="preserve">Spolupracovať v rámci metodicko-odbornej a poradenskej činnosti pre ŠI s MPC regionálne pracovisko Prešov (Košice), Odborom školstva Úradu Košického samosprávneho kraja ako aj s KŠÚ v Košiciach a s centrami </w:t>
      </w:r>
      <w:proofErr w:type="spellStart"/>
      <w:r>
        <w:rPr>
          <w:rFonts w:ascii="Arial" w:hAnsi="Arial" w:cs="Arial"/>
          <w:sz w:val="24"/>
          <w:szCs w:val="24"/>
        </w:rPr>
        <w:t>pedagogicko</w:t>
      </w:r>
      <w:proofErr w:type="spellEnd"/>
      <w:r>
        <w:rPr>
          <w:rFonts w:ascii="Arial" w:hAnsi="Arial" w:cs="Arial"/>
          <w:sz w:val="24"/>
          <w:szCs w:val="24"/>
        </w:rPr>
        <w:t xml:space="preserve">–psychologického poradenstva a prevencie. </w:t>
      </w:r>
    </w:p>
    <w:p w14:paraId="6C76870F" w14:textId="77777777" w:rsidR="00E25D6E" w:rsidRDefault="00E25D6E" w:rsidP="00E25D6E">
      <w:pPr>
        <w:spacing w:after="0" w:line="240" w:lineRule="auto"/>
        <w:ind w:left="1065"/>
        <w:jc w:val="both"/>
        <w:rPr>
          <w:rFonts w:ascii="Arial" w:hAnsi="Arial" w:cs="Arial"/>
          <w:sz w:val="24"/>
          <w:szCs w:val="24"/>
        </w:rPr>
      </w:pPr>
    </w:p>
    <w:p w14:paraId="1A282B42" w14:textId="13F12AF6" w:rsidR="00E25D6E" w:rsidRDefault="00E25D6E" w:rsidP="00E25D6E">
      <w:pPr>
        <w:numPr>
          <w:ilvl w:val="0"/>
          <w:numId w:val="9"/>
        </w:numPr>
        <w:spacing w:after="0" w:line="240" w:lineRule="auto"/>
        <w:jc w:val="both"/>
        <w:rPr>
          <w:rFonts w:ascii="Arial" w:hAnsi="Arial" w:cs="Arial"/>
          <w:sz w:val="24"/>
          <w:szCs w:val="24"/>
          <w:u w:val="single"/>
        </w:rPr>
      </w:pPr>
      <w:r>
        <w:rPr>
          <w:rFonts w:ascii="Arial" w:hAnsi="Arial" w:cs="Arial"/>
          <w:sz w:val="24"/>
          <w:szCs w:val="24"/>
        </w:rPr>
        <w:t>Rozvíjať finančnú gramotnosť žiakov.</w:t>
      </w:r>
      <w:r w:rsidRPr="00767079">
        <w:rPr>
          <w:rFonts w:ascii="Arial" w:hAnsi="Arial" w:cs="Arial"/>
          <w:sz w:val="24"/>
          <w:szCs w:val="24"/>
          <w:u w:val="single"/>
        </w:rPr>
        <w:t xml:space="preserve"> </w:t>
      </w:r>
    </w:p>
    <w:p w14:paraId="12105088" w14:textId="77777777" w:rsidR="00E25D6E" w:rsidRDefault="00E25D6E" w:rsidP="00E25D6E">
      <w:pPr>
        <w:spacing w:after="0" w:line="240" w:lineRule="auto"/>
        <w:ind w:left="1065"/>
        <w:jc w:val="both"/>
        <w:rPr>
          <w:rFonts w:ascii="Arial" w:hAnsi="Arial" w:cs="Arial"/>
          <w:sz w:val="24"/>
          <w:szCs w:val="24"/>
          <w:u w:val="single"/>
        </w:rPr>
      </w:pPr>
    </w:p>
    <w:p w14:paraId="16EE24CF" w14:textId="77777777" w:rsidR="00E25D6E" w:rsidRDefault="00E25D6E" w:rsidP="00E25D6E">
      <w:pPr>
        <w:numPr>
          <w:ilvl w:val="0"/>
          <w:numId w:val="9"/>
        </w:numPr>
        <w:spacing w:after="0" w:line="240" w:lineRule="auto"/>
        <w:jc w:val="both"/>
        <w:rPr>
          <w:rFonts w:ascii="Arial" w:hAnsi="Arial" w:cs="Arial"/>
          <w:sz w:val="24"/>
          <w:szCs w:val="24"/>
        </w:rPr>
      </w:pPr>
      <w:r w:rsidRPr="00767079">
        <w:rPr>
          <w:rFonts w:ascii="Arial" w:hAnsi="Arial" w:cs="Arial"/>
          <w:sz w:val="24"/>
          <w:szCs w:val="24"/>
        </w:rPr>
        <w:t>Venovať zvýšenú poz</w:t>
      </w:r>
      <w:r>
        <w:rPr>
          <w:rFonts w:ascii="Arial" w:hAnsi="Arial" w:cs="Arial"/>
          <w:sz w:val="24"/>
          <w:szCs w:val="24"/>
        </w:rPr>
        <w:t>ornosť ochrane žiakov pri používaní internetu a bezpečnosti na internete, rozširovať povedomie o bezpečnom používaní internetu (</w:t>
      </w:r>
      <w:hyperlink r:id="rId11" w:history="1">
        <w:r w:rsidRPr="007A59B8">
          <w:rPr>
            <w:rStyle w:val="Hypertextovprepojenie"/>
            <w:rFonts w:ascii="Arial" w:hAnsi="Arial" w:cs="Arial"/>
            <w:color w:val="auto"/>
            <w:sz w:val="24"/>
            <w:szCs w:val="24"/>
          </w:rPr>
          <w:t>www.zodpovedne.sk</w:t>
        </w:r>
      </w:hyperlink>
      <w:r w:rsidRPr="007A59B8">
        <w:rPr>
          <w:rFonts w:ascii="Arial" w:hAnsi="Arial" w:cs="Arial"/>
          <w:sz w:val="24"/>
          <w:szCs w:val="24"/>
        </w:rPr>
        <w:t xml:space="preserve">, </w:t>
      </w:r>
      <w:hyperlink r:id="rId12" w:history="1">
        <w:r w:rsidRPr="007A59B8">
          <w:rPr>
            <w:rStyle w:val="Hypertextovprepojenie"/>
            <w:rFonts w:ascii="Arial" w:hAnsi="Arial" w:cs="Arial"/>
            <w:color w:val="auto"/>
            <w:sz w:val="24"/>
            <w:szCs w:val="24"/>
          </w:rPr>
          <w:t>www.stopline.sk</w:t>
        </w:r>
      </w:hyperlink>
      <w:r w:rsidRPr="007A59B8">
        <w:rPr>
          <w:rFonts w:ascii="Arial" w:hAnsi="Arial" w:cs="Arial"/>
          <w:sz w:val="24"/>
          <w:szCs w:val="24"/>
        </w:rPr>
        <w:t xml:space="preserve">, </w:t>
      </w:r>
      <w:hyperlink r:id="rId13" w:history="1">
        <w:r w:rsidRPr="007A59B8">
          <w:rPr>
            <w:rStyle w:val="Hypertextovprepojenie"/>
            <w:rFonts w:ascii="Arial" w:hAnsi="Arial" w:cs="Arial"/>
            <w:color w:val="auto"/>
            <w:sz w:val="24"/>
            <w:szCs w:val="24"/>
          </w:rPr>
          <w:t>www.pomoc.sk</w:t>
        </w:r>
      </w:hyperlink>
      <w:r w:rsidRPr="007A59B8">
        <w:rPr>
          <w:rFonts w:ascii="Arial" w:hAnsi="Arial" w:cs="Arial"/>
          <w:sz w:val="24"/>
          <w:szCs w:val="24"/>
        </w:rPr>
        <w:t xml:space="preserve">, </w:t>
      </w:r>
      <w:hyperlink r:id="rId14" w:history="1">
        <w:r w:rsidRPr="009602DC">
          <w:rPr>
            <w:rStyle w:val="Hypertextovprepojenie"/>
            <w:rFonts w:ascii="Arial" w:hAnsi="Arial" w:cs="Arial"/>
            <w:sz w:val="24"/>
            <w:szCs w:val="24"/>
          </w:rPr>
          <w:t>www.ovce.sk</w:t>
        </w:r>
      </w:hyperlink>
      <w:r w:rsidRPr="007A59B8">
        <w:rPr>
          <w:rFonts w:ascii="Arial" w:hAnsi="Arial" w:cs="Arial"/>
          <w:sz w:val="24"/>
          <w:szCs w:val="24"/>
        </w:rPr>
        <w:t>)</w:t>
      </w:r>
    </w:p>
    <w:p w14:paraId="4906E3E7" w14:textId="77777777" w:rsidR="00E25D6E" w:rsidRDefault="00E25D6E" w:rsidP="00E25D6E">
      <w:pPr>
        <w:pStyle w:val="Odsekzoznamu"/>
        <w:rPr>
          <w:rFonts w:ascii="Arial" w:hAnsi="Arial" w:cs="Arial"/>
          <w:sz w:val="24"/>
          <w:szCs w:val="24"/>
        </w:rPr>
      </w:pPr>
    </w:p>
    <w:p w14:paraId="2861F26E" w14:textId="77777777" w:rsidR="00E25D6E" w:rsidRDefault="00E25D6E" w:rsidP="00E25D6E">
      <w:pPr>
        <w:spacing w:after="0" w:line="240" w:lineRule="auto"/>
        <w:ind w:left="1065"/>
        <w:jc w:val="both"/>
        <w:rPr>
          <w:rFonts w:ascii="Arial" w:hAnsi="Arial" w:cs="Arial"/>
          <w:sz w:val="24"/>
          <w:szCs w:val="24"/>
        </w:rPr>
      </w:pPr>
    </w:p>
    <w:p w14:paraId="509E33D0" w14:textId="77777777" w:rsidR="00E25D6E" w:rsidRDefault="00E25D6E" w:rsidP="00E25D6E">
      <w:pPr>
        <w:numPr>
          <w:ilvl w:val="0"/>
          <w:numId w:val="9"/>
        </w:numPr>
        <w:spacing w:after="0" w:line="240" w:lineRule="auto"/>
        <w:jc w:val="both"/>
        <w:rPr>
          <w:rFonts w:ascii="Arial" w:hAnsi="Arial" w:cs="Arial"/>
          <w:sz w:val="24"/>
          <w:szCs w:val="24"/>
        </w:rPr>
      </w:pPr>
      <w:r>
        <w:rPr>
          <w:rFonts w:ascii="Arial" w:hAnsi="Arial" w:cs="Arial"/>
          <w:sz w:val="24"/>
          <w:szCs w:val="24"/>
        </w:rPr>
        <w:t xml:space="preserve">Vytvárať žiakom v rámci VVČ situácie na trénovanie nadobudnutých poznatkov o demokratickom občianstve, ľudskej dôstojnosti, rovnosti a slobode počas celého pobytu v ŠI, poskytnúť im informácie o inštitúciách a mimovládnych neziskových organizáciách pôsobiacich v oblasti ochrany </w:t>
      </w:r>
      <w:r>
        <w:rPr>
          <w:rFonts w:ascii="Arial" w:hAnsi="Arial" w:cs="Arial"/>
          <w:sz w:val="24"/>
          <w:szCs w:val="24"/>
        </w:rPr>
        <w:lastRenderedPageBreak/>
        <w:t>ľudských prác a o možnosti vykonávať dobrovoľnícku činnosti  v lokalite ŠI i regióne</w:t>
      </w:r>
    </w:p>
    <w:p w14:paraId="603681D6" w14:textId="77777777" w:rsidR="00E25D6E" w:rsidRDefault="00E25D6E" w:rsidP="00E25D6E">
      <w:pPr>
        <w:spacing w:after="0" w:line="240" w:lineRule="auto"/>
        <w:ind w:left="1065"/>
        <w:jc w:val="both"/>
        <w:rPr>
          <w:rFonts w:ascii="Arial" w:hAnsi="Arial" w:cs="Arial"/>
          <w:sz w:val="24"/>
          <w:szCs w:val="24"/>
        </w:rPr>
      </w:pPr>
    </w:p>
    <w:p w14:paraId="261FCF54" w14:textId="36A5868E" w:rsidR="00E25D6E" w:rsidRDefault="00E25D6E" w:rsidP="00E25D6E">
      <w:pPr>
        <w:numPr>
          <w:ilvl w:val="0"/>
          <w:numId w:val="9"/>
        </w:numPr>
        <w:spacing w:after="0" w:line="240" w:lineRule="auto"/>
        <w:jc w:val="both"/>
        <w:rPr>
          <w:rFonts w:ascii="Arial" w:hAnsi="Arial" w:cs="Arial"/>
          <w:sz w:val="24"/>
          <w:szCs w:val="24"/>
        </w:rPr>
      </w:pPr>
      <w:r w:rsidRPr="00775F5A">
        <w:rPr>
          <w:rFonts w:ascii="Arial" w:hAnsi="Arial" w:cs="Arial"/>
          <w:sz w:val="24"/>
          <w:szCs w:val="24"/>
        </w:rPr>
        <w:t xml:space="preserve">Uplatňovať v prostredí ŠI zásady </w:t>
      </w:r>
      <w:r>
        <w:rPr>
          <w:rFonts w:ascii="Arial" w:hAnsi="Arial" w:cs="Arial"/>
          <w:sz w:val="24"/>
          <w:szCs w:val="24"/>
        </w:rPr>
        <w:t>p</w:t>
      </w:r>
      <w:r w:rsidRPr="00775F5A">
        <w:rPr>
          <w:rFonts w:ascii="Arial" w:hAnsi="Arial" w:cs="Arial"/>
          <w:sz w:val="24"/>
          <w:szCs w:val="24"/>
        </w:rPr>
        <w:t>revencie krimin</w:t>
      </w:r>
      <w:r>
        <w:rPr>
          <w:rFonts w:ascii="Arial" w:hAnsi="Arial" w:cs="Arial"/>
          <w:sz w:val="24"/>
          <w:szCs w:val="24"/>
        </w:rPr>
        <w:t xml:space="preserve">ality a inej protispoločenskej činnosti. </w:t>
      </w:r>
    </w:p>
    <w:p w14:paraId="2D61822A" w14:textId="77777777" w:rsidR="00E25D6E" w:rsidRDefault="00E25D6E" w:rsidP="00E25D6E">
      <w:pPr>
        <w:spacing w:after="0" w:line="240" w:lineRule="auto"/>
        <w:ind w:left="705"/>
        <w:jc w:val="both"/>
        <w:rPr>
          <w:rFonts w:ascii="Arial" w:hAnsi="Arial" w:cs="Arial"/>
          <w:sz w:val="24"/>
          <w:szCs w:val="24"/>
        </w:rPr>
      </w:pPr>
      <w:r>
        <w:rPr>
          <w:rFonts w:ascii="Arial" w:hAnsi="Arial" w:cs="Arial"/>
          <w:sz w:val="24"/>
          <w:szCs w:val="24"/>
        </w:rPr>
        <w:t xml:space="preserve"> </w:t>
      </w:r>
    </w:p>
    <w:p w14:paraId="10CB4506" w14:textId="5BAF95B8" w:rsidR="00E25D6E" w:rsidRDefault="00E25D6E" w:rsidP="00E25D6E">
      <w:pPr>
        <w:numPr>
          <w:ilvl w:val="0"/>
          <w:numId w:val="9"/>
        </w:numPr>
        <w:spacing w:after="0" w:line="240" w:lineRule="auto"/>
        <w:jc w:val="both"/>
        <w:rPr>
          <w:rFonts w:ascii="Arial" w:hAnsi="Arial" w:cs="Arial"/>
          <w:sz w:val="24"/>
          <w:szCs w:val="24"/>
        </w:rPr>
      </w:pPr>
      <w:r w:rsidRPr="00775F5A">
        <w:rPr>
          <w:rFonts w:ascii="Arial" w:hAnsi="Arial" w:cs="Arial"/>
          <w:sz w:val="24"/>
          <w:szCs w:val="24"/>
        </w:rPr>
        <w:t>Pr</w:t>
      </w:r>
      <w:r>
        <w:rPr>
          <w:rFonts w:ascii="Arial" w:hAnsi="Arial" w:cs="Arial"/>
          <w:sz w:val="24"/>
          <w:szCs w:val="24"/>
        </w:rPr>
        <w:t>i</w:t>
      </w:r>
      <w:r w:rsidRPr="00775F5A">
        <w:rPr>
          <w:rFonts w:ascii="Arial" w:hAnsi="Arial" w:cs="Arial"/>
          <w:sz w:val="24"/>
          <w:szCs w:val="24"/>
        </w:rPr>
        <w:t>spievať k rozvíjaniu výchovy k demokratickému občianstvu a spoločnosti posilňovaním výraznejšej spoluúčasti žiakov na riadení života ŠI efektívnejšou spoluprácou so žiackou radou</w:t>
      </w:r>
      <w:r>
        <w:rPr>
          <w:rFonts w:ascii="Arial" w:hAnsi="Arial" w:cs="Arial"/>
          <w:sz w:val="24"/>
          <w:szCs w:val="24"/>
        </w:rPr>
        <w:t>.</w:t>
      </w:r>
    </w:p>
    <w:p w14:paraId="6123C0C2" w14:textId="77777777" w:rsidR="00E25D6E" w:rsidRPr="00775F5A" w:rsidRDefault="00E25D6E" w:rsidP="00E25D6E">
      <w:pPr>
        <w:spacing w:after="0" w:line="240" w:lineRule="auto"/>
        <w:ind w:left="705"/>
        <w:jc w:val="both"/>
        <w:rPr>
          <w:rFonts w:ascii="Arial" w:hAnsi="Arial" w:cs="Arial"/>
          <w:sz w:val="24"/>
          <w:szCs w:val="24"/>
        </w:rPr>
      </w:pPr>
    </w:p>
    <w:p w14:paraId="33A6BA8E" w14:textId="3FD7FA71" w:rsidR="00E25D6E" w:rsidRDefault="00E25D6E" w:rsidP="00E25D6E">
      <w:pPr>
        <w:numPr>
          <w:ilvl w:val="0"/>
          <w:numId w:val="9"/>
        </w:numPr>
        <w:spacing w:after="0" w:line="240" w:lineRule="auto"/>
        <w:jc w:val="both"/>
        <w:rPr>
          <w:rFonts w:ascii="Arial" w:hAnsi="Arial" w:cs="Arial"/>
          <w:sz w:val="24"/>
          <w:szCs w:val="24"/>
        </w:rPr>
      </w:pPr>
      <w:r>
        <w:rPr>
          <w:rFonts w:ascii="Arial" w:hAnsi="Arial" w:cs="Arial"/>
          <w:sz w:val="24"/>
          <w:szCs w:val="24"/>
        </w:rPr>
        <w:t xml:space="preserve">Pri výchove využívať manuál k tolerancii a ľudským právam KOPAS a KOMPASITO. </w:t>
      </w:r>
    </w:p>
    <w:p w14:paraId="1E4F9887" w14:textId="77777777" w:rsidR="00E25D6E" w:rsidRDefault="00E25D6E" w:rsidP="00E25D6E">
      <w:pPr>
        <w:spacing w:after="0" w:line="240" w:lineRule="auto"/>
        <w:ind w:left="1065"/>
        <w:jc w:val="both"/>
        <w:rPr>
          <w:rFonts w:ascii="Arial" w:hAnsi="Arial" w:cs="Arial"/>
          <w:sz w:val="24"/>
          <w:szCs w:val="24"/>
        </w:rPr>
      </w:pPr>
    </w:p>
    <w:p w14:paraId="10727F1A" w14:textId="3B695272" w:rsidR="0060074E" w:rsidRPr="0060074E" w:rsidRDefault="00E25D6E" w:rsidP="00E25D6E">
      <w:pPr>
        <w:numPr>
          <w:ilvl w:val="0"/>
          <w:numId w:val="9"/>
        </w:numPr>
        <w:spacing w:after="0" w:line="240" w:lineRule="auto"/>
        <w:jc w:val="both"/>
        <w:rPr>
          <w:rFonts w:ascii="Arial" w:hAnsi="Arial" w:cs="Arial"/>
          <w:sz w:val="24"/>
          <w:szCs w:val="24"/>
        </w:rPr>
      </w:pPr>
      <w:r w:rsidRPr="0060074E">
        <w:rPr>
          <w:rFonts w:ascii="Arial" w:hAnsi="Arial" w:cs="Arial"/>
          <w:sz w:val="24"/>
          <w:szCs w:val="24"/>
        </w:rPr>
        <w:t>Podporovať povedomie o schopnostiach a prínose osôb so zdravotným postihnutím, šíriť myšlienky tolerancie, akceptácie odlišností a zlepšovanie postojov voči znevýhodneným skupinám obyvateľstva, eliminovať intoleranciu a nenávistné prejavy</w:t>
      </w:r>
      <w:r w:rsidR="0080225B" w:rsidRPr="0060074E">
        <w:rPr>
          <w:rFonts w:ascii="Arial" w:hAnsi="Arial" w:cs="Arial"/>
          <w:sz w:val="24"/>
          <w:szCs w:val="24"/>
        </w:rPr>
        <w:t xml:space="preserve"> realizovaním informatívnych a </w:t>
      </w:r>
      <w:proofErr w:type="spellStart"/>
      <w:r w:rsidR="0080225B" w:rsidRPr="0060074E">
        <w:rPr>
          <w:rFonts w:ascii="Arial" w:hAnsi="Arial" w:cs="Arial"/>
          <w:sz w:val="24"/>
          <w:szCs w:val="24"/>
        </w:rPr>
        <w:t>destigmatizačných</w:t>
      </w:r>
      <w:proofErr w:type="spellEnd"/>
      <w:r w:rsidR="0080225B" w:rsidRPr="0060074E">
        <w:rPr>
          <w:rFonts w:ascii="Arial" w:hAnsi="Arial" w:cs="Arial"/>
          <w:sz w:val="24"/>
          <w:szCs w:val="24"/>
        </w:rPr>
        <w:t xml:space="preserve"> podujatí pre žiakov</w:t>
      </w:r>
      <w:r w:rsidR="0060074E" w:rsidRPr="0060074E">
        <w:rPr>
          <w:rFonts w:ascii="Arial" w:hAnsi="Arial" w:cs="Arial"/>
          <w:sz w:val="24"/>
          <w:szCs w:val="24"/>
        </w:rPr>
        <w:t xml:space="preserve"> v témach sociálnej inklúzie</w:t>
      </w:r>
      <w:r w:rsidR="0060074E">
        <w:rPr>
          <w:rFonts w:ascii="Arial" w:hAnsi="Arial" w:cs="Arial"/>
          <w:sz w:val="24"/>
          <w:szCs w:val="24"/>
        </w:rPr>
        <w:t>.</w:t>
      </w:r>
      <w:r w:rsidR="0060074E" w:rsidRPr="0060074E">
        <w:rPr>
          <w:rFonts w:ascii="Arial" w:hAnsi="Arial" w:cs="Arial"/>
          <w:sz w:val="24"/>
          <w:szCs w:val="24"/>
        </w:rPr>
        <w:t xml:space="preserve"> </w:t>
      </w:r>
    </w:p>
    <w:p w14:paraId="547467B5" w14:textId="77777777" w:rsidR="00E25D6E" w:rsidRDefault="00E25D6E" w:rsidP="00E25D6E">
      <w:pPr>
        <w:spacing w:after="0" w:line="240" w:lineRule="auto"/>
        <w:ind w:left="705"/>
        <w:jc w:val="both"/>
        <w:rPr>
          <w:rFonts w:ascii="Arial" w:hAnsi="Arial" w:cs="Arial"/>
          <w:sz w:val="24"/>
          <w:szCs w:val="24"/>
        </w:rPr>
      </w:pPr>
    </w:p>
    <w:p w14:paraId="10BB6C17" w14:textId="07CFAF08" w:rsidR="00E25D6E" w:rsidRDefault="00E25D6E" w:rsidP="00E25D6E">
      <w:pPr>
        <w:numPr>
          <w:ilvl w:val="0"/>
          <w:numId w:val="9"/>
        </w:numPr>
        <w:spacing w:after="0" w:line="240" w:lineRule="auto"/>
        <w:jc w:val="both"/>
        <w:rPr>
          <w:rFonts w:ascii="Arial" w:hAnsi="Arial" w:cs="Arial"/>
          <w:sz w:val="24"/>
          <w:szCs w:val="24"/>
        </w:rPr>
      </w:pPr>
      <w:r>
        <w:rPr>
          <w:rFonts w:ascii="Arial" w:hAnsi="Arial" w:cs="Arial"/>
          <w:sz w:val="24"/>
          <w:szCs w:val="24"/>
        </w:rPr>
        <w:t>Zvyšovať u žiakov povedomie o trestnoprávnej zodpovednosti pri prejavoch šikanovania či iného rizikového správania v súlade so Smernicou č. 36/2018 k prevencii a riešeniu šikanovania žiakov  školách a školských zariadeniach, ktorá je účinná od 01. 09. 2018</w:t>
      </w:r>
      <w:r w:rsidR="00884F0A">
        <w:rPr>
          <w:rFonts w:ascii="Arial" w:hAnsi="Arial" w:cs="Arial"/>
          <w:sz w:val="24"/>
          <w:szCs w:val="24"/>
        </w:rPr>
        <w:t>.</w:t>
      </w:r>
      <w:r>
        <w:rPr>
          <w:rFonts w:ascii="Arial" w:hAnsi="Arial" w:cs="Arial"/>
          <w:sz w:val="24"/>
          <w:szCs w:val="24"/>
        </w:rPr>
        <w:t xml:space="preserve"> </w:t>
      </w:r>
    </w:p>
    <w:p w14:paraId="012E5FF6" w14:textId="77777777" w:rsidR="00E25D6E" w:rsidRDefault="00E25D6E" w:rsidP="00E25D6E">
      <w:pPr>
        <w:spacing w:after="0" w:line="240" w:lineRule="auto"/>
        <w:ind w:left="1065"/>
        <w:jc w:val="both"/>
        <w:rPr>
          <w:rFonts w:ascii="Arial" w:hAnsi="Arial" w:cs="Arial"/>
          <w:sz w:val="24"/>
          <w:szCs w:val="24"/>
        </w:rPr>
      </w:pPr>
    </w:p>
    <w:p w14:paraId="6B241D48" w14:textId="77777777" w:rsidR="00E25D6E" w:rsidRDefault="00E25D6E" w:rsidP="00E25D6E">
      <w:pPr>
        <w:numPr>
          <w:ilvl w:val="0"/>
          <w:numId w:val="9"/>
        </w:numPr>
        <w:spacing w:after="0" w:line="240" w:lineRule="auto"/>
        <w:jc w:val="both"/>
        <w:rPr>
          <w:rFonts w:ascii="Arial" w:hAnsi="Arial" w:cs="Arial"/>
          <w:sz w:val="24"/>
          <w:szCs w:val="24"/>
        </w:rPr>
      </w:pPr>
      <w:r>
        <w:rPr>
          <w:rFonts w:ascii="Arial" w:hAnsi="Arial" w:cs="Arial"/>
          <w:sz w:val="24"/>
          <w:szCs w:val="24"/>
        </w:rPr>
        <w:t xml:space="preserve">Venovať zvýšenú pozornosť zaradeniu tém UNESCO (pamiatky, ich ochrana a pod.) do VVČ, zapojiť sa do environmentálnych výchovno-vzdelávacích programov  priamo riadených organizácií MŽP SR (Zelený vzdelávací fond, Štátna ochrana prírody SR, Slovenská agentúra životného prostredia atď.) </w:t>
      </w:r>
    </w:p>
    <w:p w14:paraId="638446D8" w14:textId="77777777" w:rsidR="00E25D6E" w:rsidRDefault="00E25D6E" w:rsidP="00E25D6E">
      <w:pPr>
        <w:spacing w:after="0" w:line="240" w:lineRule="auto"/>
        <w:ind w:left="1065"/>
        <w:jc w:val="both"/>
        <w:rPr>
          <w:rFonts w:ascii="Arial" w:hAnsi="Arial" w:cs="Arial"/>
          <w:sz w:val="24"/>
          <w:szCs w:val="24"/>
        </w:rPr>
      </w:pPr>
    </w:p>
    <w:p w14:paraId="649EC33A" w14:textId="44AD327A" w:rsidR="00E25D6E" w:rsidRDefault="00E25D6E" w:rsidP="00E25D6E">
      <w:pPr>
        <w:numPr>
          <w:ilvl w:val="0"/>
          <w:numId w:val="9"/>
        </w:numPr>
        <w:spacing w:after="0" w:line="240" w:lineRule="auto"/>
        <w:jc w:val="both"/>
        <w:rPr>
          <w:rFonts w:ascii="Arial" w:hAnsi="Arial" w:cs="Arial"/>
          <w:sz w:val="24"/>
          <w:szCs w:val="24"/>
        </w:rPr>
      </w:pPr>
      <w:r>
        <w:rPr>
          <w:rFonts w:ascii="Arial" w:hAnsi="Arial" w:cs="Arial"/>
          <w:sz w:val="24"/>
          <w:szCs w:val="24"/>
        </w:rPr>
        <w:t>Napomáhať žiakom v rámci mediálnej výchovy rozlišovať skutočné a pravdivé informácie od nepravdivých a</w:t>
      </w:r>
      <w:r w:rsidR="00884F0A">
        <w:rPr>
          <w:rFonts w:ascii="Arial" w:hAnsi="Arial" w:cs="Arial"/>
          <w:sz w:val="24"/>
          <w:szCs w:val="24"/>
        </w:rPr>
        <w:t> </w:t>
      </w:r>
      <w:r>
        <w:rPr>
          <w:rFonts w:ascii="Arial" w:hAnsi="Arial" w:cs="Arial"/>
          <w:sz w:val="24"/>
          <w:szCs w:val="24"/>
        </w:rPr>
        <w:t>hoaxov</w:t>
      </w:r>
      <w:r w:rsidR="00884F0A">
        <w:rPr>
          <w:rFonts w:ascii="Arial" w:hAnsi="Arial" w:cs="Arial"/>
          <w:sz w:val="24"/>
          <w:szCs w:val="24"/>
        </w:rPr>
        <w:t>.</w:t>
      </w:r>
    </w:p>
    <w:p w14:paraId="1AB5A1AE" w14:textId="77777777" w:rsidR="00884F0A" w:rsidRDefault="00884F0A" w:rsidP="00884F0A">
      <w:pPr>
        <w:pStyle w:val="Odsekzoznamu"/>
        <w:rPr>
          <w:rFonts w:ascii="Arial" w:hAnsi="Arial" w:cs="Arial"/>
          <w:sz w:val="24"/>
          <w:szCs w:val="24"/>
        </w:rPr>
      </w:pPr>
    </w:p>
    <w:p w14:paraId="6EBD8B08" w14:textId="43765646" w:rsidR="00884F0A" w:rsidRDefault="00884F0A" w:rsidP="00E25D6E">
      <w:pPr>
        <w:numPr>
          <w:ilvl w:val="0"/>
          <w:numId w:val="9"/>
        </w:numPr>
        <w:spacing w:after="0" w:line="240" w:lineRule="auto"/>
        <w:jc w:val="both"/>
        <w:rPr>
          <w:rFonts w:ascii="Arial" w:hAnsi="Arial" w:cs="Arial"/>
          <w:sz w:val="24"/>
          <w:szCs w:val="24"/>
        </w:rPr>
      </w:pPr>
      <w:r>
        <w:rPr>
          <w:rFonts w:ascii="Arial" w:hAnsi="Arial" w:cs="Arial"/>
          <w:sz w:val="24"/>
          <w:szCs w:val="24"/>
        </w:rPr>
        <w:t>Vytvárať rovesnícke podporné tímy („</w:t>
      </w:r>
      <w:proofErr w:type="spellStart"/>
      <w:r>
        <w:rPr>
          <w:rFonts w:ascii="Arial" w:hAnsi="Arial" w:cs="Arial"/>
          <w:sz w:val="24"/>
          <w:szCs w:val="24"/>
        </w:rPr>
        <w:t>buddy</w:t>
      </w:r>
      <w:proofErr w:type="spellEnd"/>
      <w:r>
        <w:rPr>
          <w:rFonts w:ascii="Arial" w:hAnsi="Arial" w:cs="Arial"/>
          <w:sz w:val="24"/>
          <w:szCs w:val="24"/>
        </w:rPr>
        <w:t xml:space="preserve"> systém“) pre novoprijatých žiakov.</w:t>
      </w:r>
    </w:p>
    <w:p w14:paraId="78F3F3D6" w14:textId="77777777" w:rsidR="00884F0A" w:rsidRDefault="00884F0A" w:rsidP="00884F0A">
      <w:pPr>
        <w:pStyle w:val="Odsekzoznamu"/>
        <w:rPr>
          <w:rFonts w:ascii="Arial" w:hAnsi="Arial" w:cs="Arial"/>
          <w:sz w:val="24"/>
          <w:szCs w:val="24"/>
        </w:rPr>
      </w:pPr>
    </w:p>
    <w:p w14:paraId="514C58B5" w14:textId="2DD8A11C" w:rsidR="00884F0A" w:rsidRDefault="00884F0A" w:rsidP="00E25D6E">
      <w:pPr>
        <w:numPr>
          <w:ilvl w:val="0"/>
          <w:numId w:val="9"/>
        </w:numPr>
        <w:spacing w:after="0" w:line="240" w:lineRule="auto"/>
        <w:jc w:val="both"/>
        <w:rPr>
          <w:rFonts w:ascii="Arial" w:hAnsi="Arial" w:cs="Arial"/>
          <w:sz w:val="24"/>
          <w:szCs w:val="24"/>
        </w:rPr>
      </w:pPr>
      <w:r>
        <w:rPr>
          <w:rFonts w:ascii="Arial" w:hAnsi="Arial" w:cs="Arial"/>
          <w:sz w:val="24"/>
          <w:szCs w:val="24"/>
        </w:rPr>
        <w:t>Realizovať neformálne zážitkové aktivity zamerané na budovanie pozitívnej klímy v skupine i medzi žiakmi jednotlivých skupín.</w:t>
      </w:r>
    </w:p>
    <w:p w14:paraId="39B48474" w14:textId="77777777" w:rsidR="00E25D6E" w:rsidRPr="007A59B8" w:rsidRDefault="00E25D6E" w:rsidP="00E25D6E">
      <w:pPr>
        <w:spacing w:after="0" w:line="240" w:lineRule="auto"/>
        <w:ind w:left="1065"/>
        <w:jc w:val="both"/>
        <w:rPr>
          <w:rFonts w:ascii="Arial" w:hAnsi="Arial" w:cs="Arial"/>
          <w:sz w:val="24"/>
          <w:szCs w:val="24"/>
        </w:rPr>
      </w:pPr>
    </w:p>
    <w:p w14:paraId="5D4A1DB2" w14:textId="77777777" w:rsidR="00E25D6E" w:rsidRPr="00767079" w:rsidRDefault="00E25D6E" w:rsidP="00E25D6E">
      <w:pPr>
        <w:spacing w:after="0" w:line="240" w:lineRule="auto"/>
        <w:ind w:left="1065"/>
        <w:jc w:val="both"/>
        <w:rPr>
          <w:rFonts w:ascii="Arial" w:hAnsi="Arial" w:cs="Arial"/>
          <w:sz w:val="16"/>
          <w:szCs w:val="16"/>
          <w:u w:val="single"/>
        </w:rPr>
      </w:pPr>
    </w:p>
    <w:p w14:paraId="7F622168" w14:textId="77777777" w:rsidR="00E25D6E" w:rsidRDefault="00E25D6E" w:rsidP="00E25D6E">
      <w:pPr>
        <w:numPr>
          <w:ilvl w:val="0"/>
          <w:numId w:val="9"/>
        </w:numPr>
        <w:spacing w:after="0" w:line="240" w:lineRule="auto"/>
        <w:jc w:val="both"/>
        <w:rPr>
          <w:rFonts w:ascii="Arial" w:hAnsi="Arial" w:cs="Arial"/>
          <w:sz w:val="24"/>
          <w:szCs w:val="24"/>
        </w:rPr>
      </w:pPr>
      <w:r>
        <w:rPr>
          <w:rFonts w:ascii="Arial" w:hAnsi="Arial" w:cs="Arial"/>
          <w:sz w:val="24"/>
          <w:szCs w:val="24"/>
        </w:rPr>
        <w:t>Zapájať sa do vyhlásených výziev MŠVV a Š SR ako aj do výziev iných rezortov vhodných pre ŠI.</w:t>
      </w:r>
    </w:p>
    <w:p w14:paraId="72A89AA0" w14:textId="77777777" w:rsidR="00E25D6E" w:rsidRDefault="00E25D6E" w:rsidP="00E25D6E">
      <w:pPr>
        <w:spacing w:after="0" w:line="240" w:lineRule="auto"/>
        <w:ind w:left="1065"/>
        <w:jc w:val="both"/>
        <w:rPr>
          <w:rFonts w:ascii="Arial" w:hAnsi="Arial" w:cs="Arial"/>
          <w:sz w:val="24"/>
          <w:szCs w:val="24"/>
        </w:rPr>
      </w:pPr>
    </w:p>
    <w:p w14:paraId="4940D21A" w14:textId="7989E72B" w:rsidR="00E25D6E" w:rsidRDefault="00E25D6E" w:rsidP="00E25D6E">
      <w:pPr>
        <w:numPr>
          <w:ilvl w:val="0"/>
          <w:numId w:val="9"/>
        </w:numPr>
        <w:spacing w:after="0" w:line="240" w:lineRule="auto"/>
        <w:jc w:val="both"/>
        <w:rPr>
          <w:rFonts w:ascii="Arial" w:hAnsi="Arial" w:cs="Arial"/>
          <w:sz w:val="24"/>
          <w:szCs w:val="24"/>
        </w:rPr>
      </w:pPr>
      <w:r>
        <w:rPr>
          <w:rFonts w:ascii="Arial" w:hAnsi="Arial" w:cs="Arial"/>
          <w:sz w:val="24"/>
          <w:szCs w:val="24"/>
        </w:rPr>
        <w:t>Pozornosť venovať kvalite riadenia pedagogického procesu.</w:t>
      </w:r>
    </w:p>
    <w:p w14:paraId="6B18ADB5" w14:textId="77777777" w:rsidR="009D3F16" w:rsidRDefault="009D3F16" w:rsidP="009D3F16">
      <w:pPr>
        <w:pStyle w:val="Odsekzoznamu"/>
        <w:rPr>
          <w:rFonts w:ascii="Arial" w:hAnsi="Arial" w:cs="Arial"/>
          <w:sz w:val="24"/>
          <w:szCs w:val="24"/>
        </w:rPr>
      </w:pPr>
    </w:p>
    <w:p w14:paraId="3A76654A" w14:textId="77777777" w:rsidR="009D3F16" w:rsidRDefault="009D3F16" w:rsidP="009D3F16">
      <w:pPr>
        <w:spacing w:after="0" w:line="240" w:lineRule="auto"/>
        <w:ind w:left="1065"/>
        <w:jc w:val="both"/>
        <w:rPr>
          <w:rFonts w:ascii="Arial" w:hAnsi="Arial" w:cs="Arial"/>
          <w:sz w:val="24"/>
          <w:szCs w:val="24"/>
        </w:rPr>
      </w:pPr>
    </w:p>
    <w:p w14:paraId="56C91186" w14:textId="77777777" w:rsidR="00E25D6E" w:rsidRDefault="00E25D6E" w:rsidP="00E25D6E">
      <w:pPr>
        <w:spacing w:after="0" w:line="240" w:lineRule="auto"/>
        <w:jc w:val="both"/>
        <w:rPr>
          <w:rFonts w:ascii="Arial" w:hAnsi="Arial" w:cs="Arial"/>
          <w:sz w:val="24"/>
          <w:szCs w:val="24"/>
        </w:rPr>
      </w:pPr>
    </w:p>
    <w:p w14:paraId="1E605074" w14:textId="77777777" w:rsidR="00E25D6E" w:rsidRDefault="00E25D6E" w:rsidP="00E25D6E">
      <w:pPr>
        <w:pStyle w:val="Nadpis5"/>
        <w:jc w:val="center"/>
        <w:rPr>
          <w:rFonts w:ascii="Arial" w:hAnsi="Arial" w:cs="Arial"/>
          <w:b/>
          <w:color w:val="auto"/>
          <w:sz w:val="28"/>
          <w:szCs w:val="28"/>
        </w:rPr>
      </w:pPr>
      <w:r>
        <w:rPr>
          <w:rFonts w:ascii="Arial" w:hAnsi="Arial" w:cs="Arial"/>
          <w:b/>
          <w:color w:val="auto"/>
          <w:sz w:val="28"/>
          <w:szCs w:val="28"/>
        </w:rPr>
        <w:lastRenderedPageBreak/>
        <w:t>2.  Jednotlivé úlohy na úseku výchovy mimo vyučovania</w:t>
      </w:r>
    </w:p>
    <w:p w14:paraId="6FFB3C8B" w14:textId="77777777" w:rsidR="00E25D6E" w:rsidRDefault="00E25D6E" w:rsidP="00E25D6E">
      <w:pPr>
        <w:ind w:left="-720" w:right="-672" w:firstLine="720"/>
        <w:jc w:val="both"/>
        <w:rPr>
          <w:rFonts w:ascii="Arial" w:hAnsi="Arial" w:cs="Arial"/>
          <w:b/>
          <w:bCs/>
        </w:rPr>
      </w:pPr>
    </w:p>
    <w:p w14:paraId="144E8880" w14:textId="77777777" w:rsidR="00E25D6E" w:rsidRDefault="00E25D6E" w:rsidP="00E25D6E">
      <w:pPr>
        <w:spacing w:line="360" w:lineRule="auto"/>
        <w:ind w:left="-720" w:right="-672" w:firstLine="720"/>
        <w:jc w:val="both"/>
        <w:rPr>
          <w:rFonts w:ascii="Arial" w:hAnsi="Arial" w:cs="Arial"/>
          <w:b/>
          <w:bCs/>
        </w:rPr>
      </w:pPr>
    </w:p>
    <w:p w14:paraId="23D74E79" w14:textId="77777777" w:rsidR="00E25D6E" w:rsidRDefault="00E25D6E" w:rsidP="00E25D6E">
      <w:pPr>
        <w:spacing w:line="360" w:lineRule="auto"/>
        <w:ind w:firstLine="720"/>
        <w:jc w:val="both"/>
        <w:rPr>
          <w:rFonts w:ascii="Arial" w:hAnsi="Arial" w:cs="Arial"/>
          <w:sz w:val="24"/>
          <w:szCs w:val="24"/>
        </w:rPr>
      </w:pPr>
      <w:r>
        <w:rPr>
          <w:rFonts w:ascii="Arial" w:hAnsi="Arial" w:cs="Arial"/>
          <w:b/>
          <w:bCs/>
          <w:sz w:val="24"/>
          <w:szCs w:val="24"/>
        </w:rPr>
        <w:tab/>
      </w:r>
      <w:r>
        <w:rPr>
          <w:rFonts w:ascii="Arial" w:hAnsi="Arial" w:cs="Arial"/>
          <w:sz w:val="24"/>
          <w:szCs w:val="24"/>
        </w:rPr>
        <w:t>Do plánov výchovno-vzdelávacej činnosti jednotlivých výchovných skupín je potrebné prednostne zaraďovať:</w:t>
      </w:r>
    </w:p>
    <w:p w14:paraId="15EA45BC" w14:textId="77777777" w:rsidR="00E25D6E" w:rsidRDefault="00E25D6E" w:rsidP="00E25D6E">
      <w:pPr>
        <w:spacing w:line="240" w:lineRule="auto"/>
        <w:ind w:firstLine="720"/>
        <w:jc w:val="both"/>
        <w:rPr>
          <w:rFonts w:ascii="Arial" w:hAnsi="Arial" w:cs="Arial"/>
          <w:sz w:val="24"/>
          <w:szCs w:val="24"/>
        </w:rPr>
      </w:pPr>
    </w:p>
    <w:p w14:paraId="5782059A" w14:textId="77777777" w:rsidR="00E25D6E" w:rsidRDefault="00E25D6E" w:rsidP="00E25D6E">
      <w:pPr>
        <w:numPr>
          <w:ilvl w:val="0"/>
          <w:numId w:val="1"/>
        </w:numPr>
        <w:spacing w:after="0" w:line="360" w:lineRule="auto"/>
        <w:ind w:left="1060" w:hanging="357"/>
        <w:jc w:val="both"/>
        <w:rPr>
          <w:rFonts w:ascii="Arial" w:hAnsi="Arial" w:cs="Arial"/>
          <w:sz w:val="24"/>
          <w:szCs w:val="24"/>
        </w:rPr>
      </w:pPr>
      <w:r>
        <w:rPr>
          <w:rFonts w:ascii="Arial" w:hAnsi="Arial" w:cs="Arial"/>
          <w:sz w:val="24"/>
          <w:szCs w:val="24"/>
        </w:rPr>
        <w:t>tvorivo-humanistický model výchovy a vzdelávania, v ktorom je centrom pozornosti žiak</w:t>
      </w:r>
    </w:p>
    <w:p w14:paraId="321DC9A6" w14:textId="77777777" w:rsidR="00E25D6E" w:rsidRDefault="00E25D6E" w:rsidP="00E25D6E">
      <w:pPr>
        <w:numPr>
          <w:ilvl w:val="0"/>
          <w:numId w:val="1"/>
        </w:numPr>
        <w:spacing w:after="0" w:line="360" w:lineRule="auto"/>
        <w:ind w:left="1060" w:hanging="357"/>
        <w:jc w:val="both"/>
        <w:rPr>
          <w:rFonts w:ascii="Arial" w:hAnsi="Arial" w:cs="Arial"/>
          <w:sz w:val="24"/>
          <w:szCs w:val="24"/>
        </w:rPr>
      </w:pPr>
      <w:r>
        <w:rPr>
          <w:rFonts w:ascii="Arial" w:hAnsi="Arial" w:cs="Arial"/>
          <w:sz w:val="24"/>
          <w:szCs w:val="24"/>
        </w:rPr>
        <w:t>dôsledné uplatňovanie princípov a práv Charty dieťaťa</w:t>
      </w:r>
    </w:p>
    <w:p w14:paraId="3BCDC3F1" w14:textId="77777777" w:rsidR="00E25D6E" w:rsidRDefault="00E25D6E" w:rsidP="00E25D6E">
      <w:pPr>
        <w:numPr>
          <w:ilvl w:val="0"/>
          <w:numId w:val="1"/>
        </w:numPr>
        <w:spacing w:after="0" w:line="360" w:lineRule="auto"/>
        <w:ind w:left="1060" w:hanging="357"/>
        <w:jc w:val="both"/>
        <w:rPr>
          <w:rFonts w:ascii="Arial" w:hAnsi="Arial" w:cs="Arial"/>
          <w:sz w:val="24"/>
          <w:szCs w:val="24"/>
        </w:rPr>
      </w:pPr>
      <w:r>
        <w:rPr>
          <w:rFonts w:ascii="Arial" w:hAnsi="Arial" w:cs="Arial"/>
          <w:sz w:val="24"/>
          <w:szCs w:val="24"/>
        </w:rPr>
        <w:t>uplatňovanie programu ŠI bez alkoholu, drog a cigariet (organizovanie besied, kvízov, súťaží a iných kultúrno-spoločenských aktivít)</w:t>
      </w:r>
    </w:p>
    <w:p w14:paraId="5FE2B7D6" w14:textId="77777777" w:rsidR="00E25D6E" w:rsidRDefault="00E25D6E" w:rsidP="00E25D6E">
      <w:pPr>
        <w:numPr>
          <w:ilvl w:val="0"/>
          <w:numId w:val="1"/>
        </w:numPr>
        <w:spacing w:after="0" w:line="360" w:lineRule="auto"/>
        <w:ind w:left="1060" w:hanging="357"/>
        <w:jc w:val="both"/>
        <w:rPr>
          <w:rFonts w:ascii="Arial" w:hAnsi="Arial" w:cs="Arial"/>
          <w:sz w:val="24"/>
          <w:szCs w:val="24"/>
        </w:rPr>
      </w:pPr>
      <w:r>
        <w:rPr>
          <w:rFonts w:ascii="Arial" w:hAnsi="Arial" w:cs="Arial"/>
          <w:sz w:val="24"/>
          <w:szCs w:val="24"/>
        </w:rPr>
        <w:t>vedenie žiakov k väčšej zodpovednosti za zverený inventár a spoločný majetok ŠI</w:t>
      </w:r>
    </w:p>
    <w:p w14:paraId="17B36AEE" w14:textId="77777777" w:rsidR="00E25D6E" w:rsidRDefault="00E25D6E" w:rsidP="00E25D6E">
      <w:pPr>
        <w:numPr>
          <w:ilvl w:val="0"/>
          <w:numId w:val="1"/>
        </w:numPr>
        <w:spacing w:after="0" w:line="360" w:lineRule="auto"/>
        <w:ind w:left="1060" w:hanging="357"/>
        <w:jc w:val="both"/>
        <w:rPr>
          <w:rFonts w:ascii="Arial" w:hAnsi="Arial" w:cs="Arial"/>
          <w:sz w:val="24"/>
          <w:szCs w:val="24"/>
        </w:rPr>
      </w:pPr>
      <w:r>
        <w:rPr>
          <w:rFonts w:ascii="Arial" w:hAnsi="Arial" w:cs="Arial"/>
          <w:sz w:val="24"/>
          <w:szCs w:val="24"/>
        </w:rPr>
        <w:t>vytvorenie dostatočného počtu záujmových útvarov na základe skutočných záujmov žiakov</w:t>
      </w:r>
    </w:p>
    <w:p w14:paraId="5919EC4C" w14:textId="77777777" w:rsidR="00E25D6E" w:rsidRDefault="00E25D6E" w:rsidP="00E25D6E">
      <w:pPr>
        <w:numPr>
          <w:ilvl w:val="0"/>
          <w:numId w:val="1"/>
        </w:numPr>
        <w:spacing w:after="0" w:line="360" w:lineRule="auto"/>
        <w:ind w:left="1060" w:hanging="357"/>
        <w:jc w:val="both"/>
        <w:rPr>
          <w:rFonts w:ascii="Arial" w:hAnsi="Arial" w:cs="Arial"/>
          <w:sz w:val="24"/>
          <w:szCs w:val="24"/>
        </w:rPr>
      </w:pPr>
      <w:r>
        <w:rPr>
          <w:rFonts w:ascii="Arial" w:hAnsi="Arial" w:cs="Arial"/>
          <w:sz w:val="24"/>
          <w:szCs w:val="24"/>
        </w:rPr>
        <w:t>spoluprácu s kultúrnymi a spoločenskými inštitúciami na základe osobného kontaktu</w:t>
      </w:r>
    </w:p>
    <w:p w14:paraId="528B1685" w14:textId="77777777" w:rsidR="00E25D6E" w:rsidRDefault="00E25D6E" w:rsidP="00E25D6E">
      <w:pPr>
        <w:numPr>
          <w:ilvl w:val="0"/>
          <w:numId w:val="1"/>
        </w:numPr>
        <w:spacing w:after="0" w:line="360" w:lineRule="auto"/>
        <w:ind w:left="1060" w:hanging="357"/>
        <w:jc w:val="both"/>
        <w:rPr>
          <w:rFonts w:ascii="Arial" w:hAnsi="Arial" w:cs="Arial"/>
          <w:sz w:val="24"/>
          <w:szCs w:val="24"/>
        </w:rPr>
      </w:pPr>
      <w:r>
        <w:rPr>
          <w:rFonts w:ascii="Arial" w:hAnsi="Arial" w:cs="Arial"/>
          <w:sz w:val="24"/>
          <w:szCs w:val="24"/>
        </w:rPr>
        <w:t>spoluprácu so školskými internátmi v rámci mesta Košice</w:t>
      </w:r>
    </w:p>
    <w:p w14:paraId="3CEBD045" w14:textId="77777777" w:rsidR="00E25D6E" w:rsidRDefault="00E25D6E" w:rsidP="00E25D6E">
      <w:pPr>
        <w:numPr>
          <w:ilvl w:val="0"/>
          <w:numId w:val="1"/>
        </w:numPr>
        <w:spacing w:after="0" w:line="360" w:lineRule="auto"/>
        <w:ind w:left="1060" w:hanging="357"/>
        <w:jc w:val="both"/>
        <w:rPr>
          <w:rFonts w:ascii="Arial" w:hAnsi="Arial" w:cs="Arial"/>
          <w:sz w:val="24"/>
          <w:szCs w:val="24"/>
        </w:rPr>
      </w:pPr>
      <w:r>
        <w:rPr>
          <w:rFonts w:ascii="Arial" w:hAnsi="Arial" w:cs="Arial"/>
          <w:sz w:val="24"/>
          <w:szCs w:val="24"/>
        </w:rPr>
        <w:t xml:space="preserve">organizovanie podujatí v rámci možností ŠI na základe záujmu žiakov </w:t>
      </w:r>
    </w:p>
    <w:p w14:paraId="3DA1CCBF" w14:textId="77777777" w:rsidR="00E25D6E" w:rsidRDefault="00E25D6E" w:rsidP="00E25D6E">
      <w:pPr>
        <w:numPr>
          <w:ilvl w:val="0"/>
          <w:numId w:val="1"/>
        </w:numPr>
        <w:spacing w:after="0" w:line="360" w:lineRule="auto"/>
        <w:ind w:left="1060" w:hanging="357"/>
        <w:jc w:val="both"/>
        <w:rPr>
          <w:rFonts w:ascii="Arial" w:hAnsi="Arial" w:cs="Arial"/>
          <w:sz w:val="24"/>
          <w:szCs w:val="24"/>
        </w:rPr>
      </w:pPr>
      <w:r>
        <w:rPr>
          <w:rFonts w:ascii="Arial" w:hAnsi="Arial" w:cs="Arial"/>
          <w:sz w:val="24"/>
          <w:szCs w:val="24"/>
        </w:rPr>
        <w:t>dôsledné zabezpečenie podmienok pre štúdium žiakov</w:t>
      </w:r>
    </w:p>
    <w:p w14:paraId="03388186" w14:textId="77777777" w:rsidR="00E25D6E" w:rsidRDefault="00E25D6E" w:rsidP="00E25D6E">
      <w:pPr>
        <w:numPr>
          <w:ilvl w:val="0"/>
          <w:numId w:val="1"/>
        </w:numPr>
        <w:spacing w:after="0" w:line="360" w:lineRule="auto"/>
        <w:ind w:left="1060" w:hanging="357"/>
        <w:jc w:val="both"/>
        <w:rPr>
          <w:rFonts w:ascii="Arial" w:hAnsi="Arial" w:cs="Arial"/>
          <w:sz w:val="24"/>
          <w:szCs w:val="24"/>
        </w:rPr>
      </w:pPr>
      <w:r>
        <w:rPr>
          <w:rFonts w:ascii="Arial" w:hAnsi="Arial" w:cs="Arial"/>
          <w:sz w:val="24"/>
          <w:szCs w:val="24"/>
        </w:rPr>
        <w:t>dôsledné zabezpečenie podmienok pre žiakov národnostných a etnických menšín</w:t>
      </w:r>
    </w:p>
    <w:p w14:paraId="29CDA5C2" w14:textId="77777777" w:rsidR="00E25D6E" w:rsidRDefault="00E25D6E" w:rsidP="00E25D6E">
      <w:pPr>
        <w:numPr>
          <w:ilvl w:val="0"/>
          <w:numId w:val="1"/>
        </w:numPr>
        <w:spacing w:after="0" w:line="360" w:lineRule="auto"/>
        <w:ind w:left="1060" w:hanging="357"/>
        <w:jc w:val="both"/>
        <w:rPr>
          <w:rFonts w:ascii="Arial" w:hAnsi="Arial" w:cs="Arial"/>
          <w:sz w:val="24"/>
          <w:szCs w:val="24"/>
        </w:rPr>
      </w:pPr>
      <w:r>
        <w:rPr>
          <w:rFonts w:ascii="Arial" w:hAnsi="Arial" w:cs="Arial"/>
          <w:sz w:val="24"/>
          <w:szCs w:val="24"/>
        </w:rPr>
        <w:t>vedenie k slušnému vystupovaniu žiakov a netolerovať nezodpovednosť, nedisciplinovanosť, ľahostajnosť a povrchnosť</w:t>
      </w:r>
    </w:p>
    <w:p w14:paraId="515CC02C" w14:textId="77777777" w:rsidR="00E25D6E" w:rsidRDefault="00E25D6E" w:rsidP="00E25D6E">
      <w:pPr>
        <w:numPr>
          <w:ilvl w:val="0"/>
          <w:numId w:val="1"/>
        </w:numPr>
        <w:spacing w:after="0" w:line="360" w:lineRule="auto"/>
        <w:ind w:left="1060" w:hanging="357"/>
        <w:jc w:val="both"/>
        <w:rPr>
          <w:rFonts w:ascii="Arial" w:hAnsi="Arial" w:cs="Arial"/>
          <w:sz w:val="24"/>
          <w:szCs w:val="24"/>
        </w:rPr>
      </w:pPr>
      <w:r>
        <w:rPr>
          <w:rFonts w:ascii="Arial" w:hAnsi="Arial" w:cs="Arial"/>
          <w:sz w:val="24"/>
          <w:szCs w:val="24"/>
        </w:rPr>
        <w:t>výchovu k manželstvu a rodičovstvu</w:t>
      </w:r>
    </w:p>
    <w:p w14:paraId="6E452768" w14:textId="77777777" w:rsidR="00E25D6E" w:rsidRDefault="00E25D6E" w:rsidP="00E25D6E">
      <w:pPr>
        <w:numPr>
          <w:ilvl w:val="0"/>
          <w:numId w:val="1"/>
        </w:numPr>
        <w:spacing w:after="0" w:line="360" w:lineRule="auto"/>
        <w:ind w:left="1060" w:hanging="357"/>
        <w:jc w:val="both"/>
        <w:rPr>
          <w:rFonts w:ascii="Arial" w:hAnsi="Arial" w:cs="Arial"/>
          <w:sz w:val="24"/>
          <w:szCs w:val="24"/>
        </w:rPr>
      </w:pPr>
      <w:r>
        <w:rPr>
          <w:rFonts w:ascii="Arial" w:hAnsi="Arial" w:cs="Arial"/>
          <w:sz w:val="24"/>
          <w:szCs w:val="24"/>
        </w:rPr>
        <w:t>prvky a metódy spolupráce s rodičmi a školou</w:t>
      </w:r>
    </w:p>
    <w:p w14:paraId="6E05AF4C" w14:textId="77777777" w:rsidR="00E25D6E" w:rsidRDefault="00E25D6E" w:rsidP="00E25D6E">
      <w:pPr>
        <w:numPr>
          <w:ilvl w:val="0"/>
          <w:numId w:val="1"/>
        </w:numPr>
        <w:spacing w:after="0" w:line="360" w:lineRule="auto"/>
        <w:ind w:left="1060" w:hanging="357"/>
        <w:jc w:val="both"/>
        <w:rPr>
          <w:rFonts w:ascii="Arial" w:hAnsi="Arial" w:cs="Arial"/>
          <w:sz w:val="24"/>
          <w:szCs w:val="24"/>
        </w:rPr>
      </w:pPr>
      <w:r>
        <w:rPr>
          <w:rFonts w:ascii="Arial" w:hAnsi="Arial" w:cs="Arial"/>
          <w:sz w:val="24"/>
          <w:szCs w:val="24"/>
        </w:rPr>
        <w:t>aktivity podporujúce formovanie medziľudských vzťahov</w:t>
      </w:r>
    </w:p>
    <w:p w14:paraId="6B22F3D0" w14:textId="77777777" w:rsidR="00E25D6E" w:rsidRDefault="00E25D6E" w:rsidP="00E25D6E">
      <w:pPr>
        <w:numPr>
          <w:ilvl w:val="0"/>
          <w:numId w:val="1"/>
        </w:numPr>
        <w:spacing w:after="0" w:line="360" w:lineRule="auto"/>
        <w:ind w:left="1060" w:hanging="357"/>
        <w:jc w:val="both"/>
        <w:rPr>
          <w:rFonts w:ascii="Arial" w:hAnsi="Arial" w:cs="Arial"/>
          <w:sz w:val="24"/>
          <w:szCs w:val="24"/>
        </w:rPr>
      </w:pPr>
      <w:r>
        <w:rPr>
          <w:rFonts w:ascii="Arial" w:hAnsi="Arial" w:cs="Arial"/>
          <w:sz w:val="24"/>
          <w:szCs w:val="24"/>
        </w:rPr>
        <w:t>spolužitie chlapcov a dievčat na základe morálky a etiky</w:t>
      </w:r>
    </w:p>
    <w:p w14:paraId="36F0607C" w14:textId="77777777" w:rsidR="00E25D6E" w:rsidRDefault="00E25D6E" w:rsidP="00E25D6E">
      <w:pPr>
        <w:numPr>
          <w:ilvl w:val="0"/>
          <w:numId w:val="1"/>
        </w:numPr>
        <w:spacing w:after="0" w:line="360" w:lineRule="auto"/>
        <w:ind w:left="1060" w:hanging="357"/>
        <w:jc w:val="both"/>
        <w:rPr>
          <w:rFonts w:ascii="Arial" w:hAnsi="Arial" w:cs="Arial"/>
          <w:sz w:val="24"/>
          <w:szCs w:val="24"/>
        </w:rPr>
      </w:pPr>
      <w:r>
        <w:rPr>
          <w:rFonts w:ascii="Arial" w:hAnsi="Arial" w:cs="Arial"/>
          <w:sz w:val="24"/>
          <w:szCs w:val="24"/>
        </w:rPr>
        <w:t>výchovné prvky potláčajúce všetky formy diskriminácie</w:t>
      </w:r>
    </w:p>
    <w:p w14:paraId="3EB23A81" w14:textId="77777777" w:rsidR="00E25D6E" w:rsidRDefault="00E25D6E" w:rsidP="00E25D6E">
      <w:pPr>
        <w:pStyle w:val="Odsekzoznamu"/>
        <w:numPr>
          <w:ilvl w:val="0"/>
          <w:numId w:val="1"/>
        </w:numPr>
        <w:spacing w:line="360" w:lineRule="auto"/>
        <w:ind w:left="1060" w:hanging="357"/>
        <w:rPr>
          <w:rFonts w:ascii="Arial" w:hAnsi="Arial" w:cs="Arial"/>
          <w:sz w:val="24"/>
          <w:szCs w:val="24"/>
        </w:rPr>
      </w:pPr>
      <w:r>
        <w:rPr>
          <w:rFonts w:ascii="Arial" w:hAnsi="Arial" w:cs="Arial"/>
          <w:sz w:val="24"/>
          <w:szCs w:val="24"/>
        </w:rPr>
        <w:t>propagovať internetové stránky www.bezpecnenainternete.sk</w:t>
      </w:r>
    </w:p>
    <w:p w14:paraId="567B4F50" w14:textId="77777777" w:rsidR="00E25D6E" w:rsidRDefault="00E25D6E" w:rsidP="00E25D6E">
      <w:pPr>
        <w:pStyle w:val="Odsekzoznamu"/>
        <w:numPr>
          <w:ilvl w:val="0"/>
          <w:numId w:val="1"/>
        </w:numPr>
        <w:spacing w:after="0" w:line="360" w:lineRule="auto"/>
        <w:ind w:left="1060" w:hanging="357"/>
        <w:jc w:val="both"/>
        <w:rPr>
          <w:rFonts w:ascii="Arial" w:hAnsi="Arial" w:cs="Arial"/>
          <w:sz w:val="24"/>
          <w:szCs w:val="24"/>
        </w:rPr>
      </w:pPr>
      <w:r>
        <w:rPr>
          <w:rFonts w:ascii="Arial" w:hAnsi="Arial" w:cs="Arial"/>
          <w:sz w:val="24"/>
          <w:szCs w:val="24"/>
        </w:rPr>
        <w:t>zabezpečiť informovanosť o sprístupnení informačných a poradenských služieb novými inovatívnymi metódami, mobilnou aplikáciou určenou pre iPhone a iPad v ICM</w:t>
      </w:r>
    </w:p>
    <w:p w14:paraId="539E91D8" w14:textId="77777777" w:rsidR="00E25D6E" w:rsidRDefault="00E25D6E" w:rsidP="00E25D6E">
      <w:pPr>
        <w:pStyle w:val="Odsekzoznamu"/>
        <w:numPr>
          <w:ilvl w:val="0"/>
          <w:numId w:val="1"/>
        </w:numPr>
        <w:spacing w:after="0" w:line="360" w:lineRule="auto"/>
        <w:ind w:left="1060" w:hanging="357"/>
        <w:jc w:val="both"/>
        <w:rPr>
          <w:rFonts w:ascii="Arial" w:hAnsi="Arial" w:cs="Arial"/>
          <w:sz w:val="24"/>
          <w:szCs w:val="24"/>
        </w:rPr>
      </w:pPr>
      <w:r>
        <w:rPr>
          <w:rFonts w:ascii="Arial" w:hAnsi="Arial" w:cs="Arial"/>
          <w:sz w:val="24"/>
          <w:szCs w:val="24"/>
        </w:rPr>
        <w:lastRenderedPageBreak/>
        <w:t>motivovať deti a mládež prostredníctvom rôznych podujatí k opatreniam a aktivitám na zlepšenie životného prostredia ako je napr. recyklácia a úspora energií zabezpečenie ekologickej výchovy organizovaním svojpomocnej činnosti zameranej na skrášľovanie prostredia ŠI, viesť žiakov k separácii odpadu</w:t>
      </w:r>
    </w:p>
    <w:p w14:paraId="054DE6E3" w14:textId="77777777" w:rsidR="00E25D6E" w:rsidRDefault="00E25D6E" w:rsidP="00E25D6E">
      <w:pPr>
        <w:pStyle w:val="Odsekzoznamu"/>
        <w:numPr>
          <w:ilvl w:val="0"/>
          <w:numId w:val="1"/>
        </w:numPr>
        <w:spacing w:line="360" w:lineRule="auto"/>
        <w:ind w:left="1060" w:hanging="357"/>
        <w:jc w:val="both"/>
        <w:rPr>
          <w:rFonts w:ascii="Arial" w:hAnsi="Arial" w:cs="Arial"/>
          <w:sz w:val="24"/>
          <w:szCs w:val="24"/>
        </w:rPr>
      </w:pPr>
      <w:r>
        <w:rPr>
          <w:rFonts w:ascii="Arial" w:hAnsi="Arial" w:cs="Arial"/>
          <w:sz w:val="24"/>
          <w:szCs w:val="24"/>
        </w:rPr>
        <w:t xml:space="preserve">podporiť rozvoj prostredia v rámci ŠI a výchovných skupín, aby sa žiaci z málo podnetného rodinného prostredia a sociálne znevýhodneného prostredia mohli aktívne zapájať do aktivít a podujatí vo voľnom čase v rovnakej miere ako ostatní  </w:t>
      </w:r>
    </w:p>
    <w:p w14:paraId="189F36A8" w14:textId="77777777" w:rsidR="00E25D6E" w:rsidRDefault="00E25D6E" w:rsidP="00E25D6E">
      <w:pPr>
        <w:pStyle w:val="Odsekzoznamu"/>
        <w:numPr>
          <w:ilvl w:val="0"/>
          <w:numId w:val="1"/>
        </w:numPr>
        <w:spacing w:line="360" w:lineRule="auto"/>
        <w:ind w:left="1060" w:hanging="357"/>
        <w:jc w:val="both"/>
        <w:rPr>
          <w:rFonts w:ascii="Arial" w:hAnsi="Arial" w:cs="Arial"/>
          <w:sz w:val="24"/>
          <w:szCs w:val="24"/>
        </w:rPr>
      </w:pPr>
      <w:r>
        <w:rPr>
          <w:rFonts w:ascii="Arial" w:hAnsi="Arial" w:cs="Arial"/>
          <w:sz w:val="24"/>
          <w:szCs w:val="24"/>
        </w:rPr>
        <w:t xml:space="preserve">organizovať športové súťaže a aktivity pre žiakov a podporovať ich aktívny pohyb </w:t>
      </w:r>
    </w:p>
    <w:p w14:paraId="2F009A9B" w14:textId="77777777" w:rsidR="00E25D6E" w:rsidRDefault="00E25D6E" w:rsidP="00E25D6E">
      <w:pPr>
        <w:pStyle w:val="Odsekzoznamu"/>
        <w:numPr>
          <w:ilvl w:val="0"/>
          <w:numId w:val="1"/>
        </w:numPr>
        <w:spacing w:line="360" w:lineRule="auto"/>
        <w:ind w:left="1060" w:hanging="357"/>
        <w:jc w:val="both"/>
        <w:rPr>
          <w:rFonts w:ascii="Arial" w:hAnsi="Arial" w:cs="Arial"/>
          <w:sz w:val="24"/>
          <w:szCs w:val="24"/>
        </w:rPr>
      </w:pPr>
      <w:r>
        <w:rPr>
          <w:rFonts w:ascii="Arial" w:hAnsi="Arial" w:cs="Arial"/>
          <w:sz w:val="24"/>
          <w:szCs w:val="24"/>
        </w:rPr>
        <w:t>za účasti odborníkov z praxe organizovať aktivity o preventívnych opatreniach zameraných na minimalizáciu užívania omamných látok, psychotropných látok a alkoholu, na opatrenia znižujúce riskantné a rizikové správanie sa mládeže pri sexuálnom dospievaní</w:t>
      </w:r>
    </w:p>
    <w:p w14:paraId="45380267" w14:textId="77777777" w:rsidR="00E25D6E" w:rsidRDefault="00E25D6E" w:rsidP="00E25D6E">
      <w:pPr>
        <w:pStyle w:val="Odsekzoznamu"/>
        <w:numPr>
          <w:ilvl w:val="0"/>
          <w:numId w:val="1"/>
        </w:numPr>
        <w:spacing w:line="360" w:lineRule="auto"/>
        <w:ind w:left="1060" w:hanging="357"/>
        <w:jc w:val="both"/>
        <w:rPr>
          <w:rFonts w:ascii="Arial" w:hAnsi="Arial" w:cs="Arial"/>
          <w:sz w:val="24"/>
          <w:szCs w:val="24"/>
        </w:rPr>
      </w:pPr>
      <w:r>
        <w:rPr>
          <w:rFonts w:ascii="Arial" w:hAnsi="Arial" w:cs="Arial"/>
          <w:sz w:val="24"/>
          <w:szCs w:val="24"/>
        </w:rPr>
        <w:t>zvýšiť spotrebu mlieka, mliečnych výrobkov a ovocia u žiakov prostredníctvom podujatí a ochutnávok (Svetový deň výživy a Svetový deň mlieka)</w:t>
      </w:r>
    </w:p>
    <w:p w14:paraId="10C0F7F2" w14:textId="77777777" w:rsidR="00E25D6E" w:rsidRDefault="00E25D6E" w:rsidP="00E25D6E">
      <w:pPr>
        <w:pStyle w:val="Odsekzoznamu"/>
        <w:numPr>
          <w:ilvl w:val="0"/>
          <w:numId w:val="1"/>
        </w:numPr>
        <w:spacing w:line="360" w:lineRule="auto"/>
        <w:ind w:left="1060" w:hanging="357"/>
        <w:jc w:val="both"/>
        <w:rPr>
          <w:rFonts w:ascii="Arial" w:hAnsi="Arial" w:cs="Arial"/>
          <w:sz w:val="24"/>
          <w:szCs w:val="24"/>
        </w:rPr>
      </w:pPr>
      <w:r>
        <w:rPr>
          <w:rFonts w:ascii="Arial" w:hAnsi="Arial" w:cs="Arial"/>
          <w:sz w:val="24"/>
          <w:szCs w:val="24"/>
        </w:rPr>
        <w:t>pravidelne monitorovať a riešiť vzniknuté záškoláctvo zvýšením kontrol v dopoludňajších hodinách a spoluprácou s triednymi učiteľmi</w:t>
      </w:r>
    </w:p>
    <w:p w14:paraId="55F4C02D" w14:textId="77777777" w:rsidR="00E25D6E" w:rsidRDefault="00E25D6E" w:rsidP="00E25D6E">
      <w:pPr>
        <w:pStyle w:val="Odsekzoznamu"/>
        <w:numPr>
          <w:ilvl w:val="0"/>
          <w:numId w:val="1"/>
        </w:numPr>
        <w:spacing w:line="360" w:lineRule="auto"/>
        <w:ind w:left="1060" w:hanging="357"/>
        <w:jc w:val="both"/>
        <w:rPr>
          <w:rFonts w:ascii="Arial" w:hAnsi="Arial" w:cs="Arial"/>
          <w:sz w:val="24"/>
          <w:szCs w:val="24"/>
        </w:rPr>
      </w:pPr>
      <w:r>
        <w:rPr>
          <w:rFonts w:ascii="Arial" w:hAnsi="Arial" w:cs="Arial"/>
          <w:sz w:val="24"/>
          <w:szCs w:val="24"/>
        </w:rPr>
        <w:t>zapojiť sa do darcovstva krvi, Dňa narcisov, Bielej pastelky, Červených stužiek atď.</w:t>
      </w:r>
    </w:p>
    <w:p w14:paraId="297D6035" w14:textId="77777777" w:rsidR="00E25D6E" w:rsidRDefault="00E25D6E" w:rsidP="00E25D6E">
      <w:pPr>
        <w:pStyle w:val="Odsekzoznamu"/>
        <w:numPr>
          <w:ilvl w:val="0"/>
          <w:numId w:val="1"/>
        </w:numPr>
        <w:spacing w:line="360" w:lineRule="auto"/>
        <w:ind w:left="1060" w:hanging="357"/>
        <w:jc w:val="both"/>
        <w:rPr>
          <w:rFonts w:ascii="Arial" w:hAnsi="Arial" w:cs="Arial"/>
          <w:sz w:val="24"/>
          <w:szCs w:val="24"/>
        </w:rPr>
      </w:pPr>
      <w:r>
        <w:rPr>
          <w:rFonts w:ascii="Arial" w:hAnsi="Arial" w:cs="Arial"/>
          <w:sz w:val="24"/>
          <w:szCs w:val="24"/>
        </w:rPr>
        <w:t>viesť diskusiu so žiakmi o hľadaní nových foriem aktivít, ktoré by viedli k zmysluplnému zapojeniu mládeže do voľno-časových aktivít</w:t>
      </w:r>
    </w:p>
    <w:p w14:paraId="49E08D45" w14:textId="77777777" w:rsidR="00E25D6E" w:rsidRDefault="00E25D6E" w:rsidP="00E25D6E">
      <w:pPr>
        <w:pStyle w:val="Odsekzoznamu"/>
        <w:numPr>
          <w:ilvl w:val="0"/>
          <w:numId w:val="1"/>
        </w:numPr>
        <w:spacing w:line="360" w:lineRule="auto"/>
        <w:ind w:left="1060" w:hanging="357"/>
        <w:jc w:val="both"/>
        <w:rPr>
          <w:rFonts w:ascii="Arial" w:hAnsi="Arial" w:cs="Arial"/>
          <w:sz w:val="24"/>
          <w:szCs w:val="24"/>
        </w:rPr>
      </w:pPr>
      <w:r>
        <w:rPr>
          <w:rFonts w:ascii="Arial" w:hAnsi="Arial" w:cs="Arial"/>
          <w:sz w:val="24"/>
          <w:szCs w:val="24"/>
        </w:rPr>
        <w:t>realizovať aktivity zamerané na zdravý životný štýl (boj proti obezite, drogám a na ochranu životného prostredia)</w:t>
      </w:r>
    </w:p>
    <w:p w14:paraId="46987CDD" w14:textId="77777777" w:rsidR="00E25D6E" w:rsidRDefault="00E25D6E" w:rsidP="00E25D6E">
      <w:pPr>
        <w:pStyle w:val="Odsekzoznamu"/>
        <w:numPr>
          <w:ilvl w:val="0"/>
          <w:numId w:val="1"/>
        </w:numPr>
        <w:spacing w:line="360" w:lineRule="auto"/>
        <w:ind w:left="1060" w:hanging="357"/>
        <w:jc w:val="both"/>
        <w:rPr>
          <w:rFonts w:ascii="Arial" w:hAnsi="Arial" w:cs="Arial"/>
          <w:sz w:val="24"/>
          <w:szCs w:val="24"/>
        </w:rPr>
      </w:pPr>
      <w:r>
        <w:rPr>
          <w:rFonts w:ascii="Arial" w:hAnsi="Arial" w:cs="Arial"/>
          <w:sz w:val="24"/>
          <w:szCs w:val="24"/>
        </w:rPr>
        <w:t xml:space="preserve">za pomoci koordinátora podporovať v ŠI činnosť žiackej rady </w:t>
      </w:r>
    </w:p>
    <w:p w14:paraId="62FAFA3B" w14:textId="77777777" w:rsidR="00E25D6E" w:rsidRDefault="00E25D6E" w:rsidP="00E25D6E">
      <w:pPr>
        <w:jc w:val="both"/>
        <w:rPr>
          <w:rFonts w:ascii="Arial" w:hAnsi="Arial" w:cs="Arial"/>
          <w:sz w:val="24"/>
          <w:szCs w:val="24"/>
        </w:rPr>
      </w:pPr>
    </w:p>
    <w:p w14:paraId="515EA25E" w14:textId="77777777" w:rsidR="00E25D6E" w:rsidRDefault="00E25D6E" w:rsidP="00E25D6E">
      <w:pPr>
        <w:jc w:val="both"/>
        <w:rPr>
          <w:rFonts w:ascii="Arial" w:hAnsi="Arial" w:cs="Arial"/>
          <w:sz w:val="24"/>
          <w:szCs w:val="24"/>
        </w:rPr>
      </w:pPr>
    </w:p>
    <w:p w14:paraId="3687D06F" w14:textId="77777777" w:rsidR="00E25D6E" w:rsidRDefault="00E25D6E" w:rsidP="00E25D6E">
      <w:pPr>
        <w:jc w:val="both"/>
        <w:rPr>
          <w:rFonts w:ascii="Arial" w:hAnsi="Arial" w:cs="Arial"/>
          <w:sz w:val="24"/>
          <w:szCs w:val="24"/>
        </w:rPr>
      </w:pPr>
    </w:p>
    <w:p w14:paraId="1353F577" w14:textId="7A0F0C56" w:rsidR="00E25D6E" w:rsidRDefault="00E25D6E" w:rsidP="00E25D6E">
      <w:pPr>
        <w:jc w:val="both"/>
        <w:rPr>
          <w:rFonts w:ascii="Arial" w:hAnsi="Arial" w:cs="Arial"/>
          <w:sz w:val="24"/>
          <w:szCs w:val="24"/>
        </w:rPr>
      </w:pPr>
    </w:p>
    <w:p w14:paraId="2E593149" w14:textId="2EC482AE" w:rsidR="00CC5CEB" w:rsidRDefault="00CC5CEB" w:rsidP="00E25D6E">
      <w:pPr>
        <w:jc w:val="both"/>
        <w:rPr>
          <w:rFonts w:ascii="Arial" w:hAnsi="Arial" w:cs="Arial"/>
          <w:sz w:val="24"/>
          <w:szCs w:val="24"/>
        </w:rPr>
      </w:pPr>
    </w:p>
    <w:p w14:paraId="16FC801E" w14:textId="77777777" w:rsidR="00E25D6E" w:rsidRDefault="00E25D6E" w:rsidP="00E25D6E">
      <w:pPr>
        <w:pStyle w:val="Nadpis3"/>
        <w:jc w:val="both"/>
        <w:rPr>
          <w:rFonts w:ascii="Arial" w:hAnsi="Arial" w:cs="Arial"/>
          <w:color w:val="auto"/>
          <w:sz w:val="24"/>
          <w:szCs w:val="24"/>
          <w:u w:val="single"/>
        </w:rPr>
      </w:pPr>
      <w:r w:rsidRPr="007A59B8">
        <w:rPr>
          <w:rFonts w:ascii="Arial" w:hAnsi="Arial" w:cs="Arial"/>
          <w:color w:val="auto"/>
          <w:sz w:val="24"/>
          <w:szCs w:val="24"/>
          <w:u w:val="single"/>
        </w:rPr>
        <w:lastRenderedPageBreak/>
        <w:t xml:space="preserve">Obsadenie funkcií a jednotlivých činností v ŠI :  </w:t>
      </w:r>
    </w:p>
    <w:p w14:paraId="6FCBC6FA" w14:textId="77777777" w:rsidR="00E25D6E" w:rsidRPr="00D36712" w:rsidRDefault="00E25D6E" w:rsidP="00E25D6E"/>
    <w:p w14:paraId="779D5AFB" w14:textId="77777777" w:rsidR="00E25D6E" w:rsidRPr="006415D3" w:rsidRDefault="00E25D6E" w:rsidP="00E25D6E">
      <w:pPr>
        <w:rPr>
          <w:sz w:val="16"/>
          <w:szCs w:val="16"/>
        </w:rPr>
      </w:pPr>
    </w:p>
    <w:p w14:paraId="6AB83A41" w14:textId="78366105" w:rsidR="00E25D6E" w:rsidRPr="003D265D" w:rsidRDefault="00E25D6E" w:rsidP="00E25D6E">
      <w:pPr>
        <w:rPr>
          <w:rFonts w:ascii="Arial" w:hAnsi="Arial" w:cs="Arial"/>
          <w:sz w:val="24"/>
          <w:szCs w:val="24"/>
        </w:rPr>
      </w:pPr>
      <w:r w:rsidRPr="003D265D">
        <w:rPr>
          <w:rFonts w:ascii="Arial" w:hAnsi="Arial" w:cs="Arial"/>
          <w:sz w:val="24"/>
          <w:szCs w:val="24"/>
        </w:rPr>
        <w:t xml:space="preserve">Predsedníčka Rady školského zariadenia </w:t>
      </w:r>
      <w:r w:rsidRPr="003D265D">
        <w:rPr>
          <w:rFonts w:ascii="Arial" w:hAnsi="Arial" w:cs="Arial"/>
          <w:sz w:val="24"/>
          <w:szCs w:val="24"/>
        </w:rPr>
        <w:tab/>
      </w:r>
      <w:r w:rsidRPr="003D265D">
        <w:rPr>
          <w:rFonts w:ascii="Arial" w:hAnsi="Arial" w:cs="Arial"/>
          <w:sz w:val="24"/>
          <w:szCs w:val="24"/>
        </w:rPr>
        <w:tab/>
      </w:r>
      <w:r w:rsidRPr="003D265D">
        <w:rPr>
          <w:rFonts w:ascii="Arial" w:hAnsi="Arial" w:cs="Arial"/>
          <w:sz w:val="24"/>
          <w:szCs w:val="24"/>
        </w:rPr>
        <w:tab/>
      </w:r>
      <w:r w:rsidR="00931A2F">
        <w:rPr>
          <w:rFonts w:ascii="Arial" w:hAnsi="Arial" w:cs="Arial"/>
          <w:sz w:val="24"/>
          <w:szCs w:val="24"/>
        </w:rPr>
        <w:t>Ing. Irena Koščová</w:t>
      </w:r>
      <w:r w:rsidRPr="003D265D">
        <w:rPr>
          <w:rFonts w:ascii="Arial" w:hAnsi="Arial" w:cs="Arial"/>
          <w:sz w:val="24"/>
          <w:szCs w:val="24"/>
        </w:rPr>
        <w:t xml:space="preserve"> </w:t>
      </w:r>
    </w:p>
    <w:p w14:paraId="389FBF2F" w14:textId="77777777" w:rsidR="00E25D6E" w:rsidRPr="006415D3" w:rsidRDefault="00E25D6E" w:rsidP="00E25D6E">
      <w:pPr>
        <w:rPr>
          <w:rFonts w:ascii="Arial" w:hAnsi="Arial" w:cs="Arial"/>
          <w:sz w:val="12"/>
          <w:szCs w:val="12"/>
        </w:rPr>
      </w:pPr>
    </w:p>
    <w:p w14:paraId="6376334E" w14:textId="4CF3F3E3" w:rsidR="00E25D6E" w:rsidRPr="003D265D" w:rsidRDefault="00E25D6E" w:rsidP="00E25D6E">
      <w:pPr>
        <w:rPr>
          <w:rFonts w:ascii="Arial" w:hAnsi="Arial" w:cs="Arial"/>
          <w:sz w:val="24"/>
          <w:szCs w:val="24"/>
        </w:rPr>
      </w:pPr>
      <w:r w:rsidRPr="003D265D">
        <w:rPr>
          <w:rFonts w:ascii="Arial" w:hAnsi="Arial" w:cs="Arial"/>
          <w:sz w:val="24"/>
          <w:szCs w:val="24"/>
        </w:rPr>
        <w:t>Predseda  Rady rodičovského združenia</w:t>
      </w:r>
      <w:r w:rsidR="00931A2F">
        <w:rPr>
          <w:rFonts w:ascii="Arial" w:hAnsi="Arial" w:cs="Arial"/>
          <w:sz w:val="24"/>
          <w:szCs w:val="24"/>
        </w:rPr>
        <w:tab/>
      </w:r>
      <w:r w:rsidR="00931A2F">
        <w:rPr>
          <w:rFonts w:ascii="Arial" w:hAnsi="Arial" w:cs="Arial"/>
          <w:sz w:val="24"/>
          <w:szCs w:val="24"/>
        </w:rPr>
        <w:tab/>
      </w:r>
      <w:r w:rsidR="00931A2F">
        <w:rPr>
          <w:rFonts w:ascii="Arial" w:hAnsi="Arial" w:cs="Arial"/>
          <w:sz w:val="24"/>
          <w:szCs w:val="24"/>
        </w:rPr>
        <w:tab/>
      </w:r>
      <w:proofErr w:type="spellStart"/>
      <w:r w:rsidR="00931A2F">
        <w:rPr>
          <w:rFonts w:ascii="Arial" w:hAnsi="Arial" w:cs="Arial"/>
          <w:sz w:val="24"/>
          <w:szCs w:val="24"/>
        </w:rPr>
        <w:t>Kaščáková</w:t>
      </w:r>
      <w:proofErr w:type="spellEnd"/>
      <w:r w:rsidRPr="003D265D">
        <w:rPr>
          <w:rFonts w:ascii="Arial" w:hAnsi="Arial" w:cs="Arial"/>
          <w:sz w:val="24"/>
          <w:szCs w:val="24"/>
        </w:rPr>
        <w:tab/>
      </w:r>
      <w:r w:rsidRPr="003D265D">
        <w:rPr>
          <w:rFonts w:ascii="Arial" w:hAnsi="Arial" w:cs="Arial"/>
          <w:sz w:val="24"/>
          <w:szCs w:val="24"/>
        </w:rPr>
        <w:tab/>
      </w:r>
      <w:r w:rsidRPr="003D265D">
        <w:rPr>
          <w:rFonts w:ascii="Arial" w:hAnsi="Arial" w:cs="Arial"/>
          <w:sz w:val="24"/>
          <w:szCs w:val="24"/>
        </w:rPr>
        <w:tab/>
      </w:r>
      <w:r w:rsidRPr="003D265D">
        <w:rPr>
          <w:rFonts w:ascii="Arial" w:hAnsi="Arial" w:cs="Arial"/>
          <w:sz w:val="24"/>
          <w:szCs w:val="24"/>
        </w:rPr>
        <w:tab/>
      </w:r>
    </w:p>
    <w:p w14:paraId="489B313E" w14:textId="77777777" w:rsidR="00E25D6E" w:rsidRPr="006415D3" w:rsidRDefault="00E25D6E" w:rsidP="00E25D6E">
      <w:pPr>
        <w:rPr>
          <w:rFonts w:ascii="Arial" w:hAnsi="Arial" w:cs="Arial"/>
          <w:sz w:val="12"/>
          <w:szCs w:val="12"/>
        </w:rPr>
      </w:pPr>
    </w:p>
    <w:p w14:paraId="04BD05AC" w14:textId="77777777" w:rsidR="00E25D6E" w:rsidRPr="003D265D" w:rsidRDefault="00E25D6E" w:rsidP="00E25D6E">
      <w:pPr>
        <w:rPr>
          <w:rFonts w:ascii="Arial" w:hAnsi="Arial" w:cs="Arial"/>
          <w:sz w:val="24"/>
          <w:szCs w:val="24"/>
        </w:rPr>
      </w:pPr>
      <w:r w:rsidRPr="003D265D">
        <w:rPr>
          <w:rFonts w:ascii="Arial" w:hAnsi="Arial" w:cs="Arial"/>
          <w:sz w:val="24"/>
          <w:szCs w:val="24"/>
        </w:rPr>
        <w:t>Vedúca vychovávateľka, predsedníčka ZO OZ</w:t>
      </w:r>
      <w:r w:rsidRPr="003D265D">
        <w:rPr>
          <w:rFonts w:ascii="Arial" w:hAnsi="Arial" w:cs="Arial"/>
          <w:sz w:val="24"/>
          <w:szCs w:val="24"/>
        </w:rPr>
        <w:tab/>
      </w:r>
      <w:r w:rsidRPr="003D265D">
        <w:rPr>
          <w:rFonts w:ascii="Arial" w:hAnsi="Arial" w:cs="Arial"/>
          <w:sz w:val="24"/>
          <w:szCs w:val="24"/>
        </w:rPr>
        <w:tab/>
      </w:r>
      <w:r w:rsidRPr="003D265D">
        <w:rPr>
          <w:rFonts w:ascii="Arial" w:hAnsi="Arial" w:cs="Arial"/>
          <w:sz w:val="24"/>
          <w:szCs w:val="24"/>
        </w:rPr>
        <w:tab/>
        <w:t xml:space="preserve">Mgr. Danka </w:t>
      </w:r>
      <w:proofErr w:type="spellStart"/>
      <w:r w:rsidRPr="003D265D">
        <w:rPr>
          <w:rFonts w:ascii="Arial" w:hAnsi="Arial" w:cs="Arial"/>
          <w:sz w:val="24"/>
          <w:szCs w:val="24"/>
        </w:rPr>
        <w:t>Balážková</w:t>
      </w:r>
      <w:proofErr w:type="spellEnd"/>
    </w:p>
    <w:p w14:paraId="628F4B68" w14:textId="77777777" w:rsidR="00E25D6E" w:rsidRPr="006415D3" w:rsidRDefault="00E25D6E" w:rsidP="00E25D6E">
      <w:pPr>
        <w:rPr>
          <w:rFonts w:ascii="Arial" w:hAnsi="Arial" w:cs="Arial"/>
          <w:sz w:val="12"/>
          <w:szCs w:val="12"/>
        </w:rPr>
      </w:pPr>
    </w:p>
    <w:p w14:paraId="2E4CD044" w14:textId="3FC7A0C7" w:rsidR="00E25D6E" w:rsidRPr="003D265D" w:rsidRDefault="00E25D6E" w:rsidP="00E25D6E">
      <w:pPr>
        <w:rPr>
          <w:rFonts w:ascii="Arial" w:hAnsi="Arial" w:cs="Arial"/>
          <w:sz w:val="24"/>
          <w:szCs w:val="24"/>
        </w:rPr>
      </w:pPr>
      <w:r w:rsidRPr="003D265D">
        <w:rPr>
          <w:rFonts w:ascii="Arial" w:hAnsi="Arial" w:cs="Arial"/>
          <w:sz w:val="24"/>
          <w:szCs w:val="24"/>
        </w:rPr>
        <w:t>Koordinátor pre spoluprácu ZRPŠ</w:t>
      </w:r>
      <w:r w:rsidR="004E441D">
        <w:rPr>
          <w:rFonts w:ascii="Arial" w:hAnsi="Arial" w:cs="Arial"/>
          <w:sz w:val="24"/>
          <w:szCs w:val="24"/>
        </w:rPr>
        <w:t>I</w:t>
      </w:r>
      <w:r w:rsidRPr="003D265D">
        <w:rPr>
          <w:rFonts w:ascii="Arial" w:hAnsi="Arial" w:cs="Arial"/>
          <w:sz w:val="24"/>
          <w:szCs w:val="24"/>
        </w:rPr>
        <w:tab/>
      </w:r>
      <w:r w:rsidRPr="003D265D">
        <w:rPr>
          <w:rFonts w:ascii="Arial" w:hAnsi="Arial" w:cs="Arial"/>
          <w:sz w:val="24"/>
          <w:szCs w:val="24"/>
        </w:rPr>
        <w:tab/>
      </w:r>
      <w:r w:rsidRPr="003D265D">
        <w:rPr>
          <w:rFonts w:ascii="Arial" w:hAnsi="Arial" w:cs="Arial"/>
          <w:sz w:val="24"/>
          <w:szCs w:val="24"/>
        </w:rPr>
        <w:tab/>
      </w:r>
      <w:r w:rsidRPr="003D265D">
        <w:rPr>
          <w:rFonts w:ascii="Arial" w:hAnsi="Arial" w:cs="Arial"/>
          <w:sz w:val="24"/>
          <w:szCs w:val="24"/>
        </w:rPr>
        <w:tab/>
        <w:t xml:space="preserve">Ing. </w:t>
      </w:r>
      <w:r>
        <w:rPr>
          <w:rFonts w:ascii="Arial" w:hAnsi="Arial" w:cs="Arial"/>
          <w:sz w:val="24"/>
          <w:szCs w:val="24"/>
        </w:rPr>
        <w:t xml:space="preserve">Jana </w:t>
      </w:r>
      <w:proofErr w:type="spellStart"/>
      <w:r>
        <w:rPr>
          <w:rFonts w:ascii="Arial" w:hAnsi="Arial" w:cs="Arial"/>
          <w:sz w:val="24"/>
          <w:szCs w:val="24"/>
        </w:rPr>
        <w:t>Kerestiová</w:t>
      </w:r>
      <w:proofErr w:type="spellEnd"/>
    </w:p>
    <w:p w14:paraId="53DE815E" w14:textId="77777777" w:rsidR="00E25D6E" w:rsidRPr="006415D3" w:rsidRDefault="00E25D6E" w:rsidP="00E25D6E">
      <w:pPr>
        <w:rPr>
          <w:rFonts w:ascii="Arial" w:hAnsi="Arial" w:cs="Arial"/>
          <w:sz w:val="12"/>
          <w:szCs w:val="12"/>
        </w:rPr>
      </w:pPr>
    </w:p>
    <w:p w14:paraId="1A15C3A0" w14:textId="77777777" w:rsidR="00E25D6E" w:rsidRPr="003D265D" w:rsidRDefault="00E25D6E" w:rsidP="00E25D6E">
      <w:pPr>
        <w:rPr>
          <w:rFonts w:ascii="Arial" w:hAnsi="Arial" w:cs="Arial"/>
          <w:sz w:val="24"/>
          <w:szCs w:val="24"/>
        </w:rPr>
      </w:pPr>
      <w:r w:rsidRPr="003D265D">
        <w:rPr>
          <w:rFonts w:ascii="Arial" w:hAnsi="Arial" w:cs="Arial"/>
          <w:sz w:val="24"/>
          <w:szCs w:val="24"/>
        </w:rPr>
        <w:t>Predseda metodického združenia</w:t>
      </w:r>
      <w:r w:rsidRPr="003D265D">
        <w:rPr>
          <w:rFonts w:ascii="Arial" w:hAnsi="Arial" w:cs="Arial"/>
          <w:sz w:val="24"/>
          <w:szCs w:val="24"/>
        </w:rPr>
        <w:tab/>
      </w:r>
      <w:r w:rsidRPr="003D265D">
        <w:rPr>
          <w:rFonts w:ascii="Arial" w:hAnsi="Arial" w:cs="Arial"/>
          <w:sz w:val="24"/>
          <w:szCs w:val="24"/>
        </w:rPr>
        <w:tab/>
      </w:r>
      <w:r w:rsidRPr="003D265D">
        <w:rPr>
          <w:rFonts w:ascii="Arial" w:hAnsi="Arial" w:cs="Arial"/>
          <w:sz w:val="24"/>
          <w:szCs w:val="24"/>
        </w:rPr>
        <w:tab/>
      </w:r>
      <w:r w:rsidRPr="003D265D">
        <w:rPr>
          <w:rFonts w:ascii="Arial" w:hAnsi="Arial" w:cs="Arial"/>
          <w:sz w:val="24"/>
          <w:szCs w:val="24"/>
        </w:rPr>
        <w:tab/>
      </w:r>
      <w:r>
        <w:rPr>
          <w:rFonts w:ascii="Arial" w:hAnsi="Arial" w:cs="Arial"/>
          <w:sz w:val="24"/>
          <w:szCs w:val="24"/>
        </w:rPr>
        <w:t xml:space="preserve">Mgr. Danka </w:t>
      </w:r>
      <w:proofErr w:type="spellStart"/>
      <w:r>
        <w:rPr>
          <w:rFonts w:ascii="Arial" w:hAnsi="Arial" w:cs="Arial"/>
          <w:sz w:val="24"/>
          <w:szCs w:val="24"/>
        </w:rPr>
        <w:t>Balážková</w:t>
      </w:r>
      <w:proofErr w:type="spellEnd"/>
      <w:r w:rsidRPr="003D265D">
        <w:rPr>
          <w:rFonts w:ascii="Arial" w:hAnsi="Arial" w:cs="Arial"/>
          <w:sz w:val="24"/>
          <w:szCs w:val="24"/>
        </w:rPr>
        <w:t xml:space="preserve"> </w:t>
      </w:r>
    </w:p>
    <w:p w14:paraId="4FFE87BF" w14:textId="77777777" w:rsidR="00E25D6E" w:rsidRPr="006415D3" w:rsidRDefault="00E25D6E" w:rsidP="00E25D6E">
      <w:pPr>
        <w:rPr>
          <w:rFonts w:ascii="Arial" w:hAnsi="Arial" w:cs="Arial"/>
          <w:sz w:val="12"/>
          <w:szCs w:val="12"/>
        </w:rPr>
      </w:pPr>
    </w:p>
    <w:p w14:paraId="72AA942F" w14:textId="77777777" w:rsidR="00E25D6E" w:rsidRPr="003D265D" w:rsidRDefault="00E25D6E" w:rsidP="00E25D6E">
      <w:pPr>
        <w:rPr>
          <w:rFonts w:ascii="Arial" w:hAnsi="Arial" w:cs="Arial"/>
          <w:sz w:val="24"/>
          <w:szCs w:val="24"/>
        </w:rPr>
      </w:pPr>
      <w:r w:rsidRPr="003D265D">
        <w:rPr>
          <w:rFonts w:ascii="Arial" w:hAnsi="Arial" w:cs="Arial"/>
          <w:sz w:val="24"/>
          <w:szCs w:val="24"/>
        </w:rPr>
        <w:t>Koordinátor žiackej  rady</w:t>
      </w:r>
      <w:r w:rsidRPr="003D265D">
        <w:rPr>
          <w:rFonts w:ascii="Arial" w:hAnsi="Arial" w:cs="Arial"/>
          <w:sz w:val="24"/>
          <w:szCs w:val="24"/>
        </w:rPr>
        <w:tab/>
      </w:r>
      <w:r w:rsidRPr="003D265D">
        <w:rPr>
          <w:rFonts w:ascii="Arial" w:hAnsi="Arial" w:cs="Arial"/>
          <w:sz w:val="24"/>
          <w:szCs w:val="24"/>
        </w:rPr>
        <w:tab/>
      </w:r>
      <w:r w:rsidRPr="003D265D">
        <w:rPr>
          <w:rFonts w:ascii="Arial" w:hAnsi="Arial" w:cs="Arial"/>
          <w:sz w:val="24"/>
          <w:szCs w:val="24"/>
        </w:rPr>
        <w:tab/>
      </w:r>
      <w:r w:rsidRPr="003D265D">
        <w:rPr>
          <w:rFonts w:ascii="Arial" w:hAnsi="Arial" w:cs="Arial"/>
          <w:sz w:val="24"/>
          <w:szCs w:val="24"/>
        </w:rPr>
        <w:tab/>
      </w:r>
      <w:r w:rsidRPr="003D265D">
        <w:rPr>
          <w:rFonts w:ascii="Arial" w:hAnsi="Arial" w:cs="Arial"/>
          <w:sz w:val="24"/>
          <w:szCs w:val="24"/>
        </w:rPr>
        <w:tab/>
      </w:r>
      <w:r w:rsidRPr="003D265D">
        <w:rPr>
          <w:rFonts w:ascii="Arial" w:hAnsi="Arial" w:cs="Arial"/>
          <w:sz w:val="24"/>
          <w:szCs w:val="24"/>
        </w:rPr>
        <w:tab/>
      </w:r>
      <w:r>
        <w:rPr>
          <w:rFonts w:ascii="Arial" w:hAnsi="Arial" w:cs="Arial"/>
          <w:sz w:val="24"/>
          <w:szCs w:val="24"/>
        </w:rPr>
        <w:t xml:space="preserve">Ing. Jaroslav </w:t>
      </w:r>
      <w:proofErr w:type="spellStart"/>
      <w:r>
        <w:rPr>
          <w:rFonts w:ascii="Arial" w:hAnsi="Arial" w:cs="Arial"/>
          <w:sz w:val="24"/>
          <w:szCs w:val="24"/>
        </w:rPr>
        <w:t>Číkoš</w:t>
      </w:r>
      <w:proofErr w:type="spellEnd"/>
    </w:p>
    <w:p w14:paraId="1503BB33" w14:textId="77777777" w:rsidR="00E25D6E" w:rsidRPr="006415D3" w:rsidRDefault="00E25D6E" w:rsidP="00E25D6E">
      <w:pPr>
        <w:rPr>
          <w:rFonts w:ascii="Arial" w:hAnsi="Arial" w:cs="Arial"/>
          <w:sz w:val="12"/>
          <w:szCs w:val="12"/>
        </w:rPr>
      </w:pPr>
    </w:p>
    <w:p w14:paraId="4B314B33" w14:textId="77777777" w:rsidR="00E25D6E" w:rsidRDefault="00E25D6E" w:rsidP="00E25D6E">
      <w:pPr>
        <w:rPr>
          <w:rFonts w:ascii="Arial" w:hAnsi="Arial" w:cs="Arial"/>
          <w:sz w:val="24"/>
          <w:szCs w:val="24"/>
        </w:rPr>
      </w:pPr>
      <w:r w:rsidRPr="003D265D">
        <w:rPr>
          <w:rFonts w:ascii="Arial" w:hAnsi="Arial" w:cs="Arial"/>
          <w:sz w:val="24"/>
          <w:szCs w:val="24"/>
        </w:rPr>
        <w:t xml:space="preserve">Koordinátorka </w:t>
      </w:r>
      <w:r>
        <w:rPr>
          <w:rFonts w:ascii="Arial" w:hAnsi="Arial" w:cs="Arial"/>
          <w:sz w:val="24"/>
          <w:szCs w:val="24"/>
        </w:rPr>
        <w:t xml:space="preserve">VMR </w:t>
      </w:r>
      <w:r w:rsidRPr="003D265D">
        <w:rPr>
          <w:rFonts w:ascii="Arial" w:hAnsi="Arial" w:cs="Arial"/>
          <w:sz w:val="24"/>
          <w:szCs w:val="24"/>
        </w:rPr>
        <w:t xml:space="preserve">a koordinátorka prevencie </w:t>
      </w:r>
    </w:p>
    <w:p w14:paraId="3D1EBBCB" w14:textId="77777777" w:rsidR="00E25D6E" w:rsidRPr="003D265D" w:rsidRDefault="00E25D6E" w:rsidP="00E25D6E">
      <w:pPr>
        <w:rPr>
          <w:rFonts w:ascii="Arial" w:hAnsi="Arial" w:cs="Arial"/>
          <w:sz w:val="24"/>
          <w:szCs w:val="24"/>
        </w:rPr>
      </w:pPr>
      <w:r>
        <w:rPr>
          <w:rFonts w:ascii="Arial" w:hAnsi="Arial" w:cs="Arial"/>
          <w:sz w:val="24"/>
          <w:szCs w:val="24"/>
        </w:rPr>
        <w:t>d</w:t>
      </w:r>
      <w:r w:rsidRPr="003D265D">
        <w:rPr>
          <w:rFonts w:ascii="Arial" w:hAnsi="Arial" w:cs="Arial"/>
          <w:sz w:val="24"/>
          <w:szCs w:val="24"/>
        </w:rPr>
        <w:t>rogových závislostí</w:t>
      </w:r>
      <w:r>
        <w:rPr>
          <w:rFonts w:ascii="Arial" w:hAnsi="Arial" w:cs="Arial"/>
          <w:sz w:val="24"/>
          <w:szCs w:val="24"/>
        </w:rPr>
        <w:t xml:space="preserve"> </w:t>
      </w:r>
      <w:r w:rsidRPr="003D265D">
        <w:rPr>
          <w:rFonts w:ascii="Arial" w:hAnsi="Arial" w:cs="Arial"/>
          <w:sz w:val="24"/>
          <w:szCs w:val="24"/>
        </w:rPr>
        <w:t>a iných sociálno-patologických javov</w:t>
      </w:r>
      <w:r w:rsidRPr="003D265D">
        <w:rPr>
          <w:rFonts w:ascii="Arial" w:hAnsi="Arial" w:cs="Arial"/>
          <w:sz w:val="24"/>
          <w:szCs w:val="24"/>
        </w:rPr>
        <w:tab/>
        <w:t xml:space="preserve">Ing. Valéria </w:t>
      </w:r>
      <w:proofErr w:type="spellStart"/>
      <w:r w:rsidRPr="003D265D">
        <w:rPr>
          <w:rFonts w:ascii="Arial" w:hAnsi="Arial" w:cs="Arial"/>
          <w:sz w:val="24"/>
          <w:szCs w:val="24"/>
        </w:rPr>
        <w:t>Palmovská</w:t>
      </w:r>
      <w:proofErr w:type="spellEnd"/>
    </w:p>
    <w:p w14:paraId="5F173389" w14:textId="77777777" w:rsidR="00E25D6E" w:rsidRPr="006415D3" w:rsidRDefault="00E25D6E" w:rsidP="00E25D6E">
      <w:pPr>
        <w:rPr>
          <w:rFonts w:ascii="Arial" w:hAnsi="Arial" w:cs="Arial"/>
          <w:sz w:val="12"/>
          <w:szCs w:val="12"/>
        </w:rPr>
      </w:pPr>
    </w:p>
    <w:p w14:paraId="1820F1FA" w14:textId="77777777" w:rsidR="00E25D6E" w:rsidRPr="003D265D" w:rsidRDefault="00E25D6E" w:rsidP="00E25D6E">
      <w:pPr>
        <w:rPr>
          <w:rFonts w:ascii="Arial" w:hAnsi="Arial" w:cs="Arial"/>
          <w:sz w:val="24"/>
          <w:szCs w:val="24"/>
        </w:rPr>
      </w:pPr>
      <w:r w:rsidRPr="003D265D">
        <w:rPr>
          <w:rFonts w:ascii="Arial" w:hAnsi="Arial" w:cs="Arial"/>
          <w:sz w:val="24"/>
          <w:szCs w:val="24"/>
        </w:rPr>
        <w:t>Koordinátor environmentálnej výchovy</w:t>
      </w:r>
      <w:r w:rsidRPr="003D265D">
        <w:rPr>
          <w:rFonts w:ascii="Arial" w:hAnsi="Arial" w:cs="Arial"/>
          <w:sz w:val="24"/>
          <w:szCs w:val="24"/>
        </w:rPr>
        <w:tab/>
      </w:r>
      <w:r w:rsidRPr="003D265D">
        <w:rPr>
          <w:rFonts w:ascii="Arial" w:hAnsi="Arial" w:cs="Arial"/>
          <w:sz w:val="24"/>
          <w:szCs w:val="24"/>
        </w:rPr>
        <w:tab/>
      </w:r>
      <w:r>
        <w:rPr>
          <w:rFonts w:ascii="Arial" w:hAnsi="Arial" w:cs="Arial"/>
          <w:sz w:val="24"/>
          <w:szCs w:val="24"/>
        </w:rPr>
        <w:tab/>
      </w:r>
      <w:r>
        <w:rPr>
          <w:rFonts w:ascii="Arial" w:hAnsi="Arial" w:cs="Arial"/>
          <w:sz w:val="24"/>
          <w:szCs w:val="24"/>
        </w:rPr>
        <w:tab/>
        <w:t xml:space="preserve">Ing. Jana </w:t>
      </w:r>
      <w:proofErr w:type="spellStart"/>
      <w:r>
        <w:rPr>
          <w:rFonts w:ascii="Arial" w:hAnsi="Arial" w:cs="Arial"/>
          <w:sz w:val="24"/>
          <w:szCs w:val="24"/>
        </w:rPr>
        <w:t>Kerestiová</w:t>
      </w:r>
      <w:proofErr w:type="spellEnd"/>
      <w:r w:rsidRPr="003D265D">
        <w:rPr>
          <w:rFonts w:ascii="Arial" w:hAnsi="Arial" w:cs="Arial"/>
          <w:sz w:val="24"/>
          <w:szCs w:val="24"/>
        </w:rPr>
        <w:tab/>
      </w:r>
      <w:r w:rsidRPr="003D265D">
        <w:rPr>
          <w:rFonts w:ascii="Arial" w:hAnsi="Arial" w:cs="Arial"/>
          <w:sz w:val="24"/>
          <w:szCs w:val="24"/>
        </w:rPr>
        <w:tab/>
        <w:t xml:space="preserve"> </w:t>
      </w:r>
    </w:p>
    <w:p w14:paraId="42EFCA2E" w14:textId="77777777" w:rsidR="00E25D6E" w:rsidRPr="006415D3" w:rsidRDefault="00E25D6E" w:rsidP="00E25D6E">
      <w:pPr>
        <w:rPr>
          <w:rFonts w:ascii="Arial" w:hAnsi="Arial" w:cs="Arial"/>
          <w:sz w:val="12"/>
          <w:szCs w:val="12"/>
        </w:rPr>
      </w:pPr>
    </w:p>
    <w:p w14:paraId="042C0FB2" w14:textId="77777777" w:rsidR="00E25D6E" w:rsidRPr="003D265D" w:rsidRDefault="00E25D6E" w:rsidP="00E25D6E">
      <w:pPr>
        <w:rPr>
          <w:rFonts w:ascii="Arial" w:hAnsi="Arial" w:cs="Arial"/>
          <w:sz w:val="24"/>
          <w:szCs w:val="24"/>
        </w:rPr>
      </w:pPr>
      <w:r w:rsidRPr="003D265D">
        <w:rPr>
          <w:rFonts w:ascii="Arial" w:hAnsi="Arial" w:cs="Arial"/>
          <w:sz w:val="24"/>
          <w:szCs w:val="24"/>
        </w:rPr>
        <w:t>Koordinátor pre spoluprácu s Červeným krížom</w:t>
      </w:r>
      <w:r w:rsidRPr="003D265D">
        <w:rPr>
          <w:rFonts w:ascii="Arial" w:hAnsi="Arial" w:cs="Arial"/>
          <w:sz w:val="24"/>
          <w:szCs w:val="24"/>
        </w:rPr>
        <w:tab/>
      </w:r>
      <w:r w:rsidRPr="003D265D">
        <w:rPr>
          <w:rFonts w:ascii="Arial" w:hAnsi="Arial" w:cs="Arial"/>
          <w:sz w:val="24"/>
          <w:szCs w:val="24"/>
        </w:rPr>
        <w:tab/>
        <w:t xml:space="preserve">Ing. Mária </w:t>
      </w:r>
      <w:proofErr w:type="spellStart"/>
      <w:r w:rsidRPr="003D265D">
        <w:rPr>
          <w:rFonts w:ascii="Arial" w:hAnsi="Arial" w:cs="Arial"/>
          <w:sz w:val="24"/>
          <w:szCs w:val="24"/>
        </w:rPr>
        <w:t>Bujňáková</w:t>
      </w:r>
      <w:proofErr w:type="spellEnd"/>
    </w:p>
    <w:p w14:paraId="2962CFFF" w14:textId="77777777" w:rsidR="00E25D6E" w:rsidRPr="006415D3" w:rsidRDefault="00E25D6E" w:rsidP="00E25D6E">
      <w:pPr>
        <w:rPr>
          <w:rFonts w:ascii="Arial" w:hAnsi="Arial" w:cs="Arial"/>
          <w:sz w:val="16"/>
          <w:szCs w:val="16"/>
        </w:rPr>
      </w:pPr>
    </w:p>
    <w:p w14:paraId="4ED2232E" w14:textId="77777777" w:rsidR="00E25D6E" w:rsidRPr="003D265D" w:rsidRDefault="00E25D6E" w:rsidP="00E25D6E">
      <w:pPr>
        <w:rPr>
          <w:rFonts w:ascii="Arial" w:hAnsi="Arial" w:cs="Arial"/>
          <w:sz w:val="24"/>
          <w:szCs w:val="24"/>
        </w:rPr>
      </w:pPr>
      <w:r w:rsidRPr="003D265D">
        <w:rPr>
          <w:rFonts w:ascii="Arial" w:hAnsi="Arial" w:cs="Arial"/>
          <w:sz w:val="24"/>
          <w:szCs w:val="24"/>
        </w:rPr>
        <w:t>Predseda stravovacej komisie</w:t>
      </w:r>
      <w:r w:rsidRPr="003D265D">
        <w:rPr>
          <w:rFonts w:ascii="Arial" w:hAnsi="Arial" w:cs="Arial"/>
          <w:sz w:val="24"/>
          <w:szCs w:val="24"/>
        </w:rPr>
        <w:tab/>
      </w:r>
      <w:r w:rsidRPr="003D265D">
        <w:rPr>
          <w:rFonts w:ascii="Arial" w:hAnsi="Arial" w:cs="Arial"/>
          <w:sz w:val="24"/>
          <w:szCs w:val="24"/>
        </w:rPr>
        <w:tab/>
      </w:r>
      <w:r w:rsidRPr="003D265D">
        <w:rPr>
          <w:rFonts w:ascii="Arial" w:hAnsi="Arial" w:cs="Arial"/>
          <w:sz w:val="24"/>
          <w:szCs w:val="24"/>
        </w:rPr>
        <w:tab/>
      </w:r>
      <w:r w:rsidRPr="003D265D">
        <w:rPr>
          <w:rFonts w:ascii="Arial" w:hAnsi="Arial" w:cs="Arial"/>
          <w:sz w:val="24"/>
          <w:szCs w:val="24"/>
        </w:rPr>
        <w:tab/>
      </w:r>
      <w:r w:rsidRPr="003D265D">
        <w:rPr>
          <w:rFonts w:ascii="Arial" w:hAnsi="Arial" w:cs="Arial"/>
          <w:sz w:val="24"/>
          <w:szCs w:val="24"/>
        </w:rPr>
        <w:tab/>
        <w:t xml:space="preserve">Vlasta </w:t>
      </w:r>
      <w:proofErr w:type="spellStart"/>
      <w:r w:rsidRPr="003D265D">
        <w:rPr>
          <w:rFonts w:ascii="Arial" w:hAnsi="Arial" w:cs="Arial"/>
          <w:sz w:val="24"/>
          <w:szCs w:val="24"/>
        </w:rPr>
        <w:t>Flegnerová</w:t>
      </w:r>
      <w:proofErr w:type="spellEnd"/>
    </w:p>
    <w:p w14:paraId="6E9C88BB" w14:textId="77777777" w:rsidR="00E25D6E" w:rsidRPr="006415D3" w:rsidRDefault="00E25D6E" w:rsidP="00E25D6E">
      <w:pPr>
        <w:rPr>
          <w:rFonts w:ascii="Arial" w:hAnsi="Arial" w:cs="Arial"/>
          <w:sz w:val="12"/>
          <w:szCs w:val="12"/>
        </w:rPr>
      </w:pPr>
    </w:p>
    <w:p w14:paraId="063652CA" w14:textId="77777777" w:rsidR="00E25D6E" w:rsidRPr="003D265D" w:rsidRDefault="00E25D6E" w:rsidP="00E25D6E">
      <w:pPr>
        <w:rPr>
          <w:rFonts w:ascii="Arial" w:hAnsi="Arial" w:cs="Arial"/>
          <w:sz w:val="24"/>
          <w:szCs w:val="24"/>
        </w:rPr>
      </w:pPr>
      <w:r w:rsidRPr="003D265D">
        <w:rPr>
          <w:rFonts w:ascii="Arial" w:hAnsi="Arial" w:cs="Arial"/>
          <w:sz w:val="24"/>
          <w:szCs w:val="24"/>
        </w:rPr>
        <w:t>Správca programu žiackej agendy</w:t>
      </w:r>
      <w:r w:rsidRPr="003D265D">
        <w:rPr>
          <w:rFonts w:ascii="Arial" w:hAnsi="Arial" w:cs="Arial"/>
          <w:sz w:val="24"/>
          <w:szCs w:val="24"/>
        </w:rPr>
        <w:tab/>
      </w:r>
      <w:r w:rsidRPr="003D265D">
        <w:rPr>
          <w:rFonts w:ascii="Arial" w:hAnsi="Arial" w:cs="Arial"/>
          <w:sz w:val="24"/>
          <w:szCs w:val="24"/>
        </w:rPr>
        <w:tab/>
      </w:r>
      <w:r w:rsidRPr="003D265D">
        <w:rPr>
          <w:rFonts w:ascii="Arial" w:hAnsi="Arial" w:cs="Arial"/>
          <w:sz w:val="24"/>
          <w:szCs w:val="24"/>
        </w:rPr>
        <w:tab/>
      </w:r>
      <w:r w:rsidRPr="003D265D">
        <w:rPr>
          <w:rFonts w:ascii="Arial" w:hAnsi="Arial" w:cs="Arial"/>
          <w:sz w:val="24"/>
          <w:szCs w:val="24"/>
        </w:rPr>
        <w:tab/>
        <w:t>JUDr. Viera Kanáriková</w:t>
      </w:r>
    </w:p>
    <w:p w14:paraId="6D12D5BD" w14:textId="77777777" w:rsidR="00E25D6E" w:rsidRPr="006415D3" w:rsidRDefault="00E25D6E" w:rsidP="00E25D6E">
      <w:pPr>
        <w:rPr>
          <w:rFonts w:ascii="Arial" w:hAnsi="Arial" w:cs="Arial"/>
          <w:sz w:val="12"/>
          <w:szCs w:val="12"/>
        </w:rPr>
      </w:pPr>
    </w:p>
    <w:p w14:paraId="069EA302" w14:textId="6F26ACB2" w:rsidR="00E25D6E" w:rsidRPr="003D265D" w:rsidRDefault="00E25D6E" w:rsidP="00E25D6E">
      <w:pPr>
        <w:rPr>
          <w:rFonts w:ascii="Arial" w:hAnsi="Arial" w:cs="Arial"/>
          <w:sz w:val="24"/>
          <w:szCs w:val="24"/>
        </w:rPr>
      </w:pPr>
      <w:r w:rsidRPr="003D265D">
        <w:rPr>
          <w:rFonts w:ascii="Arial" w:hAnsi="Arial" w:cs="Arial"/>
          <w:sz w:val="24"/>
          <w:szCs w:val="24"/>
        </w:rPr>
        <w:t>Vedenie kroniky</w:t>
      </w:r>
      <w:r w:rsidRPr="003D265D">
        <w:rPr>
          <w:rFonts w:ascii="Arial" w:hAnsi="Arial" w:cs="Arial"/>
          <w:sz w:val="24"/>
          <w:szCs w:val="24"/>
        </w:rPr>
        <w:tab/>
      </w:r>
      <w:r w:rsidRPr="003D265D">
        <w:rPr>
          <w:rFonts w:ascii="Arial" w:hAnsi="Arial" w:cs="Arial"/>
          <w:sz w:val="24"/>
          <w:szCs w:val="24"/>
        </w:rPr>
        <w:tab/>
      </w:r>
      <w:r w:rsidRPr="003D265D">
        <w:rPr>
          <w:rFonts w:ascii="Arial" w:hAnsi="Arial" w:cs="Arial"/>
          <w:sz w:val="24"/>
          <w:szCs w:val="24"/>
        </w:rPr>
        <w:tab/>
      </w:r>
      <w:r w:rsidRPr="003D265D">
        <w:rPr>
          <w:rFonts w:ascii="Arial" w:hAnsi="Arial" w:cs="Arial"/>
          <w:sz w:val="24"/>
          <w:szCs w:val="24"/>
        </w:rPr>
        <w:tab/>
      </w:r>
      <w:r w:rsidRPr="003D265D">
        <w:rPr>
          <w:rFonts w:ascii="Arial" w:hAnsi="Arial" w:cs="Arial"/>
          <w:sz w:val="24"/>
          <w:szCs w:val="24"/>
        </w:rPr>
        <w:tab/>
      </w:r>
      <w:r w:rsidRPr="003D265D">
        <w:rPr>
          <w:rFonts w:ascii="Arial" w:hAnsi="Arial" w:cs="Arial"/>
          <w:sz w:val="24"/>
          <w:szCs w:val="24"/>
        </w:rPr>
        <w:tab/>
      </w:r>
      <w:r w:rsidRPr="003D265D">
        <w:rPr>
          <w:rFonts w:ascii="Arial" w:hAnsi="Arial" w:cs="Arial"/>
          <w:sz w:val="24"/>
          <w:szCs w:val="24"/>
        </w:rPr>
        <w:tab/>
      </w:r>
      <w:r>
        <w:rPr>
          <w:rFonts w:ascii="Arial" w:hAnsi="Arial" w:cs="Arial"/>
          <w:sz w:val="24"/>
          <w:szCs w:val="24"/>
        </w:rPr>
        <w:t xml:space="preserve">Mgr. </w:t>
      </w:r>
      <w:r w:rsidR="00801B98">
        <w:rPr>
          <w:rFonts w:ascii="Arial" w:hAnsi="Arial" w:cs="Arial"/>
          <w:sz w:val="24"/>
          <w:szCs w:val="24"/>
        </w:rPr>
        <w:t>a</w:t>
      </w:r>
      <w:r>
        <w:rPr>
          <w:rFonts w:ascii="Arial" w:hAnsi="Arial" w:cs="Arial"/>
          <w:sz w:val="24"/>
          <w:szCs w:val="24"/>
        </w:rPr>
        <w:t xml:space="preserve">rt. </w:t>
      </w:r>
      <w:r w:rsidR="00801B98">
        <w:rPr>
          <w:rFonts w:ascii="Arial" w:hAnsi="Arial" w:cs="Arial"/>
          <w:sz w:val="24"/>
          <w:szCs w:val="24"/>
        </w:rPr>
        <w:t xml:space="preserve">A. </w:t>
      </w:r>
      <w:proofErr w:type="spellStart"/>
      <w:r w:rsidR="00801B98">
        <w:rPr>
          <w:rFonts w:ascii="Arial" w:hAnsi="Arial" w:cs="Arial"/>
          <w:sz w:val="24"/>
          <w:szCs w:val="24"/>
        </w:rPr>
        <w:t>Kramárek</w:t>
      </w:r>
      <w:proofErr w:type="spellEnd"/>
      <w:r w:rsidR="00801B98">
        <w:rPr>
          <w:rFonts w:ascii="Arial" w:hAnsi="Arial" w:cs="Arial"/>
          <w:sz w:val="24"/>
          <w:szCs w:val="24"/>
        </w:rPr>
        <w:t xml:space="preserve"> C.</w:t>
      </w:r>
    </w:p>
    <w:p w14:paraId="0EE03435" w14:textId="77777777" w:rsidR="00E25D6E" w:rsidRPr="006415D3" w:rsidRDefault="00E25D6E" w:rsidP="00E25D6E">
      <w:pPr>
        <w:jc w:val="both"/>
        <w:rPr>
          <w:rFonts w:ascii="Arial" w:hAnsi="Arial" w:cs="Arial"/>
          <w:sz w:val="12"/>
          <w:szCs w:val="12"/>
        </w:rPr>
      </w:pPr>
    </w:p>
    <w:p w14:paraId="767C1165" w14:textId="7BD1B2F6" w:rsidR="00C16BB0" w:rsidRPr="003D265D" w:rsidRDefault="00E25D6E" w:rsidP="00E25D6E">
      <w:pPr>
        <w:jc w:val="both"/>
        <w:rPr>
          <w:rFonts w:ascii="Arial" w:hAnsi="Arial" w:cs="Arial"/>
          <w:sz w:val="24"/>
          <w:szCs w:val="24"/>
        </w:rPr>
      </w:pPr>
      <w:r w:rsidRPr="003D265D">
        <w:rPr>
          <w:rFonts w:ascii="Arial" w:hAnsi="Arial" w:cs="Arial"/>
          <w:sz w:val="24"/>
          <w:szCs w:val="24"/>
        </w:rPr>
        <w:t>Vedenie čitateľského klubu</w:t>
      </w:r>
      <w:r w:rsidRPr="003D265D">
        <w:rPr>
          <w:rFonts w:ascii="Arial" w:hAnsi="Arial" w:cs="Arial"/>
          <w:sz w:val="24"/>
          <w:szCs w:val="24"/>
        </w:rPr>
        <w:tab/>
      </w:r>
      <w:r w:rsidRPr="003D265D">
        <w:rPr>
          <w:rFonts w:ascii="Arial" w:hAnsi="Arial" w:cs="Arial"/>
          <w:sz w:val="24"/>
          <w:szCs w:val="24"/>
        </w:rPr>
        <w:tab/>
      </w:r>
      <w:r w:rsidRPr="003D265D">
        <w:rPr>
          <w:rFonts w:ascii="Arial" w:hAnsi="Arial" w:cs="Arial"/>
          <w:sz w:val="24"/>
          <w:szCs w:val="24"/>
        </w:rPr>
        <w:tab/>
      </w:r>
      <w:r w:rsidRPr="003D265D">
        <w:rPr>
          <w:rFonts w:ascii="Arial" w:hAnsi="Arial" w:cs="Arial"/>
          <w:sz w:val="24"/>
          <w:szCs w:val="24"/>
        </w:rPr>
        <w:tab/>
      </w:r>
      <w:r w:rsidRPr="003D265D">
        <w:rPr>
          <w:rFonts w:ascii="Arial" w:hAnsi="Arial" w:cs="Arial"/>
          <w:sz w:val="24"/>
          <w:szCs w:val="24"/>
        </w:rPr>
        <w:tab/>
        <w:t xml:space="preserve">Vlasta </w:t>
      </w:r>
      <w:proofErr w:type="spellStart"/>
      <w:r w:rsidRPr="003D265D">
        <w:rPr>
          <w:rFonts w:ascii="Arial" w:hAnsi="Arial" w:cs="Arial"/>
          <w:sz w:val="24"/>
          <w:szCs w:val="24"/>
        </w:rPr>
        <w:t>Flegnerová</w:t>
      </w:r>
      <w:proofErr w:type="spellEnd"/>
    </w:p>
    <w:p w14:paraId="056CBD14" w14:textId="77777777" w:rsidR="00E25D6E" w:rsidRPr="006415D3" w:rsidRDefault="00E25D6E" w:rsidP="00E25D6E">
      <w:pPr>
        <w:jc w:val="both"/>
        <w:rPr>
          <w:rFonts w:ascii="Arial" w:hAnsi="Arial" w:cs="Arial"/>
          <w:sz w:val="12"/>
          <w:szCs w:val="12"/>
        </w:rPr>
      </w:pPr>
    </w:p>
    <w:p w14:paraId="379E6782" w14:textId="77777777" w:rsidR="00E25D6E" w:rsidRDefault="00E25D6E" w:rsidP="00E25D6E">
      <w:pPr>
        <w:jc w:val="both"/>
        <w:rPr>
          <w:rFonts w:ascii="Arial" w:hAnsi="Arial" w:cs="Arial"/>
          <w:sz w:val="24"/>
          <w:szCs w:val="24"/>
        </w:rPr>
      </w:pPr>
      <w:r w:rsidRPr="003D265D">
        <w:rPr>
          <w:rFonts w:ascii="Arial" w:hAnsi="Arial" w:cs="Arial"/>
          <w:sz w:val="24"/>
          <w:szCs w:val="24"/>
        </w:rPr>
        <w:t>Koordinátorka kultúrnych akcií</w:t>
      </w:r>
      <w:r w:rsidRPr="003D265D">
        <w:rPr>
          <w:rFonts w:ascii="Arial" w:hAnsi="Arial" w:cs="Arial"/>
          <w:sz w:val="24"/>
          <w:szCs w:val="24"/>
        </w:rPr>
        <w:tab/>
      </w:r>
      <w:r w:rsidRPr="003D265D">
        <w:rPr>
          <w:rFonts w:ascii="Arial" w:hAnsi="Arial" w:cs="Arial"/>
          <w:sz w:val="24"/>
          <w:szCs w:val="24"/>
        </w:rPr>
        <w:tab/>
      </w:r>
      <w:r w:rsidRPr="003D265D">
        <w:rPr>
          <w:rFonts w:ascii="Arial" w:hAnsi="Arial" w:cs="Arial"/>
          <w:sz w:val="24"/>
          <w:szCs w:val="24"/>
        </w:rPr>
        <w:tab/>
      </w:r>
      <w:r w:rsidRPr="003D265D">
        <w:rPr>
          <w:rFonts w:ascii="Arial" w:hAnsi="Arial" w:cs="Arial"/>
          <w:sz w:val="24"/>
          <w:szCs w:val="24"/>
        </w:rPr>
        <w:tab/>
      </w:r>
      <w:r w:rsidRPr="003D265D">
        <w:rPr>
          <w:rFonts w:ascii="Arial" w:hAnsi="Arial" w:cs="Arial"/>
          <w:sz w:val="24"/>
          <w:szCs w:val="24"/>
        </w:rPr>
        <w:tab/>
        <w:t xml:space="preserve">Mgr. Henrieta </w:t>
      </w:r>
      <w:proofErr w:type="spellStart"/>
      <w:r w:rsidRPr="003D265D">
        <w:rPr>
          <w:rFonts w:ascii="Arial" w:hAnsi="Arial" w:cs="Arial"/>
          <w:sz w:val="24"/>
          <w:szCs w:val="24"/>
        </w:rPr>
        <w:t>Láncošová</w:t>
      </w:r>
      <w:proofErr w:type="spellEnd"/>
    </w:p>
    <w:p w14:paraId="34D6CBE3" w14:textId="77777777" w:rsidR="00E25D6E" w:rsidRPr="007A59B8" w:rsidRDefault="00E25D6E" w:rsidP="00E25D6E">
      <w:pPr>
        <w:jc w:val="both"/>
        <w:rPr>
          <w:rFonts w:ascii="Arial" w:hAnsi="Arial" w:cs="Arial"/>
          <w:b/>
          <w:bCs/>
          <w:u w:val="single"/>
        </w:rPr>
      </w:pPr>
      <w:r w:rsidRPr="007A59B8">
        <w:rPr>
          <w:rFonts w:ascii="Arial" w:hAnsi="Arial" w:cs="Arial"/>
          <w:b/>
          <w:bCs/>
          <w:u w:val="single"/>
        </w:rPr>
        <w:lastRenderedPageBreak/>
        <w:t xml:space="preserve">Záujmová činnosť bude organizovaná prostredníctvom nasledovných </w:t>
      </w:r>
    </w:p>
    <w:p w14:paraId="2F58A626" w14:textId="533E3E02" w:rsidR="00E25D6E" w:rsidRDefault="00E25D6E" w:rsidP="00E25D6E">
      <w:pPr>
        <w:jc w:val="both"/>
        <w:rPr>
          <w:rFonts w:ascii="Arial" w:hAnsi="Arial" w:cs="Arial"/>
          <w:b/>
          <w:bCs/>
          <w:u w:val="single"/>
        </w:rPr>
      </w:pPr>
      <w:r w:rsidRPr="007A59B8">
        <w:rPr>
          <w:rFonts w:ascii="Arial" w:hAnsi="Arial" w:cs="Arial"/>
          <w:b/>
          <w:bCs/>
          <w:u w:val="single"/>
        </w:rPr>
        <w:t>záujmových útvarov:</w:t>
      </w:r>
    </w:p>
    <w:p w14:paraId="15DDC0E0" w14:textId="77777777" w:rsidR="00C16BB0" w:rsidRPr="007A59B8" w:rsidRDefault="00C16BB0" w:rsidP="00E25D6E">
      <w:pPr>
        <w:jc w:val="both"/>
        <w:rPr>
          <w:rFonts w:ascii="Arial" w:hAnsi="Arial" w:cs="Arial"/>
          <w:b/>
          <w:bCs/>
          <w:u w:val="single"/>
        </w:rPr>
      </w:pPr>
    </w:p>
    <w:tbl>
      <w:tblPr>
        <w:tblW w:w="8688" w:type="dxa"/>
        <w:tblInd w:w="55" w:type="dxa"/>
        <w:tblLayout w:type="fixed"/>
        <w:tblCellMar>
          <w:left w:w="70" w:type="dxa"/>
          <w:right w:w="70" w:type="dxa"/>
        </w:tblCellMar>
        <w:tblLook w:val="04A0" w:firstRow="1" w:lastRow="0" w:firstColumn="1" w:lastColumn="0" w:noHBand="0" w:noVBand="1"/>
      </w:tblPr>
      <w:tblGrid>
        <w:gridCol w:w="4344"/>
        <w:gridCol w:w="4344"/>
      </w:tblGrid>
      <w:tr w:rsidR="00E25D6E" w14:paraId="4C581F11" w14:textId="77777777" w:rsidTr="00E25D6E">
        <w:trPr>
          <w:trHeight w:hRule="exact" w:val="737"/>
        </w:trPr>
        <w:tc>
          <w:tcPr>
            <w:tcW w:w="4344" w:type="dxa"/>
            <w:tcBorders>
              <w:top w:val="single" w:sz="12" w:space="0" w:color="auto"/>
              <w:left w:val="single" w:sz="12" w:space="0" w:color="auto"/>
              <w:bottom w:val="nil"/>
              <w:right w:val="single" w:sz="12" w:space="0" w:color="auto"/>
            </w:tcBorders>
            <w:noWrap/>
            <w:vAlign w:val="center"/>
          </w:tcPr>
          <w:p w14:paraId="52443620" w14:textId="580D1B05" w:rsidR="00E25D6E" w:rsidRDefault="00E25D6E" w:rsidP="00E25D6E">
            <w:pPr>
              <w:jc w:val="center"/>
              <w:rPr>
                <w:rFonts w:ascii="Arial" w:hAnsi="Arial"/>
                <w:b/>
                <w:bCs/>
              </w:rPr>
            </w:pPr>
            <w:bookmarkStart w:id="0" w:name="_Hlk81570617"/>
            <w:r w:rsidRPr="003D265D">
              <w:rPr>
                <w:rFonts w:ascii="Arial" w:hAnsi="Arial"/>
                <w:b/>
                <w:bCs/>
              </w:rPr>
              <w:t>Názov záujmovej činnosti</w:t>
            </w:r>
          </w:p>
        </w:tc>
        <w:tc>
          <w:tcPr>
            <w:tcW w:w="4344" w:type="dxa"/>
            <w:tcBorders>
              <w:top w:val="single" w:sz="12" w:space="0" w:color="auto"/>
              <w:left w:val="single" w:sz="12" w:space="0" w:color="auto"/>
              <w:bottom w:val="nil"/>
              <w:right w:val="single" w:sz="12" w:space="0" w:color="auto"/>
            </w:tcBorders>
            <w:shd w:val="clear" w:color="auto" w:fill="E0E0E0"/>
            <w:noWrap/>
            <w:vAlign w:val="center"/>
            <w:hideMark/>
          </w:tcPr>
          <w:p w14:paraId="1DDD42CB" w14:textId="77777777" w:rsidR="00E25D6E" w:rsidRDefault="00E25D6E" w:rsidP="00B4114E">
            <w:pPr>
              <w:jc w:val="center"/>
              <w:rPr>
                <w:rFonts w:ascii="Arial" w:hAnsi="Arial"/>
                <w:b/>
                <w:bCs/>
              </w:rPr>
            </w:pPr>
            <w:r>
              <w:rPr>
                <w:rFonts w:ascii="Arial" w:hAnsi="Arial"/>
                <w:b/>
                <w:bCs/>
              </w:rPr>
              <w:t>Vedúci záujmovej  činnosti</w:t>
            </w:r>
          </w:p>
        </w:tc>
      </w:tr>
      <w:tr w:rsidR="00E25D6E" w14:paraId="3F27AB10" w14:textId="77777777" w:rsidTr="00E25D6E">
        <w:trPr>
          <w:trHeight w:hRule="exact" w:val="737"/>
        </w:trPr>
        <w:tc>
          <w:tcPr>
            <w:tcW w:w="4344" w:type="dxa"/>
            <w:tcBorders>
              <w:top w:val="single" w:sz="4" w:space="0" w:color="auto"/>
              <w:left w:val="single" w:sz="12" w:space="0" w:color="auto"/>
              <w:bottom w:val="single" w:sz="4" w:space="0" w:color="auto"/>
              <w:right w:val="single" w:sz="12" w:space="0" w:color="auto"/>
            </w:tcBorders>
            <w:shd w:val="clear" w:color="auto" w:fill="E0E0E0"/>
            <w:noWrap/>
            <w:vAlign w:val="center"/>
          </w:tcPr>
          <w:p w14:paraId="070B53E4" w14:textId="77777777" w:rsidR="00E25D6E" w:rsidRDefault="00E25D6E" w:rsidP="00B4114E">
            <w:pPr>
              <w:rPr>
                <w:rFonts w:ascii="Arial" w:hAnsi="Arial"/>
                <w:b/>
                <w:bCs/>
              </w:rPr>
            </w:pPr>
            <w:r>
              <w:rPr>
                <w:rFonts w:ascii="Arial" w:hAnsi="Arial"/>
                <w:b/>
                <w:bCs/>
              </w:rPr>
              <w:t>Konverzácia v nemeckom jazyku</w:t>
            </w:r>
          </w:p>
        </w:tc>
        <w:tc>
          <w:tcPr>
            <w:tcW w:w="4344" w:type="dxa"/>
            <w:tcBorders>
              <w:top w:val="single" w:sz="4" w:space="0" w:color="auto"/>
              <w:left w:val="single" w:sz="12" w:space="0" w:color="auto"/>
              <w:bottom w:val="single" w:sz="4" w:space="0" w:color="auto"/>
              <w:right w:val="single" w:sz="12" w:space="0" w:color="auto"/>
            </w:tcBorders>
            <w:noWrap/>
            <w:vAlign w:val="center"/>
          </w:tcPr>
          <w:p w14:paraId="589DF75E" w14:textId="77777777" w:rsidR="00E25D6E" w:rsidRDefault="00E25D6E" w:rsidP="00B4114E">
            <w:pPr>
              <w:jc w:val="center"/>
              <w:rPr>
                <w:rFonts w:ascii="Arial" w:hAnsi="Arial"/>
                <w:bCs/>
              </w:rPr>
            </w:pPr>
            <w:r>
              <w:rPr>
                <w:rFonts w:ascii="Arial" w:hAnsi="Arial"/>
                <w:bCs/>
              </w:rPr>
              <w:t xml:space="preserve">Mgr. I. </w:t>
            </w:r>
            <w:proofErr w:type="spellStart"/>
            <w:r>
              <w:rPr>
                <w:rFonts w:ascii="Arial" w:hAnsi="Arial"/>
                <w:bCs/>
              </w:rPr>
              <w:t>Kapitulová</w:t>
            </w:r>
            <w:proofErr w:type="spellEnd"/>
          </w:p>
        </w:tc>
      </w:tr>
      <w:tr w:rsidR="00E25D6E" w14:paraId="5D5C8AE5" w14:textId="77777777" w:rsidTr="00E25D6E">
        <w:trPr>
          <w:trHeight w:hRule="exact" w:val="737"/>
        </w:trPr>
        <w:tc>
          <w:tcPr>
            <w:tcW w:w="4344" w:type="dxa"/>
            <w:tcBorders>
              <w:top w:val="single" w:sz="4" w:space="0" w:color="auto"/>
              <w:left w:val="single" w:sz="12" w:space="0" w:color="auto"/>
              <w:bottom w:val="single" w:sz="4" w:space="0" w:color="auto"/>
              <w:right w:val="single" w:sz="12" w:space="0" w:color="auto"/>
            </w:tcBorders>
            <w:shd w:val="clear" w:color="auto" w:fill="E0E0E0"/>
            <w:noWrap/>
            <w:vAlign w:val="center"/>
          </w:tcPr>
          <w:p w14:paraId="6FDA5D73" w14:textId="77777777" w:rsidR="00E25D6E" w:rsidRDefault="00E25D6E" w:rsidP="00B4114E">
            <w:pPr>
              <w:rPr>
                <w:rFonts w:ascii="Arial" w:hAnsi="Arial"/>
                <w:b/>
                <w:bCs/>
              </w:rPr>
            </w:pPr>
            <w:r>
              <w:rPr>
                <w:rFonts w:ascii="Arial" w:hAnsi="Arial"/>
                <w:b/>
                <w:bCs/>
              </w:rPr>
              <w:t>Športové hry</w:t>
            </w:r>
          </w:p>
        </w:tc>
        <w:tc>
          <w:tcPr>
            <w:tcW w:w="4344" w:type="dxa"/>
            <w:tcBorders>
              <w:top w:val="single" w:sz="4" w:space="0" w:color="auto"/>
              <w:left w:val="single" w:sz="12" w:space="0" w:color="auto"/>
              <w:bottom w:val="single" w:sz="4" w:space="0" w:color="auto"/>
              <w:right w:val="single" w:sz="12" w:space="0" w:color="auto"/>
            </w:tcBorders>
            <w:noWrap/>
            <w:vAlign w:val="center"/>
          </w:tcPr>
          <w:p w14:paraId="27400069" w14:textId="77777777" w:rsidR="00E25D6E" w:rsidRDefault="00E25D6E" w:rsidP="00B4114E">
            <w:pPr>
              <w:jc w:val="center"/>
              <w:rPr>
                <w:rFonts w:ascii="Arial" w:hAnsi="Arial"/>
                <w:bCs/>
              </w:rPr>
            </w:pPr>
            <w:r>
              <w:rPr>
                <w:rFonts w:ascii="Arial" w:hAnsi="Arial"/>
                <w:bCs/>
              </w:rPr>
              <w:t xml:space="preserve">Ing. Jaroslav </w:t>
            </w:r>
            <w:proofErr w:type="spellStart"/>
            <w:r>
              <w:rPr>
                <w:rFonts w:ascii="Arial" w:hAnsi="Arial"/>
                <w:bCs/>
              </w:rPr>
              <w:t>Číkoš</w:t>
            </w:r>
            <w:proofErr w:type="spellEnd"/>
          </w:p>
        </w:tc>
      </w:tr>
      <w:tr w:rsidR="00E25D6E" w14:paraId="04BEAB84" w14:textId="77777777" w:rsidTr="00E25D6E">
        <w:trPr>
          <w:trHeight w:hRule="exact" w:val="737"/>
        </w:trPr>
        <w:tc>
          <w:tcPr>
            <w:tcW w:w="4344" w:type="dxa"/>
            <w:tcBorders>
              <w:top w:val="single" w:sz="4" w:space="0" w:color="auto"/>
              <w:left w:val="single" w:sz="12" w:space="0" w:color="auto"/>
              <w:bottom w:val="single" w:sz="4" w:space="0" w:color="auto"/>
              <w:right w:val="single" w:sz="12" w:space="0" w:color="auto"/>
            </w:tcBorders>
            <w:shd w:val="clear" w:color="auto" w:fill="E0E0E0"/>
            <w:noWrap/>
            <w:vAlign w:val="center"/>
            <w:hideMark/>
          </w:tcPr>
          <w:p w14:paraId="4249495C" w14:textId="77777777" w:rsidR="00E25D6E" w:rsidRDefault="00E25D6E" w:rsidP="00B4114E">
            <w:pPr>
              <w:rPr>
                <w:rFonts w:ascii="Arial" w:hAnsi="Arial"/>
                <w:b/>
                <w:bCs/>
              </w:rPr>
            </w:pPr>
            <w:r>
              <w:rPr>
                <w:rFonts w:ascii="Arial" w:hAnsi="Arial"/>
                <w:b/>
                <w:bCs/>
              </w:rPr>
              <w:t>Stolný tenis - chlapci</w:t>
            </w:r>
          </w:p>
        </w:tc>
        <w:tc>
          <w:tcPr>
            <w:tcW w:w="4344" w:type="dxa"/>
            <w:tcBorders>
              <w:top w:val="single" w:sz="4" w:space="0" w:color="auto"/>
              <w:left w:val="single" w:sz="12" w:space="0" w:color="auto"/>
              <w:bottom w:val="single" w:sz="4" w:space="0" w:color="auto"/>
              <w:right w:val="single" w:sz="12" w:space="0" w:color="auto"/>
            </w:tcBorders>
            <w:noWrap/>
            <w:vAlign w:val="center"/>
            <w:hideMark/>
          </w:tcPr>
          <w:p w14:paraId="109023EB" w14:textId="77777777" w:rsidR="00E25D6E" w:rsidRDefault="00E25D6E" w:rsidP="00B4114E">
            <w:pPr>
              <w:jc w:val="center"/>
              <w:rPr>
                <w:rFonts w:ascii="Arial" w:hAnsi="Arial"/>
                <w:bCs/>
              </w:rPr>
            </w:pPr>
            <w:r>
              <w:rPr>
                <w:rFonts w:ascii="Arial" w:hAnsi="Arial"/>
                <w:bCs/>
              </w:rPr>
              <w:t xml:space="preserve">Ing. M. </w:t>
            </w:r>
            <w:proofErr w:type="spellStart"/>
            <w:r>
              <w:rPr>
                <w:rFonts w:ascii="Arial" w:hAnsi="Arial"/>
                <w:bCs/>
              </w:rPr>
              <w:t>Bujňáková</w:t>
            </w:r>
            <w:proofErr w:type="spellEnd"/>
          </w:p>
        </w:tc>
      </w:tr>
      <w:tr w:rsidR="00E25D6E" w14:paraId="17A75700" w14:textId="77777777" w:rsidTr="00E25D6E">
        <w:trPr>
          <w:trHeight w:hRule="exact" w:val="737"/>
        </w:trPr>
        <w:tc>
          <w:tcPr>
            <w:tcW w:w="4344" w:type="dxa"/>
            <w:tcBorders>
              <w:top w:val="single" w:sz="4" w:space="0" w:color="auto"/>
              <w:left w:val="single" w:sz="12" w:space="0" w:color="auto"/>
              <w:bottom w:val="single" w:sz="4" w:space="0" w:color="auto"/>
              <w:right w:val="single" w:sz="12" w:space="0" w:color="auto"/>
            </w:tcBorders>
            <w:shd w:val="clear" w:color="auto" w:fill="E0E0E0"/>
            <w:noWrap/>
            <w:vAlign w:val="center"/>
            <w:hideMark/>
          </w:tcPr>
          <w:p w14:paraId="21C6A2D3" w14:textId="77777777" w:rsidR="00E25D6E" w:rsidRDefault="00E25D6E" w:rsidP="00B4114E">
            <w:pPr>
              <w:rPr>
                <w:rFonts w:ascii="Arial" w:hAnsi="Arial"/>
                <w:b/>
                <w:bCs/>
              </w:rPr>
            </w:pPr>
            <w:r>
              <w:rPr>
                <w:rFonts w:ascii="Arial" w:hAnsi="Arial"/>
                <w:b/>
                <w:bCs/>
              </w:rPr>
              <w:t xml:space="preserve">Aktuality ŠI v časopise </w:t>
            </w:r>
            <w:proofErr w:type="spellStart"/>
            <w:r>
              <w:rPr>
                <w:rFonts w:ascii="Arial" w:hAnsi="Arial"/>
                <w:b/>
                <w:bCs/>
              </w:rPr>
              <w:t>Werferka</w:t>
            </w:r>
            <w:proofErr w:type="spellEnd"/>
          </w:p>
        </w:tc>
        <w:tc>
          <w:tcPr>
            <w:tcW w:w="4344" w:type="dxa"/>
            <w:tcBorders>
              <w:top w:val="single" w:sz="4" w:space="0" w:color="auto"/>
              <w:left w:val="single" w:sz="12" w:space="0" w:color="auto"/>
              <w:bottom w:val="single" w:sz="4" w:space="0" w:color="auto"/>
              <w:right w:val="single" w:sz="12" w:space="0" w:color="auto"/>
            </w:tcBorders>
            <w:noWrap/>
            <w:vAlign w:val="center"/>
            <w:hideMark/>
          </w:tcPr>
          <w:p w14:paraId="5C613126" w14:textId="77777777" w:rsidR="00E25D6E" w:rsidRDefault="00E25D6E" w:rsidP="00B4114E">
            <w:pPr>
              <w:jc w:val="center"/>
              <w:rPr>
                <w:rFonts w:ascii="Arial" w:hAnsi="Arial"/>
                <w:bCs/>
              </w:rPr>
            </w:pPr>
            <w:r>
              <w:rPr>
                <w:rFonts w:ascii="Arial" w:hAnsi="Arial"/>
                <w:bCs/>
              </w:rPr>
              <w:t>Ing. I. Koščová</w:t>
            </w:r>
          </w:p>
        </w:tc>
      </w:tr>
      <w:tr w:rsidR="00E25D6E" w14:paraId="69213CF5" w14:textId="77777777" w:rsidTr="00E25D6E">
        <w:trPr>
          <w:trHeight w:hRule="exact" w:val="737"/>
        </w:trPr>
        <w:tc>
          <w:tcPr>
            <w:tcW w:w="4344" w:type="dxa"/>
            <w:tcBorders>
              <w:top w:val="single" w:sz="4" w:space="0" w:color="auto"/>
              <w:left w:val="single" w:sz="12" w:space="0" w:color="auto"/>
              <w:bottom w:val="single" w:sz="4" w:space="0" w:color="auto"/>
              <w:right w:val="single" w:sz="12" w:space="0" w:color="auto"/>
            </w:tcBorders>
            <w:shd w:val="clear" w:color="auto" w:fill="E0E0E0"/>
            <w:noWrap/>
            <w:vAlign w:val="center"/>
            <w:hideMark/>
          </w:tcPr>
          <w:p w14:paraId="11EB8E4A" w14:textId="77777777" w:rsidR="00E25D6E" w:rsidRDefault="00E25D6E" w:rsidP="00B4114E">
            <w:pPr>
              <w:rPr>
                <w:rFonts w:ascii="Arial" w:hAnsi="Arial"/>
                <w:b/>
                <w:bCs/>
              </w:rPr>
            </w:pPr>
            <w:r>
              <w:rPr>
                <w:rFonts w:ascii="Arial" w:hAnsi="Arial"/>
                <w:b/>
                <w:bCs/>
              </w:rPr>
              <w:t>Čitateľský klub</w:t>
            </w:r>
          </w:p>
        </w:tc>
        <w:tc>
          <w:tcPr>
            <w:tcW w:w="4344" w:type="dxa"/>
            <w:tcBorders>
              <w:top w:val="single" w:sz="4" w:space="0" w:color="auto"/>
              <w:left w:val="single" w:sz="12" w:space="0" w:color="auto"/>
              <w:bottom w:val="single" w:sz="4" w:space="0" w:color="auto"/>
              <w:right w:val="single" w:sz="12" w:space="0" w:color="auto"/>
            </w:tcBorders>
            <w:noWrap/>
            <w:vAlign w:val="center"/>
            <w:hideMark/>
          </w:tcPr>
          <w:p w14:paraId="14BE71D2" w14:textId="77777777" w:rsidR="00E25D6E" w:rsidRDefault="00E25D6E" w:rsidP="00B4114E">
            <w:pPr>
              <w:jc w:val="center"/>
              <w:rPr>
                <w:rFonts w:ascii="Arial" w:hAnsi="Arial"/>
                <w:bCs/>
              </w:rPr>
            </w:pPr>
            <w:r>
              <w:rPr>
                <w:rFonts w:ascii="Arial" w:hAnsi="Arial"/>
                <w:bCs/>
              </w:rPr>
              <w:t xml:space="preserve">V. </w:t>
            </w:r>
            <w:proofErr w:type="spellStart"/>
            <w:r>
              <w:rPr>
                <w:rFonts w:ascii="Arial" w:hAnsi="Arial"/>
                <w:bCs/>
              </w:rPr>
              <w:t>Flegnerová</w:t>
            </w:r>
            <w:proofErr w:type="spellEnd"/>
          </w:p>
        </w:tc>
      </w:tr>
      <w:tr w:rsidR="00E25D6E" w14:paraId="0A6A02C9" w14:textId="77777777" w:rsidTr="00E25D6E">
        <w:trPr>
          <w:trHeight w:hRule="exact" w:val="737"/>
        </w:trPr>
        <w:tc>
          <w:tcPr>
            <w:tcW w:w="4344" w:type="dxa"/>
            <w:tcBorders>
              <w:top w:val="single" w:sz="4" w:space="0" w:color="auto"/>
              <w:left w:val="single" w:sz="12" w:space="0" w:color="auto"/>
              <w:bottom w:val="single" w:sz="4" w:space="0" w:color="auto"/>
              <w:right w:val="single" w:sz="12" w:space="0" w:color="auto"/>
            </w:tcBorders>
            <w:shd w:val="clear" w:color="auto" w:fill="E0E0E0"/>
            <w:noWrap/>
            <w:vAlign w:val="center"/>
            <w:hideMark/>
          </w:tcPr>
          <w:p w14:paraId="3B2C81A2" w14:textId="77777777" w:rsidR="00E25D6E" w:rsidRDefault="00E25D6E" w:rsidP="00B4114E">
            <w:pPr>
              <w:rPr>
                <w:rFonts w:ascii="Arial" w:hAnsi="Arial"/>
                <w:b/>
                <w:bCs/>
              </w:rPr>
            </w:pPr>
            <w:r>
              <w:rPr>
                <w:rFonts w:ascii="Arial" w:hAnsi="Arial"/>
                <w:b/>
                <w:bCs/>
              </w:rPr>
              <w:t xml:space="preserve">Rodinná výchova </w:t>
            </w:r>
          </w:p>
        </w:tc>
        <w:tc>
          <w:tcPr>
            <w:tcW w:w="4344" w:type="dxa"/>
            <w:tcBorders>
              <w:top w:val="single" w:sz="4" w:space="0" w:color="auto"/>
              <w:left w:val="single" w:sz="12" w:space="0" w:color="auto"/>
              <w:bottom w:val="single" w:sz="4" w:space="0" w:color="auto"/>
              <w:right w:val="single" w:sz="12" w:space="0" w:color="auto"/>
            </w:tcBorders>
            <w:noWrap/>
            <w:vAlign w:val="center"/>
            <w:hideMark/>
          </w:tcPr>
          <w:p w14:paraId="3575FCA4" w14:textId="77777777" w:rsidR="00E25D6E" w:rsidRDefault="00E25D6E" w:rsidP="00B4114E">
            <w:pPr>
              <w:jc w:val="center"/>
              <w:rPr>
                <w:rFonts w:ascii="Arial" w:hAnsi="Arial"/>
                <w:bCs/>
              </w:rPr>
            </w:pPr>
            <w:r>
              <w:rPr>
                <w:rFonts w:ascii="Arial" w:hAnsi="Arial"/>
                <w:bCs/>
              </w:rPr>
              <w:t xml:space="preserve">Ing. V. </w:t>
            </w:r>
            <w:proofErr w:type="spellStart"/>
            <w:r>
              <w:rPr>
                <w:rFonts w:ascii="Arial" w:hAnsi="Arial"/>
                <w:bCs/>
              </w:rPr>
              <w:t>Palmovská</w:t>
            </w:r>
            <w:proofErr w:type="spellEnd"/>
          </w:p>
        </w:tc>
      </w:tr>
      <w:tr w:rsidR="00E25D6E" w14:paraId="088EDC0A" w14:textId="77777777" w:rsidTr="00E25D6E">
        <w:trPr>
          <w:trHeight w:hRule="exact" w:val="737"/>
        </w:trPr>
        <w:tc>
          <w:tcPr>
            <w:tcW w:w="4344" w:type="dxa"/>
            <w:tcBorders>
              <w:top w:val="single" w:sz="4" w:space="0" w:color="auto"/>
              <w:left w:val="single" w:sz="12" w:space="0" w:color="auto"/>
              <w:bottom w:val="single" w:sz="4" w:space="0" w:color="auto"/>
              <w:right w:val="single" w:sz="12" w:space="0" w:color="auto"/>
            </w:tcBorders>
            <w:shd w:val="clear" w:color="auto" w:fill="E0E0E0"/>
            <w:noWrap/>
            <w:vAlign w:val="center"/>
            <w:hideMark/>
          </w:tcPr>
          <w:p w14:paraId="1FF99F61" w14:textId="77777777" w:rsidR="00E25D6E" w:rsidRDefault="00E25D6E" w:rsidP="00B4114E">
            <w:pPr>
              <w:rPr>
                <w:rFonts w:ascii="Arial" w:hAnsi="Arial"/>
                <w:b/>
                <w:bCs/>
              </w:rPr>
            </w:pPr>
            <w:r>
              <w:rPr>
                <w:rFonts w:ascii="Arial" w:hAnsi="Arial"/>
                <w:b/>
                <w:bCs/>
              </w:rPr>
              <w:t>Salón krásy</w:t>
            </w:r>
          </w:p>
        </w:tc>
        <w:tc>
          <w:tcPr>
            <w:tcW w:w="4344" w:type="dxa"/>
            <w:tcBorders>
              <w:top w:val="single" w:sz="4" w:space="0" w:color="auto"/>
              <w:left w:val="single" w:sz="12" w:space="0" w:color="auto"/>
              <w:bottom w:val="single" w:sz="4" w:space="0" w:color="auto"/>
              <w:right w:val="single" w:sz="12" w:space="0" w:color="auto"/>
            </w:tcBorders>
            <w:noWrap/>
            <w:vAlign w:val="center"/>
            <w:hideMark/>
          </w:tcPr>
          <w:p w14:paraId="46641538" w14:textId="77777777" w:rsidR="00E25D6E" w:rsidRDefault="00E25D6E" w:rsidP="00B4114E">
            <w:pPr>
              <w:jc w:val="center"/>
              <w:rPr>
                <w:rFonts w:ascii="Arial" w:hAnsi="Arial"/>
                <w:bCs/>
              </w:rPr>
            </w:pPr>
            <w:r>
              <w:rPr>
                <w:rFonts w:ascii="Arial" w:hAnsi="Arial"/>
                <w:bCs/>
              </w:rPr>
              <w:t xml:space="preserve">Mgr. H. </w:t>
            </w:r>
            <w:proofErr w:type="spellStart"/>
            <w:r>
              <w:rPr>
                <w:rFonts w:ascii="Arial" w:hAnsi="Arial"/>
                <w:bCs/>
              </w:rPr>
              <w:t>Láncošová</w:t>
            </w:r>
            <w:proofErr w:type="spellEnd"/>
          </w:p>
        </w:tc>
      </w:tr>
      <w:tr w:rsidR="00E25D6E" w14:paraId="3C8C2714" w14:textId="77777777" w:rsidTr="00E25D6E">
        <w:trPr>
          <w:trHeight w:hRule="exact" w:val="737"/>
        </w:trPr>
        <w:tc>
          <w:tcPr>
            <w:tcW w:w="4344" w:type="dxa"/>
            <w:tcBorders>
              <w:top w:val="single" w:sz="4" w:space="0" w:color="auto"/>
              <w:left w:val="single" w:sz="12" w:space="0" w:color="auto"/>
              <w:bottom w:val="single" w:sz="4" w:space="0" w:color="auto"/>
              <w:right w:val="single" w:sz="12" w:space="0" w:color="auto"/>
            </w:tcBorders>
            <w:shd w:val="clear" w:color="auto" w:fill="E0E0E0"/>
            <w:noWrap/>
            <w:vAlign w:val="center"/>
            <w:hideMark/>
          </w:tcPr>
          <w:p w14:paraId="6B9C252D" w14:textId="77777777" w:rsidR="00E25D6E" w:rsidRDefault="00E25D6E" w:rsidP="00B4114E">
            <w:pPr>
              <w:rPr>
                <w:rFonts w:ascii="Arial" w:hAnsi="Arial"/>
                <w:b/>
                <w:bCs/>
              </w:rPr>
            </w:pPr>
            <w:r>
              <w:rPr>
                <w:rFonts w:ascii="Arial" w:hAnsi="Arial"/>
                <w:b/>
                <w:bCs/>
              </w:rPr>
              <w:t>Stolný tenis  - dievčatá</w:t>
            </w:r>
          </w:p>
        </w:tc>
        <w:tc>
          <w:tcPr>
            <w:tcW w:w="4344" w:type="dxa"/>
            <w:tcBorders>
              <w:top w:val="single" w:sz="4" w:space="0" w:color="auto"/>
              <w:left w:val="single" w:sz="12" w:space="0" w:color="auto"/>
              <w:bottom w:val="single" w:sz="4" w:space="0" w:color="auto"/>
              <w:right w:val="single" w:sz="12" w:space="0" w:color="auto"/>
            </w:tcBorders>
            <w:noWrap/>
            <w:vAlign w:val="center"/>
            <w:hideMark/>
          </w:tcPr>
          <w:p w14:paraId="604B1C5E" w14:textId="77777777" w:rsidR="00E25D6E" w:rsidRDefault="00E25D6E" w:rsidP="00B4114E">
            <w:pPr>
              <w:jc w:val="center"/>
              <w:rPr>
                <w:rFonts w:ascii="Arial" w:hAnsi="Arial"/>
                <w:bCs/>
              </w:rPr>
            </w:pPr>
            <w:r>
              <w:rPr>
                <w:rFonts w:ascii="Arial" w:hAnsi="Arial"/>
                <w:bCs/>
              </w:rPr>
              <w:t xml:space="preserve">Mgr. D. </w:t>
            </w:r>
            <w:proofErr w:type="spellStart"/>
            <w:r>
              <w:rPr>
                <w:rFonts w:ascii="Arial" w:hAnsi="Arial"/>
                <w:bCs/>
              </w:rPr>
              <w:t>Balážková</w:t>
            </w:r>
            <w:proofErr w:type="spellEnd"/>
          </w:p>
        </w:tc>
      </w:tr>
      <w:tr w:rsidR="00E25D6E" w14:paraId="506CCD8D" w14:textId="77777777" w:rsidTr="00E25D6E">
        <w:trPr>
          <w:trHeight w:hRule="exact" w:val="737"/>
        </w:trPr>
        <w:tc>
          <w:tcPr>
            <w:tcW w:w="4344" w:type="dxa"/>
            <w:tcBorders>
              <w:top w:val="single" w:sz="4" w:space="0" w:color="auto"/>
              <w:left w:val="single" w:sz="12" w:space="0" w:color="auto"/>
              <w:bottom w:val="single" w:sz="4" w:space="0" w:color="auto"/>
              <w:right w:val="single" w:sz="12" w:space="0" w:color="auto"/>
            </w:tcBorders>
            <w:shd w:val="clear" w:color="auto" w:fill="E0E0E0"/>
            <w:noWrap/>
            <w:vAlign w:val="center"/>
            <w:hideMark/>
          </w:tcPr>
          <w:p w14:paraId="67C3F771" w14:textId="77777777" w:rsidR="00E25D6E" w:rsidRDefault="00E25D6E" w:rsidP="00B4114E">
            <w:pPr>
              <w:rPr>
                <w:rFonts w:ascii="Arial" w:hAnsi="Arial"/>
                <w:b/>
                <w:bCs/>
              </w:rPr>
            </w:pPr>
            <w:r>
              <w:rPr>
                <w:rFonts w:ascii="Arial" w:hAnsi="Arial"/>
                <w:b/>
                <w:bCs/>
              </w:rPr>
              <w:t>Environmentálny krúžok</w:t>
            </w:r>
          </w:p>
        </w:tc>
        <w:tc>
          <w:tcPr>
            <w:tcW w:w="4344" w:type="dxa"/>
            <w:tcBorders>
              <w:top w:val="single" w:sz="4" w:space="0" w:color="auto"/>
              <w:left w:val="single" w:sz="12" w:space="0" w:color="auto"/>
              <w:bottom w:val="single" w:sz="4" w:space="0" w:color="auto"/>
              <w:right w:val="single" w:sz="12" w:space="0" w:color="auto"/>
            </w:tcBorders>
            <w:noWrap/>
            <w:vAlign w:val="center"/>
            <w:hideMark/>
          </w:tcPr>
          <w:p w14:paraId="63F88756" w14:textId="77777777" w:rsidR="00E25D6E" w:rsidRDefault="00E25D6E" w:rsidP="00B4114E">
            <w:pPr>
              <w:jc w:val="center"/>
              <w:rPr>
                <w:rFonts w:ascii="Arial" w:hAnsi="Arial"/>
                <w:bCs/>
              </w:rPr>
            </w:pPr>
            <w:r>
              <w:rPr>
                <w:rFonts w:ascii="Arial" w:hAnsi="Arial"/>
                <w:bCs/>
              </w:rPr>
              <w:t xml:space="preserve">Mgr. J. </w:t>
            </w:r>
            <w:proofErr w:type="spellStart"/>
            <w:r>
              <w:rPr>
                <w:rFonts w:ascii="Arial" w:hAnsi="Arial"/>
                <w:bCs/>
              </w:rPr>
              <w:t>Kerestiová</w:t>
            </w:r>
            <w:proofErr w:type="spellEnd"/>
          </w:p>
        </w:tc>
      </w:tr>
      <w:tr w:rsidR="00E25D6E" w14:paraId="3AAF6AF6" w14:textId="77777777" w:rsidTr="00E25D6E">
        <w:trPr>
          <w:trHeight w:hRule="exact" w:val="737"/>
        </w:trPr>
        <w:tc>
          <w:tcPr>
            <w:tcW w:w="4344" w:type="dxa"/>
            <w:tcBorders>
              <w:top w:val="single" w:sz="4" w:space="0" w:color="auto"/>
              <w:left w:val="single" w:sz="12" w:space="0" w:color="auto"/>
              <w:bottom w:val="single" w:sz="4" w:space="0" w:color="auto"/>
              <w:right w:val="single" w:sz="12" w:space="0" w:color="auto"/>
            </w:tcBorders>
            <w:shd w:val="clear" w:color="auto" w:fill="E0E0E0"/>
            <w:noWrap/>
            <w:vAlign w:val="center"/>
            <w:hideMark/>
          </w:tcPr>
          <w:p w14:paraId="791675DB" w14:textId="77777777" w:rsidR="00E25D6E" w:rsidRDefault="00E25D6E" w:rsidP="00B4114E">
            <w:pPr>
              <w:rPr>
                <w:rFonts w:ascii="Arial" w:hAnsi="Arial"/>
                <w:b/>
                <w:bCs/>
              </w:rPr>
            </w:pPr>
            <w:r>
              <w:rPr>
                <w:rFonts w:ascii="Arial" w:hAnsi="Arial"/>
                <w:b/>
                <w:bCs/>
              </w:rPr>
              <w:t>Výtvarné techniky</w:t>
            </w:r>
          </w:p>
        </w:tc>
        <w:tc>
          <w:tcPr>
            <w:tcW w:w="4344" w:type="dxa"/>
            <w:tcBorders>
              <w:top w:val="single" w:sz="4" w:space="0" w:color="auto"/>
              <w:left w:val="single" w:sz="12" w:space="0" w:color="auto"/>
              <w:bottom w:val="single" w:sz="4" w:space="0" w:color="auto"/>
              <w:right w:val="single" w:sz="12" w:space="0" w:color="auto"/>
            </w:tcBorders>
            <w:noWrap/>
            <w:vAlign w:val="center"/>
            <w:hideMark/>
          </w:tcPr>
          <w:p w14:paraId="6DB45861" w14:textId="77777777" w:rsidR="00E25D6E" w:rsidRDefault="00E25D6E" w:rsidP="00B4114E">
            <w:pPr>
              <w:jc w:val="center"/>
              <w:rPr>
                <w:rFonts w:ascii="Arial" w:hAnsi="Arial"/>
                <w:bCs/>
              </w:rPr>
            </w:pPr>
            <w:r>
              <w:rPr>
                <w:rFonts w:ascii="Arial" w:hAnsi="Arial"/>
                <w:bCs/>
              </w:rPr>
              <w:t xml:space="preserve">Mgr. art. Z. </w:t>
            </w:r>
            <w:proofErr w:type="spellStart"/>
            <w:r>
              <w:rPr>
                <w:rFonts w:ascii="Arial" w:hAnsi="Arial" w:cs="Arial"/>
                <w:bCs/>
              </w:rPr>
              <w:t>Eötvös</w:t>
            </w:r>
            <w:proofErr w:type="spellEnd"/>
          </w:p>
        </w:tc>
      </w:tr>
      <w:tr w:rsidR="00E25D6E" w14:paraId="25B67805" w14:textId="77777777" w:rsidTr="00E25D6E">
        <w:trPr>
          <w:trHeight w:hRule="exact" w:val="737"/>
        </w:trPr>
        <w:tc>
          <w:tcPr>
            <w:tcW w:w="4344" w:type="dxa"/>
            <w:tcBorders>
              <w:top w:val="single" w:sz="4" w:space="0" w:color="auto"/>
              <w:left w:val="single" w:sz="12" w:space="0" w:color="auto"/>
              <w:bottom w:val="single" w:sz="4" w:space="0" w:color="auto"/>
              <w:right w:val="single" w:sz="12" w:space="0" w:color="auto"/>
            </w:tcBorders>
            <w:shd w:val="clear" w:color="auto" w:fill="E0E0E0"/>
            <w:noWrap/>
            <w:vAlign w:val="center"/>
          </w:tcPr>
          <w:p w14:paraId="76A74498" w14:textId="77777777" w:rsidR="00E25D6E" w:rsidRDefault="00E25D6E" w:rsidP="00B4114E">
            <w:pPr>
              <w:rPr>
                <w:rFonts w:ascii="Arial" w:hAnsi="Arial"/>
                <w:b/>
                <w:bCs/>
              </w:rPr>
            </w:pPr>
            <w:r>
              <w:rPr>
                <w:rFonts w:ascii="Arial" w:hAnsi="Arial"/>
                <w:b/>
                <w:bCs/>
              </w:rPr>
              <w:t>Krúžok varenia</w:t>
            </w:r>
          </w:p>
        </w:tc>
        <w:tc>
          <w:tcPr>
            <w:tcW w:w="4344" w:type="dxa"/>
            <w:tcBorders>
              <w:top w:val="single" w:sz="4" w:space="0" w:color="auto"/>
              <w:left w:val="single" w:sz="12" w:space="0" w:color="auto"/>
              <w:bottom w:val="single" w:sz="4" w:space="0" w:color="auto"/>
              <w:right w:val="single" w:sz="12" w:space="0" w:color="auto"/>
            </w:tcBorders>
            <w:noWrap/>
            <w:vAlign w:val="center"/>
          </w:tcPr>
          <w:p w14:paraId="09FF6446" w14:textId="77777777" w:rsidR="00E25D6E" w:rsidRDefault="00E25D6E" w:rsidP="00B4114E">
            <w:pPr>
              <w:jc w:val="center"/>
              <w:rPr>
                <w:rFonts w:ascii="Arial" w:hAnsi="Arial"/>
                <w:bCs/>
              </w:rPr>
            </w:pPr>
            <w:r>
              <w:rPr>
                <w:rFonts w:ascii="Arial" w:hAnsi="Arial"/>
                <w:bCs/>
              </w:rPr>
              <w:t>Ing. Miroslava Tomková</w:t>
            </w:r>
          </w:p>
        </w:tc>
      </w:tr>
      <w:tr w:rsidR="00E25D6E" w14:paraId="5E853141" w14:textId="77777777" w:rsidTr="00E25D6E">
        <w:trPr>
          <w:trHeight w:hRule="exact" w:val="737"/>
        </w:trPr>
        <w:tc>
          <w:tcPr>
            <w:tcW w:w="4344" w:type="dxa"/>
            <w:tcBorders>
              <w:top w:val="single" w:sz="4" w:space="0" w:color="auto"/>
              <w:left w:val="single" w:sz="12" w:space="0" w:color="auto"/>
              <w:bottom w:val="single" w:sz="4" w:space="0" w:color="auto"/>
              <w:right w:val="single" w:sz="12" w:space="0" w:color="auto"/>
            </w:tcBorders>
            <w:shd w:val="clear" w:color="auto" w:fill="E0E0E0"/>
            <w:noWrap/>
            <w:vAlign w:val="center"/>
          </w:tcPr>
          <w:p w14:paraId="64272032" w14:textId="77777777" w:rsidR="00E25D6E" w:rsidRDefault="00E25D6E" w:rsidP="00B4114E">
            <w:pPr>
              <w:rPr>
                <w:rFonts w:ascii="Arial" w:hAnsi="Arial"/>
                <w:b/>
                <w:bCs/>
              </w:rPr>
            </w:pPr>
            <w:r>
              <w:rPr>
                <w:rFonts w:ascii="Arial" w:hAnsi="Arial"/>
                <w:b/>
                <w:bCs/>
              </w:rPr>
              <w:t>Krúžok hier</w:t>
            </w:r>
          </w:p>
        </w:tc>
        <w:tc>
          <w:tcPr>
            <w:tcW w:w="4344" w:type="dxa"/>
            <w:tcBorders>
              <w:top w:val="single" w:sz="4" w:space="0" w:color="auto"/>
              <w:left w:val="single" w:sz="12" w:space="0" w:color="auto"/>
              <w:bottom w:val="single" w:sz="4" w:space="0" w:color="auto"/>
              <w:right w:val="single" w:sz="12" w:space="0" w:color="auto"/>
            </w:tcBorders>
            <w:noWrap/>
            <w:vAlign w:val="center"/>
          </w:tcPr>
          <w:p w14:paraId="4C0B09D6" w14:textId="77777777" w:rsidR="00E25D6E" w:rsidRDefault="00E25D6E" w:rsidP="00B4114E">
            <w:pPr>
              <w:jc w:val="center"/>
              <w:rPr>
                <w:rFonts w:ascii="Arial" w:hAnsi="Arial"/>
                <w:bCs/>
              </w:rPr>
            </w:pPr>
            <w:r>
              <w:rPr>
                <w:rFonts w:ascii="Arial" w:hAnsi="Arial"/>
                <w:bCs/>
              </w:rPr>
              <w:t>PaedDr. Martin Demo, PhD.</w:t>
            </w:r>
          </w:p>
        </w:tc>
      </w:tr>
      <w:tr w:rsidR="00E25D6E" w14:paraId="55E6C8AF" w14:textId="77777777" w:rsidTr="00E25D6E">
        <w:trPr>
          <w:trHeight w:hRule="exact" w:val="737"/>
        </w:trPr>
        <w:tc>
          <w:tcPr>
            <w:tcW w:w="4344" w:type="dxa"/>
            <w:tcBorders>
              <w:top w:val="single" w:sz="4" w:space="0" w:color="auto"/>
              <w:left w:val="single" w:sz="12" w:space="0" w:color="auto"/>
              <w:bottom w:val="single" w:sz="4" w:space="0" w:color="auto"/>
              <w:right w:val="single" w:sz="12" w:space="0" w:color="auto"/>
            </w:tcBorders>
            <w:shd w:val="clear" w:color="auto" w:fill="E0E0E0"/>
            <w:noWrap/>
            <w:vAlign w:val="center"/>
          </w:tcPr>
          <w:p w14:paraId="4EE3170B" w14:textId="12EEA1B1" w:rsidR="00E25D6E" w:rsidRDefault="00C16BB0" w:rsidP="00B4114E">
            <w:pPr>
              <w:rPr>
                <w:rFonts w:ascii="Arial" w:hAnsi="Arial"/>
                <w:b/>
                <w:bCs/>
              </w:rPr>
            </w:pPr>
            <w:r>
              <w:rPr>
                <w:rFonts w:ascii="Arial" w:hAnsi="Arial"/>
                <w:b/>
                <w:bCs/>
              </w:rPr>
              <w:t>Tvorivý ateliér</w:t>
            </w:r>
          </w:p>
        </w:tc>
        <w:tc>
          <w:tcPr>
            <w:tcW w:w="4344" w:type="dxa"/>
            <w:tcBorders>
              <w:top w:val="single" w:sz="4" w:space="0" w:color="auto"/>
              <w:left w:val="single" w:sz="12" w:space="0" w:color="auto"/>
              <w:bottom w:val="single" w:sz="4" w:space="0" w:color="auto"/>
              <w:right w:val="single" w:sz="12" w:space="0" w:color="auto"/>
            </w:tcBorders>
            <w:noWrap/>
            <w:vAlign w:val="center"/>
          </w:tcPr>
          <w:p w14:paraId="78F7CFAB" w14:textId="56FC732C" w:rsidR="00E25D6E" w:rsidRDefault="00E25D6E" w:rsidP="00B4114E">
            <w:pPr>
              <w:jc w:val="center"/>
              <w:rPr>
                <w:rFonts w:ascii="Arial" w:hAnsi="Arial"/>
                <w:bCs/>
              </w:rPr>
            </w:pPr>
            <w:r>
              <w:rPr>
                <w:rFonts w:ascii="Arial" w:hAnsi="Arial"/>
                <w:bCs/>
              </w:rPr>
              <w:t xml:space="preserve">Mgr. art. </w:t>
            </w:r>
            <w:proofErr w:type="spellStart"/>
            <w:r>
              <w:rPr>
                <w:rFonts w:ascii="Arial" w:hAnsi="Arial"/>
                <w:bCs/>
              </w:rPr>
              <w:t>Annamária</w:t>
            </w:r>
            <w:proofErr w:type="spellEnd"/>
            <w:r>
              <w:rPr>
                <w:rFonts w:ascii="Arial" w:hAnsi="Arial"/>
                <w:bCs/>
              </w:rPr>
              <w:t xml:space="preserve"> </w:t>
            </w:r>
            <w:proofErr w:type="spellStart"/>
            <w:r>
              <w:rPr>
                <w:rFonts w:ascii="Arial" w:hAnsi="Arial"/>
                <w:bCs/>
              </w:rPr>
              <w:t>Kramárek</w:t>
            </w:r>
            <w:proofErr w:type="spellEnd"/>
            <w:r>
              <w:rPr>
                <w:rFonts w:ascii="Arial" w:hAnsi="Arial"/>
                <w:bCs/>
              </w:rPr>
              <w:t xml:space="preserve"> </w:t>
            </w:r>
            <w:proofErr w:type="spellStart"/>
            <w:r>
              <w:rPr>
                <w:rFonts w:ascii="Arial" w:hAnsi="Arial"/>
                <w:bCs/>
              </w:rPr>
              <w:t>Cengelová</w:t>
            </w:r>
            <w:proofErr w:type="spellEnd"/>
          </w:p>
        </w:tc>
      </w:tr>
      <w:tr w:rsidR="00E25D6E" w14:paraId="7A90477F" w14:textId="77777777" w:rsidTr="00E25D6E">
        <w:trPr>
          <w:trHeight w:hRule="exact" w:val="737"/>
        </w:trPr>
        <w:tc>
          <w:tcPr>
            <w:tcW w:w="4344" w:type="dxa"/>
            <w:tcBorders>
              <w:top w:val="single" w:sz="4" w:space="0" w:color="auto"/>
              <w:left w:val="single" w:sz="12" w:space="0" w:color="auto"/>
              <w:bottom w:val="single" w:sz="12" w:space="0" w:color="auto"/>
              <w:right w:val="single" w:sz="12" w:space="0" w:color="auto"/>
            </w:tcBorders>
            <w:shd w:val="clear" w:color="auto" w:fill="E0E0E0"/>
            <w:noWrap/>
            <w:vAlign w:val="center"/>
          </w:tcPr>
          <w:p w14:paraId="04232153" w14:textId="0EEFDA14" w:rsidR="00E25D6E" w:rsidRDefault="00C16BB0" w:rsidP="00B4114E">
            <w:pPr>
              <w:rPr>
                <w:rFonts w:ascii="Arial" w:hAnsi="Arial"/>
                <w:b/>
                <w:bCs/>
              </w:rPr>
            </w:pPr>
            <w:r>
              <w:rPr>
                <w:rFonts w:ascii="Arial" w:hAnsi="Arial"/>
                <w:b/>
                <w:bCs/>
              </w:rPr>
              <w:t>Kreatívny darčekový klub</w:t>
            </w:r>
          </w:p>
        </w:tc>
        <w:tc>
          <w:tcPr>
            <w:tcW w:w="4344" w:type="dxa"/>
            <w:tcBorders>
              <w:top w:val="single" w:sz="4" w:space="0" w:color="auto"/>
              <w:left w:val="single" w:sz="12" w:space="0" w:color="auto"/>
              <w:bottom w:val="single" w:sz="12" w:space="0" w:color="auto"/>
              <w:right w:val="single" w:sz="12" w:space="0" w:color="auto"/>
            </w:tcBorders>
            <w:noWrap/>
            <w:vAlign w:val="center"/>
          </w:tcPr>
          <w:p w14:paraId="52C21444" w14:textId="0B7C0882" w:rsidR="00E25D6E" w:rsidRDefault="00E25D6E" w:rsidP="00B4114E">
            <w:pPr>
              <w:jc w:val="center"/>
              <w:rPr>
                <w:rFonts w:ascii="Arial" w:hAnsi="Arial"/>
                <w:bCs/>
              </w:rPr>
            </w:pPr>
            <w:r>
              <w:rPr>
                <w:rFonts w:ascii="Arial" w:hAnsi="Arial"/>
                <w:bCs/>
              </w:rPr>
              <w:t xml:space="preserve">Mgr. Jarmila </w:t>
            </w:r>
            <w:proofErr w:type="spellStart"/>
            <w:r>
              <w:rPr>
                <w:rFonts w:ascii="Arial" w:hAnsi="Arial"/>
                <w:bCs/>
              </w:rPr>
              <w:t>Dryjová</w:t>
            </w:r>
            <w:proofErr w:type="spellEnd"/>
          </w:p>
        </w:tc>
      </w:tr>
      <w:bookmarkEnd w:id="0"/>
    </w:tbl>
    <w:p w14:paraId="386D65C0" w14:textId="77777777" w:rsidR="00CC5CEB" w:rsidRDefault="00CC5CEB" w:rsidP="00E25D6E">
      <w:pPr>
        <w:jc w:val="both"/>
        <w:rPr>
          <w:rFonts w:ascii="Arial" w:hAnsi="Arial" w:cs="Arial"/>
        </w:rPr>
      </w:pPr>
    </w:p>
    <w:p w14:paraId="12C4A8DE" w14:textId="77777777" w:rsidR="00CC5CEB" w:rsidRDefault="00CC5CEB" w:rsidP="00E25D6E">
      <w:pPr>
        <w:jc w:val="both"/>
        <w:rPr>
          <w:rFonts w:ascii="Arial" w:hAnsi="Arial" w:cs="Arial"/>
        </w:rPr>
      </w:pPr>
    </w:p>
    <w:p w14:paraId="2CB34169" w14:textId="77777777" w:rsidR="00F86A9A" w:rsidRDefault="00F86A9A" w:rsidP="00E25D6E">
      <w:pPr>
        <w:jc w:val="both"/>
        <w:rPr>
          <w:rFonts w:ascii="Arial" w:hAnsi="Arial" w:cs="Arial"/>
        </w:rPr>
      </w:pPr>
    </w:p>
    <w:p w14:paraId="69EA6BE0" w14:textId="77777777" w:rsidR="00E25D6E" w:rsidRPr="00317AB5" w:rsidRDefault="00E25D6E" w:rsidP="00E25D6E">
      <w:pPr>
        <w:jc w:val="both"/>
        <w:rPr>
          <w:rFonts w:ascii="Arial" w:hAnsi="Arial" w:cs="Arial"/>
          <w:sz w:val="24"/>
          <w:szCs w:val="24"/>
        </w:rPr>
      </w:pPr>
      <w:r w:rsidRPr="00317AB5">
        <w:rPr>
          <w:rFonts w:ascii="Arial" w:hAnsi="Arial" w:cs="Arial"/>
          <w:sz w:val="24"/>
          <w:szCs w:val="24"/>
        </w:rPr>
        <w:lastRenderedPageBreak/>
        <w:t>V rámci ostatných úloh je potrebné nadanie a tvorivosť žiačok využiť pri príprave nasledujúcich</w:t>
      </w:r>
      <w:r>
        <w:rPr>
          <w:rFonts w:ascii="Arial" w:hAnsi="Arial" w:cs="Arial"/>
          <w:sz w:val="24"/>
          <w:szCs w:val="24"/>
        </w:rPr>
        <w:t xml:space="preserve"> spoločenských, športových a náučných aktivít a </w:t>
      </w:r>
      <w:r w:rsidRPr="00317AB5">
        <w:rPr>
          <w:rFonts w:ascii="Arial" w:hAnsi="Arial" w:cs="Arial"/>
          <w:sz w:val="24"/>
          <w:szCs w:val="24"/>
        </w:rPr>
        <w:t xml:space="preserve"> kultúrnych programov:</w:t>
      </w:r>
    </w:p>
    <w:p w14:paraId="61396855" w14:textId="77777777" w:rsidR="00E25D6E" w:rsidRDefault="00E25D6E" w:rsidP="00E25D6E">
      <w:pPr>
        <w:rPr>
          <w:rFonts w:ascii="Arial" w:hAnsi="Arial" w:cs="Arial"/>
          <w:b/>
          <w:sz w:val="24"/>
          <w:szCs w:val="24"/>
        </w:rPr>
      </w:pPr>
      <w:r>
        <w:rPr>
          <w:rFonts w:ascii="Arial" w:hAnsi="Arial" w:cs="Arial"/>
          <w:b/>
          <w:sz w:val="24"/>
          <w:szCs w:val="24"/>
        </w:rPr>
        <w:t>Drogy a rodina (dotazník)</w:t>
      </w:r>
    </w:p>
    <w:p w14:paraId="72647DA9" w14:textId="77777777" w:rsidR="00E25D6E" w:rsidRDefault="00E25D6E" w:rsidP="00E25D6E">
      <w:pPr>
        <w:ind w:left="708" w:firstLine="708"/>
        <w:rPr>
          <w:rFonts w:ascii="Arial" w:hAnsi="Arial" w:cs="Arial"/>
          <w:sz w:val="24"/>
          <w:szCs w:val="24"/>
        </w:rPr>
      </w:pPr>
      <w:r>
        <w:rPr>
          <w:rFonts w:ascii="Arial" w:hAnsi="Arial" w:cs="Arial"/>
          <w:sz w:val="24"/>
          <w:szCs w:val="24"/>
        </w:rPr>
        <w:t>Termín:  september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Zodpovedný: Ing. </w:t>
      </w:r>
      <w:proofErr w:type="spellStart"/>
      <w:r>
        <w:rPr>
          <w:rFonts w:ascii="Arial" w:hAnsi="Arial" w:cs="Arial"/>
          <w:sz w:val="24"/>
          <w:szCs w:val="24"/>
        </w:rPr>
        <w:t>Palmovská</w:t>
      </w:r>
      <w:proofErr w:type="spellEnd"/>
      <w:r>
        <w:rPr>
          <w:rFonts w:ascii="Arial" w:hAnsi="Arial" w:cs="Arial"/>
          <w:sz w:val="24"/>
          <w:szCs w:val="24"/>
        </w:rPr>
        <w:t xml:space="preserve">  </w:t>
      </w:r>
    </w:p>
    <w:p w14:paraId="1435B51B" w14:textId="77777777" w:rsidR="00E25D6E" w:rsidRPr="0038774E" w:rsidRDefault="00E25D6E" w:rsidP="00E25D6E">
      <w:pPr>
        <w:ind w:left="708" w:firstLine="708"/>
        <w:rPr>
          <w:rFonts w:ascii="Arial" w:hAnsi="Arial" w:cs="Arial"/>
          <w:sz w:val="20"/>
          <w:szCs w:val="20"/>
        </w:rPr>
      </w:pPr>
    </w:p>
    <w:p w14:paraId="6B719842" w14:textId="77777777" w:rsidR="00E25D6E" w:rsidRPr="001D392E" w:rsidRDefault="00E25D6E" w:rsidP="00E25D6E">
      <w:pPr>
        <w:rPr>
          <w:rFonts w:ascii="Arial" w:hAnsi="Arial" w:cs="Arial"/>
          <w:b/>
          <w:bCs/>
          <w:sz w:val="24"/>
          <w:szCs w:val="24"/>
        </w:rPr>
      </w:pPr>
      <w:r w:rsidRPr="001D392E">
        <w:rPr>
          <w:rFonts w:ascii="Arial" w:hAnsi="Arial" w:cs="Arial"/>
          <w:b/>
          <w:bCs/>
          <w:sz w:val="24"/>
          <w:szCs w:val="24"/>
        </w:rPr>
        <w:t>Vikingský šach KUBB</w:t>
      </w:r>
      <w:r w:rsidRPr="001D392E">
        <w:rPr>
          <w:rFonts w:ascii="Arial" w:hAnsi="Arial" w:cs="Arial"/>
          <w:b/>
          <w:bCs/>
          <w:sz w:val="24"/>
          <w:szCs w:val="24"/>
        </w:rPr>
        <w:tab/>
      </w:r>
      <w:r w:rsidRPr="001D392E">
        <w:rPr>
          <w:rFonts w:ascii="Arial" w:hAnsi="Arial" w:cs="Arial"/>
          <w:b/>
          <w:bCs/>
          <w:sz w:val="24"/>
          <w:szCs w:val="24"/>
        </w:rPr>
        <w:tab/>
      </w:r>
      <w:r w:rsidRPr="001D392E">
        <w:rPr>
          <w:rFonts w:ascii="Arial" w:hAnsi="Arial" w:cs="Arial"/>
          <w:b/>
          <w:bCs/>
          <w:sz w:val="24"/>
          <w:szCs w:val="24"/>
        </w:rPr>
        <w:tab/>
      </w:r>
      <w:r w:rsidRPr="001D392E">
        <w:rPr>
          <w:rFonts w:ascii="Arial" w:hAnsi="Arial" w:cs="Arial"/>
          <w:b/>
          <w:bCs/>
          <w:sz w:val="24"/>
          <w:szCs w:val="24"/>
        </w:rPr>
        <w:tab/>
      </w:r>
      <w:r w:rsidRPr="001D392E">
        <w:rPr>
          <w:rFonts w:ascii="Arial" w:hAnsi="Arial" w:cs="Arial"/>
          <w:b/>
          <w:bCs/>
          <w:sz w:val="24"/>
          <w:szCs w:val="24"/>
        </w:rPr>
        <w:tab/>
      </w:r>
    </w:p>
    <w:p w14:paraId="7FEB18CE" w14:textId="77777777" w:rsidR="00E25D6E" w:rsidRDefault="00E25D6E" w:rsidP="00E25D6E">
      <w:pPr>
        <w:rPr>
          <w:rFonts w:ascii="Arial" w:hAnsi="Arial" w:cs="Arial"/>
          <w:bCs/>
          <w:sz w:val="18"/>
          <w:szCs w:val="18"/>
        </w:rPr>
      </w:pPr>
      <w:r>
        <w:rPr>
          <w:rFonts w:ascii="Arial" w:hAnsi="Arial" w:cs="Arial"/>
          <w:b/>
          <w:sz w:val="24"/>
          <w:szCs w:val="24"/>
        </w:rPr>
        <w:tab/>
      </w:r>
      <w:r>
        <w:rPr>
          <w:rFonts w:ascii="Arial" w:hAnsi="Arial" w:cs="Arial"/>
          <w:b/>
          <w:sz w:val="24"/>
          <w:szCs w:val="24"/>
        </w:rPr>
        <w:tab/>
      </w:r>
      <w:r w:rsidRPr="001D392E">
        <w:rPr>
          <w:rFonts w:ascii="Arial" w:hAnsi="Arial" w:cs="Arial"/>
          <w:bCs/>
          <w:sz w:val="24"/>
          <w:szCs w:val="24"/>
        </w:rPr>
        <w:t>Termín: september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D392E">
        <w:rPr>
          <w:rFonts w:ascii="Arial" w:hAnsi="Arial" w:cs="Arial"/>
          <w:bCs/>
          <w:sz w:val="24"/>
          <w:szCs w:val="24"/>
        </w:rPr>
        <w:t xml:space="preserve">Zodpovedný. </w:t>
      </w:r>
      <w:r w:rsidRPr="001D392E">
        <w:rPr>
          <w:rFonts w:ascii="Arial" w:hAnsi="Arial" w:cs="Arial"/>
          <w:bCs/>
          <w:sz w:val="18"/>
          <w:szCs w:val="18"/>
        </w:rPr>
        <w:t xml:space="preserve">PaedDr. </w:t>
      </w:r>
      <w:r w:rsidRPr="001D392E">
        <w:rPr>
          <w:rFonts w:ascii="Arial" w:hAnsi="Arial" w:cs="Arial"/>
          <w:bCs/>
        </w:rPr>
        <w:t>Demo,</w:t>
      </w:r>
      <w:r w:rsidRPr="001D392E">
        <w:rPr>
          <w:rFonts w:ascii="Arial" w:hAnsi="Arial" w:cs="Arial"/>
          <w:bCs/>
          <w:sz w:val="18"/>
          <w:szCs w:val="18"/>
        </w:rPr>
        <w:t xml:space="preserve"> PhD.</w:t>
      </w:r>
    </w:p>
    <w:p w14:paraId="79238859" w14:textId="77777777" w:rsidR="00E25D6E" w:rsidRPr="001D392E" w:rsidRDefault="00E25D6E" w:rsidP="00E25D6E">
      <w:pPr>
        <w:rPr>
          <w:rFonts w:ascii="Arial" w:hAnsi="Arial" w:cs="Arial"/>
          <w:bCs/>
          <w:sz w:val="18"/>
          <w:szCs w:val="18"/>
        </w:rPr>
      </w:pPr>
    </w:p>
    <w:p w14:paraId="6332C5BA" w14:textId="77777777" w:rsidR="00E25D6E" w:rsidRDefault="00E25D6E" w:rsidP="00E25D6E">
      <w:pPr>
        <w:rPr>
          <w:rFonts w:ascii="Arial" w:hAnsi="Arial" w:cs="Arial"/>
          <w:b/>
          <w:sz w:val="24"/>
          <w:szCs w:val="24"/>
        </w:rPr>
      </w:pPr>
      <w:r>
        <w:rPr>
          <w:rFonts w:ascii="Arial" w:hAnsi="Arial" w:cs="Arial"/>
          <w:b/>
          <w:sz w:val="24"/>
          <w:szCs w:val="24"/>
        </w:rPr>
        <w:t>Ľudské práva</w:t>
      </w:r>
    </w:p>
    <w:p w14:paraId="2DD8531A" w14:textId="77777777" w:rsidR="00E25D6E" w:rsidRDefault="00E25D6E" w:rsidP="00E25D6E">
      <w:pPr>
        <w:rPr>
          <w:rFonts w:ascii="Arial" w:hAnsi="Arial" w:cs="Arial"/>
          <w:b/>
          <w:sz w:val="24"/>
          <w:szCs w:val="24"/>
        </w:rPr>
      </w:pPr>
      <w:r>
        <w:rPr>
          <w:rFonts w:ascii="Arial" w:hAnsi="Arial" w:cs="Arial"/>
          <w:b/>
          <w:sz w:val="24"/>
          <w:szCs w:val="24"/>
        </w:rPr>
        <w:t>Kriminalita mládeže</w:t>
      </w:r>
    </w:p>
    <w:p w14:paraId="5EF8E0D0" w14:textId="77777777" w:rsidR="00E25D6E" w:rsidRDefault="00E25D6E" w:rsidP="00E25D6E">
      <w:pPr>
        <w:rPr>
          <w:rFonts w:ascii="Arial" w:hAnsi="Arial" w:cs="Arial"/>
          <w:b/>
          <w:sz w:val="24"/>
          <w:szCs w:val="24"/>
        </w:rPr>
      </w:pPr>
      <w:r>
        <w:rPr>
          <w:rFonts w:ascii="Arial" w:hAnsi="Arial" w:cs="Arial"/>
          <w:sz w:val="24"/>
          <w:szCs w:val="24"/>
        </w:rPr>
        <w:t>Termín: október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Zodpovedný: Ing. </w:t>
      </w:r>
      <w:proofErr w:type="spellStart"/>
      <w:r>
        <w:rPr>
          <w:rFonts w:ascii="Arial" w:hAnsi="Arial" w:cs="Arial"/>
          <w:sz w:val="24"/>
          <w:szCs w:val="24"/>
        </w:rPr>
        <w:t>Palmovská</w:t>
      </w:r>
      <w:proofErr w:type="spellEnd"/>
      <w:r>
        <w:rPr>
          <w:rFonts w:ascii="Arial" w:hAnsi="Arial" w:cs="Arial"/>
          <w:sz w:val="24"/>
          <w:szCs w:val="24"/>
        </w:rPr>
        <w:t xml:space="preserve">  </w:t>
      </w:r>
    </w:p>
    <w:p w14:paraId="0CD579A3" w14:textId="77777777" w:rsidR="00E25D6E" w:rsidRPr="001D392E" w:rsidRDefault="00E25D6E" w:rsidP="00E25D6E">
      <w:pPr>
        <w:rPr>
          <w:rFonts w:ascii="Arial" w:hAnsi="Arial" w:cs="Arial"/>
          <w:b/>
          <w:sz w:val="20"/>
          <w:szCs w:val="20"/>
        </w:rPr>
      </w:pPr>
    </w:p>
    <w:p w14:paraId="74A80F2B" w14:textId="77777777" w:rsidR="00E25D6E" w:rsidRDefault="00E25D6E" w:rsidP="00E25D6E">
      <w:pPr>
        <w:rPr>
          <w:rFonts w:ascii="Arial" w:hAnsi="Arial" w:cs="Arial"/>
          <w:sz w:val="24"/>
          <w:szCs w:val="24"/>
        </w:rPr>
      </w:pPr>
      <w:r w:rsidRPr="00AD62E6">
        <w:rPr>
          <w:rFonts w:ascii="Arial" w:hAnsi="Arial" w:cs="Arial"/>
          <w:b/>
          <w:sz w:val="24"/>
          <w:szCs w:val="24"/>
        </w:rPr>
        <w:t xml:space="preserve">Imatrikulácia  </w:t>
      </w:r>
      <w:r>
        <w:rPr>
          <w:rFonts w:ascii="Arial" w:hAnsi="Arial" w:cs="Arial"/>
          <w:sz w:val="24"/>
          <w:szCs w:val="24"/>
        </w:rPr>
        <w:t>+ diskotéka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E5AE439" w14:textId="77777777" w:rsidR="00E25D6E" w:rsidRDefault="00E25D6E" w:rsidP="00E25D6E">
      <w:pPr>
        <w:rPr>
          <w:rFonts w:ascii="Arial" w:hAnsi="Arial" w:cs="Arial"/>
          <w:sz w:val="24"/>
          <w:szCs w:val="24"/>
        </w:rPr>
      </w:pPr>
      <w:r>
        <w:rPr>
          <w:rFonts w:ascii="Arial" w:hAnsi="Arial" w:cs="Arial"/>
          <w:sz w:val="24"/>
          <w:szCs w:val="24"/>
        </w:rPr>
        <w:tab/>
      </w:r>
      <w:r>
        <w:rPr>
          <w:rFonts w:ascii="Arial" w:hAnsi="Arial" w:cs="Arial"/>
          <w:sz w:val="24"/>
          <w:szCs w:val="24"/>
        </w:rPr>
        <w:tab/>
        <w:t xml:space="preserve">Termín: október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AD62E6">
        <w:rPr>
          <w:rFonts w:ascii="Arial" w:hAnsi="Arial" w:cs="Arial"/>
          <w:sz w:val="24"/>
          <w:szCs w:val="24"/>
        </w:rPr>
        <w:t xml:space="preserve">Zodpovedný: Mgr. </w:t>
      </w:r>
      <w:proofErr w:type="spellStart"/>
      <w:r w:rsidRPr="00AD62E6">
        <w:rPr>
          <w:rFonts w:ascii="Arial" w:hAnsi="Arial" w:cs="Arial"/>
          <w:sz w:val="24"/>
          <w:szCs w:val="24"/>
        </w:rPr>
        <w:t>Láncošová</w:t>
      </w:r>
      <w:proofErr w:type="spellEnd"/>
    </w:p>
    <w:p w14:paraId="2FF2456F" w14:textId="77777777" w:rsidR="00E25D6E" w:rsidRPr="001D392E" w:rsidRDefault="00E25D6E" w:rsidP="00E25D6E">
      <w:pPr>
        <w:rPr>
          <w:rFonts w:ascii="Arial" w:hAnsi="Arial" w:cs="Arial"/>
          <w:sz w:val="20"/>
          <w:szCs w:val="20"/>
        </w:rPr>
      </w:pPr>
    </w:p>
    <w:p w14:paraId="7C5E8E5C" w14:textId="77777777" w:rsidR="00E25D6E" w:rsidRDefault="00E25D6E" w:rsidP="00E25D6E">
      <w:pPr>
        <w:rPr>
          <w:rFonts w:ascii="Arial" w:hAnsi="Arial" w:cs="Arial"/>
          <w:b/>
          <w:bCs/>
          <w:sz w:val="24"/>
          <w:szCs w:val="24"/>
        </w:rPr>
      </w:pPr>
      <w:r>
        <w:rPr>
          <w:rFonts w:ascii="Arial" w:hAnsi="Arial" w:cs="Arial"/>
          <w:b/>
          <w:bCs/>
          <w:sz w:val="24"/>
          <w:szCs w:val="24"/>
        </w:rPr>
        <w:t xml:space="preserve">Svetový deň </w:t>
      </w:r>
      <w:proofErr w:type="spellStart"/>
      <w:r>
        <w:rPr>
          <w:rFonts w:ascii="Arial" w:hAnsi="Arial" w:cs="Arial"/>
          <w:b/>
          <w:bCs/>
          <w:sz w:val="24"/>
          <w:szCs w:val="24"/>
        </w:rPr>
        <w:t>vegetaríánov</w:t>
      </w:r>
      <w:proofErr w:type="spellEnd"/>
    </w:p>
    <w:p w14:paraId="528853DC" w14:textId="77777777" w:rsidR="00E25D6E" w:rsidRDefault="00E25D6E" w:rsidP="00E25D6E">
      <w:pPr>
        <w:ind w:left="1416"/>
        <w:rPr>
          <w:rFonts w:ascii="Arial" w:hAnsi="Arial" w:cs="Arial"/>
          <w:sz w:val="24"/>
          <w:szCs w:val="24"/>
        </w:rPr>
      </w:pPr>
      <w:r>
        <w:rPr>
          <w:rFonts w:ascii="Arial" w:hAnsi="Arial" w:cs="Arial"/>
          <w:sz w:val="24"/>
          <w:szCs w:val="24"/>
        </w:rPr>
        <w:t>Termín: október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349CE">
        <w:rPr>
          <w:rFonts w:ascii="Arial" w:hAnsi="Arial" w:cs="Arial"/>
          <w:sz w:val="24"/>
          <w:szCs w:val="24"/>
        </w:rPr>
        <w:t>Zodpovedn</w:t>
      </w:r>
      <w:r>
        <w:rPr>
          <w:rFonts w:ascii="Arial" w:hAnsi="Arial" w:cs="Arial"/>
          <w:sz w:val="24"/>
          <w:szCs w:val="24"/>
        </w:rPr>
        <w:t>í</w:t>
      </w:r>
      <w:r w:rsidRPr="00D349CE">
        <w:rPr>
          <w:rFonts w:ascii="Arial" w:hAnsi="Arial" w:cs="Arial"/>
          <w:sz w:val="24"/>
          <w:szCs w:val="24"/>
        </w:rPr>
        <w:t xml:space="preserve">: Ing. </w:t>
      </w:r>
      <w:proofErr w:type="spellStart"/>
      <w:r w:rsidRPr="00D349CE">
        <w:rPr>
          <w:rFonts w:ascii="Arial" w:hAnsi="Arial" w:cs="Arial"/>
          <w:sz w:val="24"/>
          <w:szCs w:val="24"/>
        </w:rPr>
        <w:t>Kerestiová</w:t>
      </w:r>
      <w:proofErr w:type="spellEnd"/>
    </w:p>
    <w:p w14:paraId="53060340" w14:textId="77777777" w:rsidR="00E25D6E" w:rsidRDefault="00E25D6E" w:rsidP="00E25D6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Ing. </w:t>
      </w:r>
      <w:proofErr w:type="spellStart"/>
      <w:r>
        <w:rPr>
          <w:rFonts w:ascii="Arial" w:hAnsi="Arial" w:cs="Arial"/>
          <w:sz w:val="24"/>
          <w:szCs w:val="24"/>
        </w:rPr>
        <w:t>Číkoš</w:t>
      </w:r>
      <w:proofErr w:type="spellEnd"/>
    </w:p>
    <w:p w14:paraId="28B79068" w14:textId="77777777" w:rsidR="00E25D6E" w:rsidRPr="001D392E" w:rsidRDefault="00E25D6E" w:rsidP="00E25D6E">
      <w:pPr>
        <w:rPr>
          <w:rFonts w:ascii="Arial" w:hAnsi="Arial" w:cs="Arial"/>
          <w:sz w:val="20"/>
          <w:szCs w:val="20"/>
        </w:rPr>
      </w:pPr>
    </w:p>
    <w:p w14:paraId="252BBDAD" w14:textId="77777777" w:rsidR="00E25D6E" w:rsidRPr="00756561" w:rsidRDefault="00E25D6E" w:rsidP="00E25D6E">
      <w:pPr>
        <w:rPr>
          <w:rFonts w:ascii="Arial" w:hAnsi="Arial" w:cs="Arial"/>
          <w:b/>
          <w:bCs/>
          <w:sz w:val="24"/>
          <w:szCs w:val="24"/>
        </w:rPr>
      </w:pPr>
      <w:r w:rsidRPr="00756561">
        <w:rPr>
          <w:rFonts w:ascii="Arial" w:hAnsi="Arial" w:cs="Arial"/>
          <w:b/>
          <w:bCs/>
          <w:sz w:val="24"/>
          <w:szCs w:val="24"/>
        </w:rPr>
        <w:t>Svetový deň umývanie rúk</w:t>
      </w:r>
    </w:p>
    <w:p w14:paraId="1A184BCC" w14:textId="77777777" w:rsidR="00E25D6E" w:rsidRDefault="00E25D6E" w:rsidP="00E25D6E">
      <w:pPr>
        <w:ind w:left="1416"/>
        <w:rPr>
          <w:rFonts w:ascii="Arial" w:hAnsi="Arial" w:cs="Arial"/>
          <w:sz w:val="24"/>
          <w:szCs w:val="24"/>
        </w:rPr>
      </w:pPr>
      <w:r>
        <w:rPr>
          <w:rFonts w:ascii="Arial" w:hAnsi="Arial" w:cs="Arial"/>
          <w:sz w:val="24"/>
          <w:szCs w:val="24"/>
        </w:rPr>
        <w:t>Termín: október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349CE">
        <w:rPr>
          <w:rFonts w:ascii="Arial" w:hAnsi="Arial" w:cs="Arial"/>
          <w:sz w:val="24"/>
          <w:szCs w:val="24"/>
        </w:rPr>
        <w:t>Zodpovedn</w:t>
      </w:r>
      <w:r>
        <w:rPr>
          <w:rFonts w:ascii="Arial" w:hAnsi="Arial" w:cs="Arial"/>
          <w:sz w:val="24"/>
          <w:szCs w:val="24"/>
        </w:rPr>
        <w:t>í</w:t>
      </w:r>
      <w:r w:rsidRPr="00D349CE">
        <w:rPr>
          <w:rFonts w:ascii="Arial" w:hAnsi="Arial" w:cs="Arial"/>
          <w:sz w:val="24"/>
          <w:szCs w:val="24"/>
        </w:rPr>
        <w:t xml:space="preserve">: Ing. </w:t>
      </w:r>
      <w:proofErr w:type="spellStart"/>
      <w:r w:rsidRPr="00D349CE">
        <w:rPr>
          <w:rFonts w:ascii="Arial" w:hAnsi="Arial" w:cs="Arial"/>
          <w:sz w:val="24"/>
          <w:szCs w:val="24"/>
        </w:rPr>
        <w:t>Kerestiová</w:t>
      </w:r>
      <w:proofErr w:type="spellEnd"/>
    </w:p>
    <w:p w14:paraId="3120A28F" w14:textId="77777777" w:rsidR="00E25D6E" w:rsidRDefault="00E25D6E" w:rsidP="00E25D6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Ing. </w:t>
      </w:r>
      <w:proofErr w:type="spellStart"/>
      <w:r>
        <w:rPr>
          <w:rFonts w:ascii="Arial" w:hAnsi="Arial" w:cs="Arial"/>
          <w:sz w:val="24"/>
          <w:szCs w:val="24"/>
        </w:rPr>
        <w:t>Číkoš</w:t>
      </w:r>
      <w:proofErr w:type="spellEnd"/>
    </w:p>
    <w:p w14:paraId="4C090C6F" w14:textId="77777777" w:rsidR="00E25D6E" w:rsidRPr="001D392E" w:rsidRDefault="00E25D6E" w:rsidP="00E25D6E">
      <w:pPr>
        <w:rPr>
          <w:rFonts w:ascii="Arial" w:hAnsi="Arial" w:cs="Arial"/>
          <w:sz w:val="20"/>
          <w:szCs w:val="20"/>
        </w:rPr>
      </w:pPr>
    </w:p>
    <w:p w14:paraId="122ED8EA" w14:textId="77777777" w:rsidR="00E25D6E" w:rsidRDefault="00E25D6E" w:rsidP="00E25D6E">
      <w:pPr>
        <w:rPr>
          <w:rFonts w:ascii="Arial" w:hAnsi="Arial" w:cs="Arial"/>
          <w:b/>
          <w:bCs/>
          <w:sz w:val="24"/>
          <w:szCs w:val="24"/>
        </w:rPr>
      </w:pPr>
      <w:r w:rsidRPr="00756561">
        <w:rPr>
          <w:rFonts w:ascii="Arial" w:hAnsi="Arial" w:cs="Arial"/>
          <w:b/>
          <w:bCs/>
          <w:sz w:val="24"/>
          <w:szCs w:val="24"/>
        </w:rPr>
        <w:t>Medzinárodný deň stromov</w:t>
      </w:r>
    </w:p>
    <w:p w14:paraId="2A4453A3" w14:textId="77777777" w:rsidR="00E25D6E" w:rsidRPr="00756561" w:rsidRDefault="00E25D6E" w:rsidP="00E25D6E">
      <w:pPr>
        <w:rPr>
          <w:rFonts w:ascii="Arial" w:hAnsi="Arial" w:cs="Arial"/>
          <w:sz w:val="24"/>
          <w:szCs w:val="24"/>
        </w:rPr>
      </w:pPr>
      <w:r w:rsidRPr="00756561">
        <w:rPr>
          <w:rFonts w:ascii="Arial" w:hAnsi="Arial" w:cs="Arial"/>
          <w:sz w:val="24"/>
          <w:szCs w:val="24"/>
        </w:rPr>
        <w:t>Sadenie stromov so žiakmi a </w:t>
      </w:r>
      <w:proofErr w:type="spellStart"/>
      <w:r w:rsidRPr="00756561">
        <w:rPr>
          <w:rFonts w:ascii="Arial" w:hAnsi="Arial" w:cs="Arial"/>
          <w:sz w:val="24"/>
          <w:szCs w:val="24"/>
        </w:rPr>
        <w:t>org</w:t>
      </w:r>
      <w:proofErr w:type="spellEnd"/>
      <w:r w:rsidRPr="00756561">
        <w:rPr>
          <w:rFonts w:ascii="Arial" w:hAnsi="Arial" w:cs="Arial"/>
          <w:sz w:val="24"/>
          <w:szCs w:val="24"/>
        </w:rPr>
        <w:t>. Ľudia a voda</w:t>
      </w:r>
    </w:p>
    <w:p w14:paraId="1A496AC2" w14:textId="77777777" w:rsidR="00E25D6E" w:rsidRDefault="00E25D6E" w:rsidP="00E25D6E">
      <w:pPr>
        <w:ind w:left="1416"/>
        <w:rPr>
          <w:rFonts w:ascii="Arial" w:hAnsi="Arial" w:cs="Arial"/>
          <w:sz w:val="24"/>
          <w:szCs w:val="24"/>
        </w:rPr>
      </w:pPr>
      <w:r>
        <w:rPr>
          <w:rFonts w:ascii="Arial" w:hAnsi="Arial" w:cs="Arial"/>
          <w:sz w:val="24"/>
          <w:szCs w:val="24"/>
        </w:rPr>
        <w:t>Termín: október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349CE">
        <w:rPr>
          <w:rFonts w:ascii="Arial" w:hAnsi="Arial" w:cs="Arial"/>
          <w:sz w:val="24"/>
          <w:szCs w:val="24"/>
        </w:rPr>
        <w:t>Zodpovedn</w:t>
      </w:r>
      <w:r>
        <w:rPr>
          <w:rFonts w:ascii="Arial" w:hAnsi="Arial" w:cs="Arial"/>
          <w:sz w:val="24"/>
          <w:szCs w:val="24"/>
        </w:rPr>
        <w:t>í</w:t>
      </w:r>
      <w:r w:rsidRPr="00D349CE">
        <w:rPr>
          <w:rFonts w:ascii="Arial" w:hAnsi="Arial" w:cs="Arial"/>
          <w:sz w:val="24"/>
          <w:szCs w:val="24"/>
        </w:rPr>
        <w:t xml:space="preserve">: Ing. </w:t>
      </w:r>
      <w:proofErr w:type="spellStart"/>
      <w:r w:rsidRPr="00D349CE">
        <w:rPr>
          <w:rFonts w:ascii="Arial" w:hAnsi="Arial" w:cs="Arial"/>
          <w:sz w:val="24"/>
          <w:szCs w:val="24"/>
        </w:rPr>
        <w:t>Kerestiová</w:t>
      </w:r>
      <w:proofErr w:type="spellEnd"/>
    </w:p>
    <w:p w14:paraId="0D916674" w14:textId="77777777" w:rsidR="00E25D6E" w:rsidRDefault="00E25D6E" w:rsidP="00E25D6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Ing. </w:t>
      </w:r>
      <w:proofErr w:type="spellStart"/>
      <w:r>
        <w:rPr>
          <w:rFonts w:ascii="Arial" w:hAnsi="Arial" w:cs="Arial"/>
          <w:sz w:val="24"/>
          <w:szCs w:val="24"/>
        </w:rPr>
        <w:t>Číkoš</w:t>
      </w:r>
      <w:proofErr w:type="spellEnd"/>
    </w:p>
    <w:p w14:paraId="1E1418AE" w14:textId="77777777" w:rsidR="00E25D6E" w:rsidRPr="001D392E" w:rsidRDefault="00E25D6E" w:rsidP="00E25D6E">
      <w:pPr>
        <w:rPr>
          <w:rFonts w:ascii="Arial" w:hAnsi="Arial" w:cs="Arial"/>
          <w:b/>
          <w:bCs/>
          <w:sz w:val="20"/>
          <w:szCs w:val="20"/>
        </w:rPr>
      </w:pPr>
    </w:p>
    <w:p w14:paraId="040388F5" w14:textId="77777777" w:rsidR="00E25D6E" w:rsidRPr="00BC4B21" w:rsidRDefault="00E25D6E" w:rsidP="00E25D6E">
      <w:pPr>
        <w:rPr>
          <w:rFonts w:ascii="Arial" w:hAnsi="Arial" w:cs="Arial"/>
          <w:sz w:val="24"/>
          <w:szCs w:val="24"/>
        </w:rPr>
      </w:pPr>
      <w:r w:rsidRPr="00BC4B21">
        <w:rPr>
          <w:rFonts w:ascii="Arial" w:hAnsi="Arial" w:cs="Arial"/>
          <w:b/>
          <w:bCs/>
          <w:sz w:val="24"/>
          <w:szCs w:val="24"/>
        </w:rPr>
        <w:lastRenderedPageBreak/>
        <w:t>Jesenné dekorácia a</w:t>
      </w:r>
      <w:r>
        <w:rPr>
          <w:rFonts w:ascii="Arial" w:hAnsi="Arial" w:cs="Arial"/>
          <w:b/>
          <w:bCs/>
          <w:sz w:val="24"/>
          <w:szCs w:val="24"/>
        </w:rPr>
        <w:t> </w:t>
      </w:r>
      <w:r w:rsidRPr="00BC4B21">
        <w:rPr>
          <w:rFonts w:ascii="Arial" w:hAnsi="Arial" w:cs="Arial"/>
          <w:b/>
          <w:bCs/>
          <w:sz w:val="24"/>
          <w:szCs w:val="24"/>
        </w:rPr>
        <w:t>obrazy</w:t>
      </w:r>
    </w:p>
    <w:p w14:paraId="16A9C5E5" w14:textId="77777777" w:rsidR="00E25D6E" w:rsidRPr="00BC4B21" w:rsidRDefault="00E25D6E" w:rsidP="00E25D6E">
      <w:pPr>
        <w:rPr>
          <w:rFonts w:ascii="Arial" w:hAnsi="Arial" w:cs="Arial"/>
          <w:sz w:val="24"/>
          <w:szCs w:val="24"/>
        </w:rPr>
      </w:pPr>
      <w:r>
        <w:rPr>
          <w:rFonts w:ascii="Arial" w:hAnsi="Arial" w:cs="Arial"/>
          <w:sz w:val="16"/>
          <w:szCs w:val="16"/>
        </w:rPr>
        <w:tab/>
      </w:r>
      <w:r>
        <w:rPr>
          <w:rFonts w:ascii="Arial" w:hAnsi="Arial" w:cs="Arial"/>
          <w:sz w:val="16"/>
          <w:szCs w:val="16"/>
        </w:rPr>
        <w:tab/>
      </w:r>
      <w:r w:rsidRPr="00BC4B21">
        <w:rPr>
          <w:rFonts w:ascii="Arial" w:hAnsi="Arial" w:cs="Arial"/>
          <w:sz w:val="24"/>
          <w:szCs w:val="24"/>
        </w:rPr>
        <w:t>Termín</w:t>
      </w:r>
      <w:r>
        <w:rPr>
          <w:rFonts w:ascii="Arial" w:hAnsi="Arial" w:cs="Arial"/>
          <w:sz w:val="24"/>
          <w:szCs w:val="24"/>
        </w:rPr>
        <w:t>: október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C4B21">
        <w:rPr>
          <w:rFonts w:ascii="Arial" w:hAnsi="Arial" w:cs="Arial"/>
          <w:sz w:val="24"/>
          <w:szCs w:val="24"/>
        </w:rPr>
        <w:t>Zodpovedný:</w:t>
      </w:r>
      <w:r>
        <w:rPr>
          <w:rFonts w:ascii="Arial" w:hAnsi="Arial" w:cs="Arial"/>
          <w:sz w:val="24"/>
          <w:szCs w:val="24"/>
        </w:rPr>
        <w:t xml:space="preserve"> Mgr. Art. </w:t>
      </w:r>
      <w:proofErr w:type="spellStart"/>
      <w:r>
        <w:rPr>
          <w:rFonts w:ascii="Arial" w:hAnsi="Arial" w:cs="Arial"/>
          <w:sz w:val="24"/>
          <w:szCs w:val="24"/>
        </w:rPr>
        <w:t>E</w:t>
      </w:r>
      <w:r w:rsidRPr="00BC4B21">
        <w:rPr>
          <w:rFonts w:ascii="Arial" w:hAnsi="Arial" w:cs="Arial"/>
          <w:sz w:val="24"/>
          <w:szCs w:val="24"/>
        </w:rPr>
        <w:t>ötvös</w:t>
      </w:r>
      <w:proofErr w:type="spellEnd"/>
    </w:p>
    <w:p w14:paraId="0A19A016" w14:textId="77777777" w:rsidR="00E25D6E" w:rsidRPr="001D392E" w:rsidRDefault="00E25D6E" w:rsidP="00E25D6E">
      <w:pPr>
        <w:rPr>
          <w:rFonts w:ascii="Arial" w:hAnsi="Arial" w:cs="Arial"/>
          <w:sz w:val="20"/>
          <w:szCs w:val="20"/>
        </w:rPr>
      </w:pPr>
    </w:p>
    <w:p w14:paraId="141F20D2" w14:textId="77777777" w:rsidR="00E25D6E" w:rsidRDefault="00E25D6E" w:rsidP="00E25D6E">
      <w:pPr>
        <w:rPr>
          <w:rFonts w:ascii="Arial" w:hAnsi="Arial" w:cs="Arial"/>
          <w:b/>
          <w:bCs/>
          <w:sz w:val="24"/>
          <w:szCs w:val="24"/>
        </w:rPr>
      </w:pPr>
      <w:r w:rsidRPr="00756561">
        <w:rPr>
          <w:rFonts w:ascii="Arial" w:hAnsi="Arial" w:cs="Arial"/>
          <w:b/>
          <w:bCs/>
          <w:sz w:val="24"/>
          <w:szCs w:val="24"/>
        </w:rPr>
        <w:t xml:space="preserve">Deň </w:t>
      </w:r>
      <w:proofErr w:type="spellStart"/>
      <w:r w:rsidRPr="00756561">
        <w:rPr>
          <w:rFonts w:ascii="Arial" w:hAnsi="Arial" w:cs="Arial"/>
          <w:b/>
          <w:bCs/>
          <w:sz w:val="24"/>
          <w:szCs w:val="24"/>
        </w:rPr>
        <w:t>Guinnessových</w:t>
      </w:r>
      <w:proofErr w:type="spellEnd"/>
      <w:r w:rsidRPr="00756561">
        <w:rPr>
          <w:rFonts w:ascii="Arial" w:hAnsi="Arial" w:cs="Arial"/>
          <w:b/>
          <w:bCs/>
          <w:sz w:val="24"/>
          <w:szCs w:val="24"/>
        </w:rPr>
        <w:t xml:space="preserve"> rekordov</w:t>
      </w:r>
    </w:p>
    <w:p w14:paraId="093ACDF1" w14:textId="77777777" w:rsidR="00E25D6E" w:rsidRDefault="00E25D6E" w:rsidP="00E25D6E">
      <w:pPr>
        <w:ind w:left="1416"/>
        <w:rPr>
          <w:rFonts w:ascii="Arial" w:hAnsi="Arial" w:cs="Arial"/>
          <w:sz w:val="24"/>
          <w:szCs w:val="24"/>
        </w:rPr>
      </w:pPr>
      <w:r>
        <w:rPr>
          <w:rFonts w:ascii="Arial" w:hAnsi="Arial" w:cs="Arial"/>
          <w:sz w:val="24"/>
          <w:szCs w:val="24"/>
        </w:rPr>
        <w:t>Termín: november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349CE">
        <w:rPr>
          <w:rFonts w:ascii="Arial" w:hAnsi="Arial" w:cs="Arial"/>
          <w:sz w:val="24"/>
          <w:szCs w:val="24"/>
        </w:rPr>
        <w:t>Zodpovedn</w:t>
      </w:r>
      <w:r>
        <w:rPr>
          <w:rFonts w:ascii="Arial" w:hAnsi="Arial" w:cs="Arial"/>
          <w:sz w:val="24"/>
          <w:szCs w:val="24"/>
        </w:rPr>
        <w:t>í</w:t>
      </w:r>
      <w:r w:rsidRPr="00D349CE">
        <w:rPr>
          <w:rFonts w:ascii="Arial" w:hAnsi="Arial" w:cs="Arial"/>
          <w:sz w:val="24"/>
          <w:szCs w:val="24"/>
        </w:rPr>
        <w:t xml:space="preserve">: Ing. </w:t>
      </w:r>
      <w:proofErr w:type="spellStart"/>
      <w:r w:rsidRPr="00D349CE">
        <w:rPr>
          <w:rFonts w:ascii="Arial" w:hAnsi="Arial" w:cs="Arial"/>
          <w:sz w:val="24"/>
          <w:szCs w:val="24"/>
        </w:rPr>
        <w:t>Kerestiová</w:t>
      </w:r>
      <w:proofErr w:type="spellEnd"/>
    </w:p>
    <w:p w14:paraId="2FFB4C20" w14:textId="77777777" w:rsidR="00E25D6E" w:rsidRDefault="00E25D6E" w:rsidP="00E25D6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Ing. </w:t>
      </w:r>
      <w:proofErr w:type="spellStart"/>
      <w:r>
        <w:rPr>
          <w:rFonts w:ascii="Arial" w:hAnsi="Arial" w:cs="Arial"/>
          <w:sz w:val="24"/>
          <w:szCs w:val="24"/>
        </w:rPr>
        <w:t>Číkoš</w:t>
      </w:r>
      <w:proofErr w:type="spellEnd"/>
    </w:p>
    <w:p w14:paraId="56A43C98" w14:textId="77777777" w:rsidR="00E25D6E" w:rsidRPr="001D392E" w:rsidRDefault="00E25D6E" w:rsidP="00E25D6E">
      <w:pPr>
        <w:rPr>
          <w:rFonts w:ascii="Arial" w:hAnsi="Arial" w:cs="Arial"/>
          <w:b/>
          <w:bCs/>
          <w:sz w:val="20"/>
          <w:szCs w:val="20"/>
        </w:rPr>
      </w:pPr>
    </w:p>
    <w:p w14:paraId="75B56C4E" w14:textId="77777777" w:rsidR="00E25D6E" w:rsidRDefault="00E25D6E" w:rsidP="00E25D6E">
      <w:pPr>
        <w:rPr>
          <w:rFonts w:ascii="Arial" w:hAnsi="Arial" w:cs="Arial"/>
          <w:b/>
          <w:sz w:val="24"/>
          <w:szCs w:val="24"/>
        </w:rPr>
      </w:pPr>
      <w:r>
        <w:rPr>
          <w:rFonts w:ascii="Arial" w:hAnsi="Arial" w:cs="Arial"/>
          <w:b/>
          <w:sz w:val="24"/>
          <w:szCs w:val="24"/>
        </w:rPr>
        <w:t>Týždeň boja proti drogám</w:t>
      </w:r>
    </w:p>
    <w:p w14:paraId="4C08EB6A" w14:textId="77777777" w:rsidR="00E25D6E" w:rsidRDefault="00E25D6E" w:rsidP="00E25D6E">
      <w:pPr>
        <w:rPr>
          <w:rFonts w:ascii="Arial" w:hAnsi="Arial" w:cs="Arial"/>
          <w:b/>
          <w:sz w:val="24"/>
          <w:szCs w:val="24"/>
        </w:rPr>
      </w:pPr>
      <w:proofErr w:type="spellStart"/>
      <w:r>
        <w:rPr>
          <w:rFonts w:ascii="Arial" w:hAnsi="Arial" w:cs="Arial"/>
          <w:b/>
          <w:sz w:val="24"/>
          <w:szCs w:val="24"/>
        </w:rPr>
        <w:t>Kyberšikana</w:t>
      </w:r>
      <w:proofErr w:type="spellEnd"/>
    </w:p>
    <w:p w14:paraId="0D3C1DBF" w14:textId="77777777" w:rsidR="00E25D6E" w:rsidRDefault="00E25D6E" w:rsidP="00E25D6E">
      <w:pPr>
        <w:rPr>
          <w:rFonts w:ascii="Arial" w:hAnsi="Arial" w:cs="Arial"/>
          <w:b/>
          <w:sz w:val="24"/>
          <w:szCs w:val="24"/>
        </w:rPr>
      </w:pPr>
      <w:r>
        <w:rPr>
          <w:rFonts w:ascii="Arial" w:hAnsi="Arial" w:cs="Arial"/>
          <w:sz w:val="24"/>
          <w:szCs w:val="24"/>
        </w:rPr>
        <w:t>Termín: november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Zodpovedný: Ing. </w:t>
      </w:r>
      <w:proofErr w:type="spellStart"/>
      <w:r>
        <w:rPr>
          <w:rFonts w:ascii="Arial" w:hAnsi="Arial" w:cs="Arial"/>
          <w:sz w:val="24"/>
          <w:szCs w:val="24"/>
        </w:rPr>
        <w:t>Palmovská</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64DF2DD" w14:textId="77777777" w:rsidR="00E25D6E" w:rsidRPr="001D392E" w:rsidRDefault="00E25D6E" w:rsidP="00E25D6E">
      <w:pPr>
        <w:rPr>
          <w:rFonts w:ascii="Arial" w:hAnsi="Arial" w:cs="Arial"/>
          <w:b/>
          <w:bCs/>
          <w:sz w:val="20"/>
          <w:szCs w:val="20"/>
        </w:rPr>
      </w:pPr>
    </w:p>
    <w:p w14:paraId="076AF742" w14:textId="77777777" w:rsidR="00E25D6E" w:rsidRDefault="00E25D6E" w:rsidP="00E25D6E">
      <w:pPr>
        <w:rPr>
          <w:rFonts w:ascii="Arial" w:hAnsi="Arial" w:cs="Arial"/>
          <w:b/>
          <w:bCs/>
          <w:sz w:val="24"/>
          <w:szCs w:val="24"/>
        </w:rPr>
      </w:pPr>
      <w:r>
        <w:rPr>
          <w:rFonts w:ascii="Arial" w:hAnsi="Arial" w:cs="Arial"/>
          <w:b/>
          <w:bCs/>
          <w:sz w:val="24"/>
          <w:szCs w:val="24"/>
        </w:rPr>
        <w:t>17. november</w:t>
      </w:r>
    </w:p>
    <w:p w14:paraId="2D9C52D4" w14:textId="24A37E44" w:rsidR="00E25D6E" w:rsidRDefault="00E25D6E" w:rsidP="004E441D">
      <w:pPr>
        <w:rPr>
          <w:rFonts w:ascii="Arial" w:hAnsi="Arial" w:cs="Arial"/>
          <w:sz w:val="24"/>
          <w:szCs w:val="24"/>
        </w:rPr>
      </w:pPr>
      <w:r>
        <w:rPr>
          <w:rFonts w:ascii="Arial" w:hAnsi="Arial" w:cs="Arial"/>
          <w:sz w:val="24"/>
          <w:szCs w:val="24"/>
        </w:rPr>
        <w:t>Termín: november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E441D">
        <w:rPr>
          <w:rFonts w:ascii="Arial" w:hAnsi="Arial" w:cs="Arial"/>
          <w:sz w:val="24"/>
          <w:szCs w:val="24"/>
        </w:rPr>
        <w:tab/>
      </w:r>
      <w:r w:rsidR="004E441D">
        <w:rPr>
          <w:rFonts w:ascii="Arial" w:hAnsi="Arial" w:cs="Arial"/>
          <w:sz w:val="24"/>
          <w:szCs w:val="24"/>
        </w:rPr>
        <w:tab/>
      </w:r>
      <w:r w:rsidRPr="00D349CE">
        <w:rPr>
          <w:rFonts w:ascii="Arial" w:hAnsi="Arial" w:cs="Arial"/>
          <w:sz w:val="24"/>
          <w:szCs w:val="24"/>
        </w:rPr>
        <w:t>Zodpovedn</w:t>
      </w:r>
      <w:r>
        <w:rPr>
          <w:rFonts w:ascii="Arial" w:hAnsi="Arial" w:cs="Arial"/>
          <w:sz w:val="24"/>
          <w:szCs w:val="24"/>
        </w:rPr>
        <w:t>í</w:t>
      </w:r>
      <w:r w:rsidRPr="00D349CE">
        <w:rPr>
          <w:rFonts w:ascii="Arial" w:hAnsi="Arial" w:cs="Arial"/>
          <w:sz w:val="24"/>
          <w:szCs w:val="24"/>
        </w:rPr>
        <w:t xml:space="preserve">: Ing. </w:t>
      </w:r>
      <w:proofErr w:type="spellStart"/>
      <w:r w:rsidRPr="00D349CE">
        <w:rPr>
          <w:rFonts w:ascii="Arial" w:hAnsi="Arial" w:cs="Arial"/>
          <w:sz w:val="24"/>
          <w:szCs w:val="24"/>
        </w:rPr>
        <w:t>Kerestiová</w:t>
      </w:r>
      <w:proofErr w:type="spellEnd"/>
    </w:p>
    <w:p w14:paraId="61225D2A" w14:textId="77777777" w:rsidR="00E25D6E" w:rsidRDefault="00E25D6E" w:rsidP="00E25D6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Ing. </w:t>
      </w:r>
      <w:proofErr w:type="spellStart"/>
      <w:r>
        <w:rPr>
          <w:rFonts w:ascii="Arial" w:hAnsi="Arial" w:cs="Arial"/>
          <w:sz w:val="24"/>
          <w:szCs w:val="24"/>
        </w:rPr>
        <w:t>Číkoš</w:t>
      </w:r>
      <w:proofErr w:type="spellEnd"/>
    </w:p>
    <w:p w14:paraId="7E5CFF67" w14:textId="77777777" w:rsidR="00E25D6E" w:rsidRPr="001D392E" w:rsidRDefault="00E25D6E" w:rsidP="00E25D6E">
      <w:pPr>
        <w:rPr>
          <w:rFonts w:ascii="Arial" w:hAnsi="Arial" w:cs="Arial"/>
          <w:sz w:val="20"/>
          <w:szCs w:val="20"/>
        </w:rPr>
      </w:pPr>
    </w:p>
    <w:p w14:paraId="50BF08E1" w14:textId="77777777" w:rsidR="00E25D6E" w:rsidRDefault="00E25D6E" w:rsidP="00E25D6E">
      <w:pPr>
        <w:rPr>
          <w:rFonts w:ascii="Arial" w:hAnsi="Arial" w:cs="Arial"/>
          <w:sz w:val="24"/>
          <w:szCs w:val="24"/>
        </w:rPr>
      </w:pPr>
      <w:r w:rsidRPr="00083735">
        <w:rPr>
          <w:rFonts w:ascii="Arial" w:hAnsi="Arial" w:cs="Arial"/>
          <w:b/>
          <w:sz w:val="24"/>
          <w:szCs w:val="24"/>
        </w:rPr>
        <w:t>Zmenáreň</w:t>
      </w:r>
      <w:r>
        <w:rPr>
          <w:rFonts w:ascii="Arial" w:hAnsi="Arial" w:cs="Arial"/>
          <w:sz w:val="24"/>
          <w:szCs w:val="24"/>
        </w:rPr>
        <w:t xml:space="preserve"> – zmena štýlu = zvýšenie sebavedomia</w:t>
      </w:r>
      <w:r>
        <w:rPr>
          <w:rFonts w:ascii="Arial" w:hAnsi="Arial" w:cs="Arial"/>
          <w:sz w:val="24"/>
          <w:szCs w:val="24"/>
        </w:rPr>
        <w:tab/>
      </w:r>
      <w:r>
        <w:rPr>
          <w:rFonts w:ascii="Arial" w:hAnsi="Arial" w:cs="Arial"/>
          <w:sz w:val="24"/>
          <w:szCs w:val="24"/>
        </w:rPr>
        <w:tab/>
      </w:r>
      <w:r>
        <w:rPr>
          <w:rFonts w:ascii="Arial" w:hAnsi="Arial" w:cs="Arial"/>
          <w:sz w:val="24"/>
          <w:szCs w:val="24"/>
        </w:rPr>
        <w:tab/>
      </w:r>
    </w:p>
    <w:p w14:paraId="4BC48052" w14:textId="77777777" w:rsidR="00E25D6E" w:rsidRDefault="00E25D6E" w:rsidP="00E25D6E">
      <w:pPr>
        <w:rPr>
          <w:rFonts w:ascii="Arial" w:hAnsi="Arial" w:cs="Arial"/>
          <w:sz w:val="24"/>
          <w:szCs w:val="24"/>
        </w:rPr>
      </w:pPr>
      <w:r>
        <w:rPr>
          <w:rFonts w:ascii="Arial" w:hAnsi="Arial" w:cs="Arial"/>
          <w:sz w:val="24"/>
          <w:szCs w:val="24"/>
        </w:rPr>
        <w:tab/>
      </w:r>
      <w:r>
        <w:rPr>
          <w:rFonts w:ascii="Arial" w:hAnsi="Arial" w:cs="Arial"/>
          <w:sz w:val="24"/>
          <w:szCs w:val="24"/>
        </w:rPr>
        <w:tab/>
        <w:t>Termín: november, marec</w:t>
      </w:r>
      <w:r>
        <w:rPr>
          <w:rFonts w:ascii="Arial" w:hAnsi="Arial" w:cs="Arial"/>
          <w:sz w:val="24"/>
          <w:szCs w:val="24"/>
        </w:rPr>
        <w:tab/>
      </w:r>
      <w:r>
        <w:rPr>
          <w:rFonts w:ascii="Arial" w:hAnsi="Arial" w:cs="Arial"/>
          <w:sz w:val="24"/>
          <w:szCs w:val="24"/>
        </w:rPr>
        <w:tab/>
      </w:r>
      <w:r>
        <w:rPr>
          <w:rFonts w:ascii="Arial" w:hAnsi="Arial" w:cs="Arial"/>
          <w:sz w:val="24"/>
          <w:szCs w:val="24"/>
        </w:rPr>
        <w:tab/>
      </w:r>
      <w:r w:rsidRPr="00083735">
        <w:rPr>
          <w:rFonts w:ascii="Arial" w:hAnsi="Arial" w:cs="Arial"/>
          <w:sz w:val="24"/>
          <w:szCs w:val="24"/>
        </w:rPr>
        <w:t xml:space="preserve">Zodpovedný: </w:t>
      </w:r>
      <w:proofErr w:type="spellStart"/>
      <w:r w:rsidRPr="00083735">
        <w:rPr>
          <w:rFonts w:ascii="Arial" w:hAnsi="Arial" w:cs="Arial"/>
          <w:sz w:val="24"/>
          <w:szCs w:val="24"/>
        </w:rPr>
        <w:t>Mgr.Láncošová</w:t>
      </w:r>
      <w:proofErr w:type="spellEnd"/>
    </w:p>
    <w:p w14:paraId="4C7BA8CC" w14:textId="77777777" w:rsidR="00E25D6E" w:rsidRPr="001D392E" w:rsidRDefault="00E25D6E" w:rsidP="00E25D6E">
      <w:pPr>
        <w:rPr>
          <w:rFonts w:ascii="Arial" w:hAnsi="Arial" w:cs="Arial"/>
          <w:b/>
          <w:sz w:val="20"/>
          <w:szCs w:val="20"/>
        </w:rPr>
      </w:pPr>
    </w:p>
    <w:p w14:paraId="3F07803D" w14:textId="2F2FBF03" w:rsidR="00E25D6E" w:rsidRDefault="00E25D6E" w:rsidP="00E25D6E">
      <w:pPr>
        <w:rPr>
          <w:rFonts w:ascii="Arial" w:hAnsi="Arial" w:cs="Arial"/>
          <w:b/>
          <w:bCs/>
          <w:sz w:val="24"/>
          <w:szCs w:val="24"/>
        </w:rPr>
      </w:pPr>
      <w:r>
        <w:rPr>
          <w:rFonts w:ascii="Arial" w:hAnsi="Arial" w:cs="Arial"/>
          <w:b/>
          <w:bCs/>
          <w:sz w:val="24"/>
          <w:szCs w:val="24"/>
        </w:rPr>
        <w:t>Svetový deň boja proti AIDS</w:t>
      </w:r>
    </w:p>
    <w:p w14:paraId="1DCF6DBE" w14:textId="77777777" w:rsidR="00E25D6E" w:rsidRDefault="00E25D6E" w:rsidP="00E25D6E">
      <w:pPr>
        <w:ind w:left="1416"/>
        <w:rPr>
          <w:rFonts w:ascii="Arial" w:hAnsi="Arial" w:cs="Arial"/>
          <w:sz w:val="24"/>
          <w:szCs w:val="24"/>
        </w:rPr>
      </w:pPr>
      <w:r>
        <w:rPr>
          <w:rFonts w:ascii="Arial" w:hAnsi="Arial" w:cs="Arial"/>
          <w:sz w:val="24"/>
          <w:szCs w:val="24"/>
        </w:rPr>
        <w:t>Termín: december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349CE">
        <w:rPr>
          <w:rFonts w:ascii="Arial" w:hAnsi="Arial" w:cs="Arial"/>
          <w:sz w:val="24"/>
          <w:szCs w:val="24"/>
        </w:rPr>
        <w:t>Zodpovedn</w:t>
      </w:r>
      <w:r>
        <w:rPr>
          <w:rFonts w:ascii="Arial" w:hAnsi="Arial" w:cs="Arial"/>
          <w:sz w:val="24"/>
          <w:szCs w:val="24"/>
        </w:rPr>
        <w:t>í</w:t>
      </w:r>
      <w:r w:rsidRPr="00D349CE">
        <w:rPr>
          <w:rFonts w:ascii="Arial" w:hAnsi="Arial" w:cs="Arial"/>
          <w:sz w:val="24"/>
          <w:szCs w:val="24"/>
        </w:rPr>
        <w:t xml:space="preserve">: Ing. </w:t>
      </w:r>
      <w:proofErr w:type="spellStart"/>
      <w:r w:rsidRPr="00D349CE">
        <w:rPr>
          <w:rFonts w:ascii="Arial" w:hAnsi="Arial" w:cs="Arial"/>
          <w:sz w:val="24"/>
          <w:szCs w:val="24"/>
        </w:rPr>
        <w:t>Kerestiová</w:t>
      </w:r>
      <w:proofErr w:type="spellEnd"/>
    </w:p>
    <w:p w14:paraId="39B1D3BC" w14:textId="77777777" w:rsidR="00E25D6E" w:rsidRDefault="00E25D6E" w:rsidP="00E25D6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Ing. </w:t>
      </w:r>
      <w:proofErr w:type="spellStart"/>
      <w:r>
        <w:rPr>
          <w:rFonts w:ascii="Arial" w:hAnsi="Arial" w:cs="Arial"/>
          <w:sz w:val="24"/>
          <w:szCs w:val="24"/>
        </w:rPr>
        <w:t>Číkoš</w:t>
      </w:r>
      <w:proofErr w:type="spellEnd"/>
    </w:p>
    <w:p w14:paraId="7614B899" w14:textId="77777777" w:rsidR="00E25D6E" w:rsidRDefault="00E25D6E" w:rsidP="00E25D6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Ing. </w:t>
      </w:r>
      <w:proofErr w:type="spellStart"/>
      <w:r>
        <w:rPr>
          <w:rFonts w:ascii="Arial" w:hAnsi="Arial" w:cs="Arial"/>
          <w:sz w:val="24"/>
          <w:szCs w:val="24"/>
        </w:rPr>
        <w:t>Palmovská</w:t>
      </w:r>
      <w:proofErr w:type="spellEnd"/>
    </w:p>
    <w:p w14:paraId="13FAB59A" w14:textId="77777777" w:rsidR="00E25D6E" w:rsidRPr="001D392E" w:rsidRDefault="00E25D6E" w:rsidP="00E25D6E">
      <w:pPr>
        <w:rPr>
          <w:rFonts w:ascii="Arial" w:hAnsi="Arial" w:cs="Arial"/>
          <w:b/>
          <w:sz w:val="20"/>
          <w:szCs w:val="20"/>
        </w:rPr>
      </w:pPr>
    </w:p>
    <w:p w14:paraId="14159DB4" w14:textId="77777777" w:rsidR="00E25D6E" w:rsidRDefault="00E25D6E" w:rsidP="00E25D6E">
      <w:pPr>
        <w:rPr>
          <w:rFonts w:ascii="Arial" w:hAnsi="Arial" w:cs="Arial"/>
          <w:b/>
          <w:bCs/>
          <w:sz w:val="24"/>
          <w:szCs w:val="24"/>
        </w:rPr>
      </w:pPr>
      <w:r>
        <w:rPr>
          <w:rFonts w:ascii="Arial" w:hAnsi="Arial" w:cs="Arial"/>
          <w:b/>
          <w:bCs/>
          <w:sz w:val="24"/>
          <w:szCs w:val="24"/>
        </w:rPr>
        <w:t>Vianočný vedomostný kvíz</w:t>
      </w:r>
    </w:p>
    <w:p w14:paraId="1C4FC42E" w14:textId="77777777" w:rsidR="00E25D6E" w:rsidRDefault="00E25D6E" w:rsidP="00E25D6E">
      <w:pPr>
        <w:ind w:left="1416"/>
        <w:rPr>
          <w:rFonts w:ascii="Arial" w:hAnsi="Arial" w:cs="Arial"/>
          <w:sz w:val="24"/>
          <w:szCs w:val="24"/>
        </w:rPr>
      </w:pPr>
      <w:r>
        <w:rPr>
          <w:rFonts w:ascii="Arial" w:hAnsi="Arial" w:cs="Arial"/>
          <w:sz w:val="24"/>
          <w:szCs w:val="24"/>
        </w:rPr>
        <w:t>Termín: december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349CE">
        <w:rPr>
          <w:rFonts w:ascii="Arial" w:hAnsi="Arial" w:cs="Arial"/>
          <w:sz w:val="24"/>
          <w:szCs w:val="24"/>
        </w:rPr>
        <w:t>Zodpovedn</w:t>
      </w:r>
      <w:r>
        <w:rPr>
          <w:rFonts w:ascii="Arial" w:hAnsi="Arial" w:cs="Arial"/>
          <w:sz w:val="24"/>
          <w:szCs w:val="24"/>
        </w:rPr>
        <w:t>í</w:t>
      </w:r>
      <w:r w:rsidRPr="00D349CE">
        <w:rPr>
          <w:rFonts w:ascii="Arial" w:hAnsi="Arial" w:cs="Arial"/>
          <w:sz w:val="24"/>
          <w:szCs w:val="24"/>
        </w:rPr>
        <w:t xml:space="preserve">: Ing. </w:t>
      </w:r>
      <w:proofErr w:type="spellStart"/>
      <w:r w:rsidRPr="00D349CE">
        <w:rPr>
          <w:rFonts w:ascii="Arial" w:hAnsi="Arial" w:cs="Arial"/>
          <w:sz w:val="24"/>
          <w:szCs w:val="24"/>
        </w:rPr>
        <w:t>Kerestiová</w:t>
      </w:r>
      <w:proofErr w:type="spellEnd"/>
    </w:p>
    <w:p w14:paraId="3B25DE9F" w14:textId="77777777" w:rsidR="00E25D6E" w:rsidRDefault="00E25D6E" w:rsidP="00E25D6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Ing. </w:t>
      </w:r>
      <w:proofErr w:type="spellStart"/>
      <w:r>
        <w:rPr>
          <w:rFonts w:ascii="Arial" w:hAnsi="Arial" w:cs="Arial"/>
          <w:sz w:val="24"/>
          <w:szCs w:val="24"/>
        </w:rPr>
        <w:t>Číkoš</w:t>
      </w:r>
      <w:proofErr w:type="spellEnd"/>
    </w:p>
    <w:p w14:paraId="36DA3F4C" w14:textId="77777777" w:rsidR="00E25D6E" w:rsidRPr="001D392E" w:rsidRDefault="00E25D6E" w:rsidP="00E25D6E">
      <w:pPr>
        <w:rPr>
          <w:rFonts w:ascii="Arial" w:hAnsi="Arial" w:cs="Arial"/>
          <w:b/>
          <w:sz w:val="20"/>
          <w:szCs w:val="20"/>
        </w:rPr>
      </w:pPr>
    </w:p>
    <w:p w14:paraId="3C54CA6B" w14:textId="7BFB5F24" w:rsidR="00E25D6E" w:rsidRPr="00BC4B21" w:rsidRDefault="00E25D6E" w:rsidP="00E25D6E">
      <w:pPr>
        <w:rPr>
          <w:rFonts w:ascii="Arial" w:hAnsi="Arial" w:cs="Arial"/>
          <w:sz w:val="24"/>
          <w:szCs w:val="24"/>
        </w:rPr>
      </w:pPr>
      <w:r>
        <w:rPr>
          <w:rFonts w:ascii="Arial" w:hAnsi="Arial" w:cs="Arial"/>
          <w:b/>
          <w:sz w:val="24"/>
          <w:szCs w:val="24"/>
        </w:rPr>
        <w:lastRenderedPageBreak/>
        <w:t>Vianočné ozdoby a výzdoba spoločných priestorov</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1BE646D0" w14:textId="77777777" w:rsidR="00E25D6E" w:rsidRPr="00BC4B21" w:rsidRDefault="00E25D6E" w:rsidP="00E25D6E">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Termín: december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BC4B21">
        <w:rPr>
          <w:rFonts w:ascii="Arial" w:hAnsi="Arial" w:cs="Arial"/>
          <w:sz w:val="24"/>
          <w:szCs w:val="24"/>
        </w:rPr>
        <w:t>Zodpovedný:</w:t>
      </w:r>
      <w:r>
        <w:rPr>
          <w:rFonts w:ascii="Arial" w:hAnsi="Arial" w:cs="Arial"/>
          <w:sz w:val="24"/>
          <w:szCs w:val="24"/>
        </w:rPr>
        <w:t xml:space="preserve"> Mgr. Art. </w:t>
      </w:r>
      <w:proofErr w:type="spellStart"/>
      <w:r>
        <w:rPr>
          <w:rFonts w:ascii="Arial" w:hAnsi="Arial" w:cs="Arial"/>
          <w:sz w:val="24"/>
          <w:szCs w:val="24"/>
        </w:rPr>
        <w:t>E</w:t>
      </w:r>
      <w:r w:rsidRPr="00BC4B21">
        <w:rPr>
          <w:rFonts w:ascii="Arial" w:hAnsi="Arial" w:cs="Arial"/>
          <w:sz w:val="24"/>
          <w:szCs w:val="24"/>
        </w:rPr>
        <w:t>ötvös</w:t>
      </w:r>
      <w:proofErr w:type="spellEnd"/>
    </w:p>
    <w:p w14:paraId="6C37482A" w14:textId="77777777" w:rsidR="00E25D6E" w:rsidRPr="001D392E" w:rsidRDefault="00E25D6E" w:rsidP="00E25D6E">
      <w:pPr>
        <w:rPr>
          <w:rFonts w:ascii="Arial" w:hAnsi="Arial" w:cs="Arial"/>
          <w:b/>
          <w:sz w:val="20"/>
          <w:szCs w:val="20"/>
        </w:rPr>
      </w:pPr>
    </w:p>
    <w:p w14:paraId="1FD872B7" w14:textId="77777777" w:rsidR="00E25D6E" w:rsidRDefault="00E25D6E" w:rsidP="00E25D6E">
      <w:pPr>
        <w:rPr>
          <w:rFonts w:ascii="Arial" w:hAnsi="Arial" w:cs="Arial"/>
          <w:sz w:val="24"/>
          <w:szCs w:val="24"/>
        </w:rPr>
      </w:pPr>
      <w:r w:rsidRPr="00AD62E6">
        <w:rPr>
          <w:rFonts w:ascii="Arial" w:hAnsi="Arial" w:cs="Arial"/>
          <w:b/>
          <w:sz w:val="24"/>
          <w:szCs w:val="24"/>
        </w:rPr>
        <w:t xml:space="preserve">Vianoce </w:t>
      </w:r>
      <w:r>
        <w:rPr>
          <w:rFonts w:ascii="Arial" w:hAnsi="Arial" w:cs="Arial"/>
          <w:sz w:val="24"/>
          <w:szCs w:val="24"/>
        </w:rPr>
        <w:t xml:space="preserve">– najkrajšie sviatky roka </w:t>
      </w:r>
    </w:p>
    <w:p w14:paraId="4DB588E8" w14:textId="77777777" w:rsidR="00E25D6E" w:rsidRDefault="00E25D6E" w:rsidP="00E25D6E">
      <w:pPr>
        <w:rPr>
          <w:rFonts w:ascii="Arial" w:hAnsi="Arial" w:cs="Arial"/>
          <w:sz w:val="24"/>
          <w:szCs w:val="24"/>
        </w:rPr>
      </w:pPr>
      <w:r>
        <w:rPr>
          <w:rFonts w:ascii="Arial" w:hAnsi="Arial" w:cs="Arial"/>
          <w:sz w:val="24"/>
          <w:szCs w:val="24"/>
        </w:rPr>
        <w:t xml:space="preserve">(večierok s programom) </w:t>
      </w:r>
      <w:r>
        <w:rPr>
          <w:rFonts w:ascii="Arial" w:hAnsi="Arial" w:cs="Arial"/>
          <w:sz w:val="24"/>
          <w:szCs w:val="24"/>
        </w:rPr>
        <w:tab/>
      </w:r>
    </w:p>
    <w:p w14:paraId="48520F7C" w14:textId="77777777" w:rsidR="00E25D6E" w:rsidRDefault="00E25D6E" w:rsidP="00E25D6E">
      <w:pPr>
        <w:rPr>
          <w:rFonts w:ascii="Arial" w:hAnsi="Arial" w:cs="Arial"/>
          <w:sz w:val="24"/>
          <w:szCs w:val="24"/>
        </w:rPr>
      </w:pPr>
      <w:r>
        <w:rPr>
          <w:rFonts w:ascii="Arial" w:hAnsi="Arial" w:cs="Arial"/>
          <w:sz w:val="24"/>
          <w:szCs w:val="24"/>
        </w:rPr>
        <w:tab/>
      </w:r>
      <w:r>
        <w:rPr>
          <w:rFonts w:ascii="Arial" w:hAnsi="Arial" w:cs="Arial"/>
          <w:sz w:val="24"/>
          <w:szCs w:val="24"/>
        </w:rPr>
        <w:tab/>
        <w:t>Termín: december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Zodpovedný: Mgr. </w:t>
      </w:r>
      <w:proofErr w:type="spellStart"/>
      <w:r>
        <w:rPr>
          <w:rFonts w:ascii="Arial" w:hAnsi="Arial" w:cs="Arial"/>
          <w:sz w:val="24"/>
          <w:szCs w:val="24"/>
        </w:rPr>
        <w:t>Láncošová</w:t>
      </w:r>
      <w:proofErr w:type="spellEnd"/>
    </w:p>
    <w:p w14:paraId="0F28F4C5" w14:textId="77777777" w:rsidR="00E25D6E" w:rsidRPr="001D392E" w:rsidRDefault="00E25D6E" w:rsidP="00E25D6E">
      <w:pPr>
        <w:rPr>
          <w:rFonts w:ascii="Arial" w:hAnsi="Arial" w:cs="Arial"/>
          <w:sz w:val="20"/>
          <w:szCs w:val="20"/>
        </w:rPr>
      </w:pPr>
    </w:p>
    <w:p w14:paraId="3142F28C" w14:textId="77777777" w:rsidR="00E25D6E" w:rsidRDefault="00E25D6E" w:rsidP="00E25D6E">
      <w:pPr>
        <w:rPr>
          <w:rFonts w:ascii="Arial" w:hAnsi="Arial" w:cs="Arial"/>
          <w:b/>
          <w:sz w:val="24"/>
          <w:szCs w:val="24"/>
        </w:rPr>
      </w:pPr>
      <w:proofErr w:type="spellStart"/>
      <w:r w:rsidRPr="00AD62E6">
        <w:rPr>
          <w:rFonts w:ascii="Arial" w:hAnsi="Arial" w:cs="Arial"/>
          <w:b/>
          <w:sz w:val="24"/>
          <w:szCs w:val="24"/>
        </w:rPr>
        <w:t>Valentínska</w:t>
      </w:r>
      <w:proofErr w:type="spellEnd"/>
      <w:r w:rsidRPr="00AD62E6">
        <w:rPr>
          <w:rFonts w:ascii="Arial" w:hAnsi="Arial" w:cs="Arial"/>
          <w:b/>
          <w:sz w:val="24"/>
          <w:szCs w:val="24"/>
        </w:rPr>
        <w:t xml:space="preserve"> diskotéka s</w:t>
      </w:r>
      <w:r>
        <w:rPr>
          <w:rFonts w:ascii="Arial" w:hAnsi="Arial" w:cs="Arial"/>
          <w:b/>
          <w:sz w:val="24"/>
          <w:szCs w:val="24"/>
        </w:rPr>
        <w:t> programom</w:t>
      </w:r>
    </w:p>
    <w:p w14:paraId="705FBB8C" w14:textId="77777777" w:rsidR="00E25D6E" w:rsidRDefault="00E25D6E" w:rsidP="00E25D6E">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Termín: február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Zodpovedný: </w:t>
      </w:r>
      <w:proofErr w:type="spellStart"/>
      <w:r>
        <w:rPr>
          <w:rFonts w:ascii="Arial" w:hAnsi="Arial" w:cs="Arial"/>
          <w:sz w:val="24"/>
          <w:szCs w:val="24"/>
        </w:rPr>
        <w:t>Mgr.Láncošová</w:t>
      </w:r>
      <w:proofErr w:type="spellEnd"/>
    </w:p>
    <w:p w14:paraId="23AAF022" w14:textId="77777777" w:rsidR="00E25D6E" w:rsidRPr="001D392E" w:rsidRDefault="00E25D6E" w:rsidP="00E25D6E">
      <w:pPr>
        <w:rPr>
          <w:rFonts w:ascii="Arial" w:hAnsi="Arial" w:cs="Arial"/>
          <w:sz w:val="20"/>
          <w:szCs w:val="20"/>
        </w:rPr>
      </w:pPr>
    </w:p>
    <w:p w14:paraId="6FCB0F02" w14:textId="77777777" w:rsidR="00E25D6E" w:rsidRDefault="00E25D6E" w:rsidP="00E25D6E">
      <w:pPr>
        <w:rPr>
          <w:rFonts w:ascii="Arial" w:hAnsi="Arial" w:cs="Arial"/>
          <w:sz w:val="24"/>
          <w:szCs w:val="24"/>
        </w:rPr>
      </w:pPr>
      <w:r w:rsidRPr="00BC4B21">
        <w:rPr>
          <w:rFonts w:ascii="Arial" w:hAnsi="Arial" w:cs="Arial"/>
          <w:b/>
          <w:bCs/>
          <w:sz w:val="24"/>
          <w:szCs w:val="24"/>
        </w:rPr>
        <w:t>Literárna súťaž</w:t>
      </w:r>
      <w:r w:rsidRPr="00BC4B21">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BC4B21">
        <w:rPr>
          <w:rFonts w:ascii="Arial" w:hAnsi="Arial" w:cs="Arial"/>
          <w:sz w:val="24"/>
          <w:szCs w:val="24"/>
        </w:rPr>
        <w:t>Zodpovedn</w:t>
      </w:r>
      <w:r>
        <w:rPr>
          <w:rFonts w:ascii="Arial" w:hAnsi="Arial" w:cs="Arial"/>
          <w:sz w:val="24"/>
          <w:szCs w:val="24"/>
        </w:rPr>
        <w:t>í</w:t>
      </w:r>
      <w:r w:rsidRPr="00BC4B21">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Flegnerová</w:t>
      </w:r>
      <w:proofErr w:type="spellEnd"/>
    </w:p>
    <w:p w14:paraId="5C0BA494" w14:textId="77777777" w:rsidR="00E25D6E" w:rsidRDefault="00E25D6E" w:rsidP="00E25D6E">
      <w:pPr>
        <w:rPr>
          <w:rFonts w:ascii="Arial" w:hAnsi="Arial" w:cs="Arial"/>
          <w:sz w:val="24"/>
          <w:szCs w:val="24"/>
        </w:rPr>
      </w:pPr>
      <w:r>
        <w:rPr>
          <w:rFonts w:ascii="Arial" w:hAnsi="Arial" w:cs="Arial"/>
          <w:sz w:val="24"/>
          <w:szCs w:val="24"/>
        </w:rPr>
        <w:tab/>
      </w:r>
      <w:r>
        <w:rPr>
          <w:rFonts w:ascii="Arial" w:hAnsi="Arial" w:cs="Arial"/>
          <w:sz w:val="24"/>
          <w:szCs w:val="24"/>
        </w:rPr>
        <w:tab/>
        <w:t>Termín: marec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Ing. Koščová</w:t>
      </w:r>
    </w:p>
    <w:p w14:paraId="45B5AE7D" w14:textId="77777777" w:rsidR="00E25D6E" w:rsidRDefault="00E25D6E" w:rsidP="00E25D6E">
      <w:pPr>
        <w:rPr>
          <w:rFonts w:ascii="Arial" w:hAnsi="Arial" w:cs="Arial"/>
          <w:sz w:val="24"/>
          <w:szCs w:val="24"/>
        </w:rPr>
      </w:pPr>
    </w:p>
    <w:p w14:paraId="52426505" w14:textId="77777777" w:rsidR="00E25D6E" w:rsidRDefault="00E25D6E" w:rsidP="00E25D6E">
      <w:pPr>
        <w:rPr>
          <w:rFonts w:ascii="Arial" w:hAnsi="Arial" w:cs="Arial"/>
          <w:sz w:val="24"/>
          <w:szCs w:val="24"/>
        </w:rPr>
      </w:pPr>
      <w:r w:rsidRPr="00AD62E6">
        <w:rPr>
          <w:rFonts w:ascii="Arial" w:hAnsi="Arial" w:cs="Arial"/>
          <w:b/>
          <w:sz w:val="24"/>
          <w:szCs w:val="24"/>
        </w:rPr>
        <w:t>Rozlúčka s maturantmi</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14:paraId="582A50B9" w14:textId="77777777" w:rsidR="00E25D6E" w:rsidRDefault="00E25D6E" w:rsidP="00E25D6E">
      <w:pPr>
        <w:rPr>
          <w:rFonts w:ascii="Arial" w:hAnsi="Arial" w:cs="Arial"/>
          <w:sz w:val="24"/>
          <w:szCs w:val="24"/>
        </w:rPr>
      </w:pPr>
      <w:r>
        <w:rPr>
          <w:rFonts w:ascii="Arial" w:hAnsi="Arial" w:cs="Arial"/>
          <w:sz w:val="24"/>
          <w:szCs w:val="24"/>
        </w:rPr>
        <w:tab/>
      </w:r>
      <w:r>
        <w:rPr>
          <w:rFonts w:ascii="Arial" w:hAnsi="Arial" w:cs="Arial"/>
          <w:sz w:val="24"/>
          <w:szCs w:val="24"/>
        </w:rPr>
        <w:tab/>
        <w:t>Termín: apríl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Zodpovedný:</w:t>
      </w:r>
      <w:r>
        <w:rPr>
          <w:rFonts w:ascii="Arial" w:hAnsi="Arial" w:cs="Arial"/>
          <w:sz w:val="24"/>
          <w:szCs w:val="24"/>
        </w:rPr>
        <w:tab/>
        <w:t xml:space="preserve">Mgr. </w:t>
      </w:r>
      <w:proofErr w:type="spellStart"/>
      <w:r>
        <w:rPr>
          <w:rFonts w:ascii="Arial" w:hAnsi="Arial" w:cs="Arial"/>
          <w:sz w:val="24"/>
          <w:szCs w:val="24"/>
        </w:rPr>
        <w:t>Láncošová</w:t>
      </w:r>
      <w:proofErr w:type="spellEnd"/>
    </w:p>
    <w:p w14:paraId="6A67B63A" w14:textId="77777777" w:rsidR="00E25D6E" w:rsidRPr="001D392E" w:rsidRDefault="00E25D6E" w:rsidP="00E25D6E">
      <w:pPr>
        <w:rPr>
          <w:rFonts w:ascii="Arial" w:hAnsi="Arial" w:cs="Arial"/>
          <w:sz w:val="20"/>
          <w:szCs w:val="20"/>
        </w:rPr>
      </w:pPr>
    </w:p>
    <w:p w14:paraId="27C6B3ED" w14:textId="77777777" w:rsidR="00E25D6E" w:rsidRPr="003D7168" w:rsidRDefault="00E25D6E" w:rsidP="00E25D6E">
      <w:pPr>
        <w:rPr>
          <w:rFonts w:ascii="Arial" w:hAnsi="Arial" w:cs="Arial"/>
          <w:b/>
          <w:bCs/>
          <w:sz w:val="24"/>
          <w:szCs w:val="24"/>
        </w:rPr>
      </w:pPr>
      <w:r w:rsidRPr="003D7168">
        <w:rPr>
          <w:rFonts w:ascii="Arial" w:hAnsi="Arial" w:cs="Arial"/>
          <w:b/>
          <w:bCs/>
          <w:sz w:val="24"/>
          <w:szCs w:val="24"/>
        </w:rPr>
        <w:t>Obchodovanie s ľuďmi</w:t>
      </w:r>
    </w:p>
    <w:p w14:paraId="0CF1514F" w14:textId="77777777" w:rsidR="00E25D6E" w:rsidRDefault="00E25D6E" w:rsidP="00E25D6E">
      <w:pPr>
        <w:rPr>
          <w:rFonts w:ascii="Arial" w:hAnsi="Arial" w:cs="Arial"/>
          <w:sz w:val="24"/>
          <w:szCs w:val="24"/>
        </w:rPr>
      </w:pPr>
      <w:r>
        <w:rPr>
          <w:rFonts w:ascii="Arial" w:hAnsi="Arial" w:cs="Arial"/>
          <w:sz w:val="24"/>
          <w:szCs w:val="24"/>
        </w:rPr>
        <w:tab/>
        <w:t>Termín: január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Zodpovedný: Ing. </w:t>
      </w:r>
      <w:proofErr w:type="spellStart"/>
      <w:r>
        <w:rPr>
          <w:rFonts w:ascii="Arial" w:hAnsi="Arial" w:cs="Arial"/>
          <w:sz w:val="24"/>
          <w:szCs w:val="24"/>
        </w:rPr>
        <w:t>Palmovská</w:t>
      </w:r>
      <w:proofErr w:type="spellEnd"/>
      <w:r>
        <w:rPr>
          <w:rFonts w:ascii="Arial" w:hAnsi="Arial" w:cs="Arial"/>
          <w:sz w:val="24"/>
          <w:szCs w:val="24"/>
        </w:rPr>
        <w:t xml:space="preserve">  </w:t>
      </w:r>
    </w:p>
    <w:p w14:paraId="20C8FEBF" w14:textId="77777777" w:rsidR="00E25D6E" w:rsidRPr="001D392E" w:rsidRDefault="00E25D6E" w:rsidP="00E25D6E">
      <w:pPr>
        <w:rPr>
          <w:rFonts w:ascii="Arial" w:hAnsi="Arial" w:cs="Arial"/>
          <w:sz w:val="20"/>
          <w:szCs w:val="20"/>
        </w:rPr>
      </w:pPr>
    </w:p>
    <w:p w14:paraId="59E19DF5" w14:textId="77777777" w:rsidR="00E25D6E" w:rsidRDefault="00E25D6E" w:rsidP="00E25D6E">
      <w:pPr>
        <w:rPr>
          <w:rFonts w:ascii="Arial" w:hAnsi="Arial" w:cs="Arial"/>
          <w:b/>
          <w:bCs/>
          <w:sz w:val="24"/>
          <w:szCs w:val="24"/>
        </w:rPr>
      </w:pPr>
      <w:r>
        <w:rPr>
          <w:rFonts w:ascii="Arial" w:hAnsi="Arial" w:cs="Arial"/>
          <w:b/>
          <w:bCs/>
          <w:sz w:val="24"/>
          <w:szCs w:val="24"/>
        </w:rPr>
        <w:t>Šikanovanie (dotazník)</w:t>
      </w:r>
    </w:p>
    <w:p w14:paraId="3F759F2A" w14:textId="77777777" w:rsidR="00E25D6E" w:rsidRPr="003D7168" w:rsidRDefault="00E25D6E" w:rsidP="00E25D6E">
      <w:pPr>
        <w:rPr>
          <w:rFonts w:ascii="Arial" w:hAnsi="Arial" w:cs="Arial"/>
          <w:b/>
          <w:bCs/>
          <w:sz w:val="24"/>
          <w:szCs w:val="24"/>
        </w:rPr>
      </w:pPr>
      <w:r>
        <w:rPr>
          <w:rFonts w:ascii="Arial" w:hAnsi="Arial" w:cs="Arial"/>
          <w:b/>
          <w:bCs/>
          <w:sz w:val="24"/>
          <w:szCs w:val="24"/>
        </w:rPr>
        <w:t>Rasizmus, xenofóbia, extrémizmus</w:t>
      </w:r>
    </w:p>
    <w:p w14:paraId="1E67DBF6" w14:textId="77777777" w:rsidR="00E25D6E" w:rsidRDefault="00E25D6E" w:rsidP="00E25D6E">
      <w:pPr>
        <w:rPr>
          <w:rFonts w:ascii="Arial" w:hAnsi="Arial" w:cs="Arial"/>
          <w:sz w:val="24"/>
          <w:szCs w:val="24"/>
        </w:rPr>
      </w:pPr>
      <w:r>
        <w:rPr>
          <w:rFonts w:ascii="Arial" w:hAnsi="Arial" w:cs="Arial"/>
          <w:sz w:val="24"/>
          <w:szCs w:val="24"/>
        </w:rPr>
        <w:tab/>
        <w:t>Termín: február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Zodpovedný: Ing. </w:t>
      </w:r>
      <w:proofErr w:type="spellStart"/>
      <w:r>
        <w:rPr>
          <w:rFonts w:ascii="Arial" w:hAnsi="Arial" w:cs="Arial"/>
          <w:sz w:val="24"/>
          <w:szCs w:val="24"/>
        </w:rPr>
        <w:t>Palmovská</w:t>
      </w:r>
      <w:proofErr w:type="spellEnd"/>
      <w:r>
        <w:rPr>
          <w:rFonts w:ascii="Arial" w:hAnsi="Arial" w:cs="Arial"/>
          <w:sz w:val="24"/>
          <w:szCs w:val="24"/>
        </w:rPr>
        <w:t xml:space="preserve"> </w:t>
      </w:r>
    </w:p>
    <w:p w14:paraId="116E2DB5" w14:textId="77777777" w:rsidR="00E25D6E" w:rsidRPr="001D392E" w:rsidRDefault="00E25D6E" w:rsidP="00E25D6E">
      <w:pPr>
        <w:rPr>
          <w:rFonts w:ascii="Arial" w:hAnsi="Arial" w:cs="Arial"/>
          <w:sz w:val="20"/>
          <w:szCs w:val="20"/>
        </w:rPr>
      </w:pPr>
    </w:p>
    <w:p w14:paraId="4ADC3B37" w14:textId="77777777" w:rsidR="00E25D6E" w:rsidRDefault="00E25D6E" w:rsidP="00E25D6E">
      <w:pPr>
        <w:rPr>
          <w:rFonts w:ascii="Arial" w:hAnsi="Arial" w:cs="Arial"/>
          <w:sz w:val="24"/>
          <w:szCs w:val="24"/>
        </w:rPr>
      </w:pPr>
      <w:r>
        <w:rPr>
          <w:rFonts w:ascii="Arial" w:hAnsi="Arial" w:cs="Arial"/>
          <w:sz w:val="24"/>
          <w:szCs w:val="24"/>
        </w:rPr>
        <w:t xml:space="preserve">Rozšíriť </w:t>
      </w:r>
      <w:r w:rsidRPr="00083735">
        <w:rPr>
          <w:rFonts w:ascii="Arial" w:hAnsi="Arial" w:cs="Arial"/>
          <w:b/>
          <w:sz w:val="24"/>
          <w:szCs w:val="24"/>
        </w:rPr>
        <w:t>knižničný fond</w:t>
      </w:r>
    </w:p>
    <w:p w14:paraId="7DD88B3D" w14:textId="77777777" w:rsidR="00E25D6E" w:rsidRDefault="00E25D6E" w:rsidP="00E25D6E">
      <w:pPr>
        <w:rPr>
          <w:rFonts w:ascii="Arial" w:hAnsi="Arial" w:cs="Arial"/>
          <w:sz w:val="24"/>
          <w:szCs w:val="24"/>
        </w:rPr>
      </w:pPr>
      <w:r>
        <w:rPr>
          <w:rFonts w:ascii="Arial" w:hAnsi="Arial" w:cs="Arial"/>
          <w:sz w:val="24"/>
          <w:szCs w:val="24"/>
        </w:rPr>
        <w:t xml:space="preserve"> uskutočniť výstavku kníh pri príležitosti mesiaca knihy.</w:t>
      </w:r>
    </w:p>
    <w:p w14:paraId="77629054" w14:textId="77777777" w:rsidR="00E25D6E" w:rsidRDefault="00E25D6E" w:rsidP="00E25D6E">
      <w:pPr>
        <w:rPr>
          <w:rFonts w:ascii="Arial" w:hAnsi="Arial" w:cs="Arial"/>
          <w:sz w:val="24"/>
          <w:szCs w:val="24"/>
        </w:rPr>
      </w:pPr>
      <w:r>
        <w:rPr>
          <w:rFonts w:ascii="Arial" w:hAnsi="Arial" w:cs="Arial"/>
          <w:sz w:val="24"/>
          <w:szCs w:val="24"/>
        </w:rPr>
        <w:tab/>
      </w:r>
      <w:r>
        <w:rPr>
          <w:rFonts w:ascii="Arial" w:hAnsi="Arial" w:cs="Arial"/>
          <w:sz w:val="24"/>
          <w:szCs w:val="24"/>
        </w:rPr>
        <w:tab/>
        <w:t xml:space="preserve">Termín: marec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Zodpovedný: </w:t>
      </w:r>
      <w:proofErr w:type="spellStart"/>
      <w:r>
        <w:rPr>
          <w:rFonts w:ascii="Arial" w:hAnsi="Arial" w:cs="Arial"/>
          <w:sz w:val="24"/>
          <w:szCs w:val="24"/>
        </w:rPr>
        <w:t>Flegnerová</w:t>
      </w:r>
      <w:proofErr w:type="spellEnd"/>
    </w:p>
    <w:p w14:paraId="1B47D962" w14:textId="77777777" w:rsidR="00E25D6E" w:rsidRDefault="00E25D6E" w:rsidP="00E25D6E">
      <w:pPr>
        <w:rPr>
          <w:rFonts w:ascii="Arial" w:hAnsi="Arial" w:cs="Arial"/>
          <w:b/>
          <w:bCs/>
          <w:sz w:val="24"/>
          <w:szCs w:val="24"/>
        </w:rPr>
      </w:pPr>
      <w:r>
        <w:rPr>
          <w:rFonts w:ascii="Arial" w:hAnsi="Arial" w:cs="Arial"/>
          <w:b/>
          <w:bCs/>
          <w:sz w:val="24"/>
          <w:szCs w:val="24"/>
        </w:rPr>
        <w:t>Vedomostný kvíz</w:t>
      </w:r>
      <w:r>
        <w:rPr>
          <w:rFonts w:ascii="Arial" w:hAnsi="Arial" w:cs="Arial"/>
          <w:b/>
          <w:bCs/>
          <w:sz w:val="24"/>
          <w:szCs w:val="24"/>
        </w:rPr>
        <w:tab/>
      </w:r>
      <w:r>
        <w:rPr>
          <w:rFonts w:ascii="Arial" w:hAnsi="Arial" w:cs="Arial"/>
          <w:b/>
          <w:bCs/>
          <w:sz w:val="24"/>
          <w:szCs w:val="24"/>
        </w:rPr>
        <w:tab/>
      </w:r>
    </w:p>
    <w:p w14:paraId="2E6B499D" w14:textId="77777777" w:rsidR="00E25D6E" w:rsidRDefault="00E25D6E" w:rsidP="00E25D6E">
      <w:pPr>
        <w:rPr>
          <w:rFonts w:ascii="Arial" w:hAnsi="Arial" w:cs="Arial"/>
          <w:sz w:val="24"/>
          <w:szCs w:val="24"/>
        </w:rPr>
      </w:pPr>
      <w:r>
        <w:rPr>
          <w:rFonts w:ascii="Arial" w:hAnsi="Arial" w:cs="Arial"/>
          <w:b/>
          <w:bCs/>
          <w:sz w:val="24"/>
          <w:szCs w:val="24"/>
        </w:rPr>
        <w:tab/>
      </w:r>
      <w:r>
        <w:rPr>
          <w:rFonts w:ascii="Arial" w:hAnsi="Arial" w:cs="Arial"/>
          <w:b/>
          <w:bCs/>
          <w:sz w:val="24"/>
          <w:szCs w:val="24"/>
        </w:rPr>
        <w:tab/>
      </w:r>
      <w:r w:rsidRPr="00C10F94">
        <w:rPr>
          <w:rFonts w:ascii="Arial" w:hAnsi="Arial" w:cs="Arial"/>
          <w:sz w:val="24"/>
          <w:szCs w:val="24"/>
        </w:rPr>
        <w:t>Termín: apríl</w:t>
      </w:r>
      <w:r w:rsidRPr="00C10F94">
        <w:rPr>
          <w:rFonts w:ascii="Arial" w:hAnsi="Arial" w:cs="Arial"/>
          <w:sz w:val="24"/>
          <w:szCs w:val="24"/>
        </w:rPr>
        <w:tab/>
      </w:r>
      <w:r w:rsidRPr="00C10F94">
        <w:rPr>
          <w:rFonts w:ascii="Arial" w:hAnsi="Arial" w:cs="Arial"/>
          <w:sz w:val="24"/>
          <w:szCs w:val="24"/>
        </w:rPr>
        <w:tab/>
      </w:r>
      <w:r w:rsidRPr="00C10F94">
        <w:rPr>
          <w:rFonts w:ascii="Arial" w:hAnsi="Arial" w:cs="Arial"/>
          <w:sz w:val="24"/>
          <w:szCs w:val="24"/>
        </w:rPr>
        <w:tab/>
      </w:r>
      <w:r w:rsidRPr="00C10F94">
        <w:rPr>
          <w:rFonts w:ascii="Arial" w:hAnsi="Arial" w:cs="Arial"/>
          <w:sz w:val="24"/>
          <w:szCs w:val="24"/>
        </w:rPr>
        <w:tab/>
      </w:r>
      <w:r>
        <w:rPr>
          <w:rFonts w:ascii="Arial" w:hAnsi="Arial" w:cs="Arial"/>
          <w:sz w:val="24"/>
          <w:szCs w:val="24"/>
        </w:rPr>
        <w:tab/>
      </w:r>
      <w:r w:rsidRPr="00C10F94">
        <w:rPr>
          <w:rFonts w:ascii="Arial" w:hAnsi="Arial" w:cs="Arial"/>
          <w:sz w:val="24"/>
          <w:szCs w:val="24"/>
        </w:rPr>
        <w:t>Zodpovedn</w:t>
      </w:r>
      <w:r>
        <w:rPr>
          <w:rFonts w:ascii="Arial" w:hAnsi="Arial" w:cs="Arial"/>
          <w:sz w:val="24"/>
          <w:szCs w:val="24"/>
        </w:rPr>
        <w:t>ý</w:t>
      </w:r>
      <w:r w:rsidRPr="00C10F94">
        <w:rPr>
          <w:rFonts w:ascii="Arial" w:hAnsi="Arial" w:cs="Arial"/>
          <w:sz w:val="24"/>
          <w:szCs w:val="24"/>
        </w:rPr>
        <w:t xml:space="preserve">: Mgr. </w:t>
      </w:r>
      <w:proofErr w:type="spellStart"/>
      <w:r w:rsidRPr="00C10F94">
        <w:rPr>
          <w:rFonts w:ascii="Arial" w:hAnsi="Arial" w:cs="Arial"/>
          <w:sz w:val="24"/>
          <w:szCs w:val="24"/>
        </w:rPr>
        <w:t>Kapitulová</w:t>
      </w:r>
      <w:proofErr w:type="spellEnd"/>
      <w:r w:rsidRPr="00C10F94">
        <w:rPr>
          <w:rFonts w:ascii="Arial" w:hAnsi="Arial" w:cs="Arial"/>
          <w:sz w:val="24"/>
          <w:szCs w:val="24"/>
        </w:rPr>
        <w:t xml:space="preserve"> </w:t>
      </w:r>
    </w:p>
    <w:p w14:paraId="77B322FD" w14:textId="77777777" w:rsidR="00E25D6E" w:rsidRPr="003D7168" w:rsidRDefault="00E25D6E" w:rsidP="00E25D6E">
      <w:pPr>
        <w:rPr>
          <w:rFonts w:ascii="Arial" w:hAnsi="Arial" w:cs="Arial"/>
          <w:b/>
          <w:bCs/>
          <w:sz w:val="24"/>
          <w:szCs w:val="24"/>
        </w:rPr>
      </w:pPr>
      <w:r>
        <w:rPr>
          <w:rFonts w:ascii="Arial" w:hAnsi="Arial" w:cs="Arial"/>
          <w:b/>
          <w:bCs/>
          <w:sz w:val="24"/>
          <w:szCs w:val="24"/>
        </w:rPr>
        <w:lastRenderedPageBreak/>
        <w:t>Týždeň boja proti rasizmu</w:t>
      </w:r>
    </w:p>
    <w:p w14:paraId="2E524371" w14:textId="77777777" w:rsidR="00E25D6E" w:rsidRDefault="00E25D6E" w:rsidP="00E25D6E">
      <w:pPr>
        <w:rPr>
          <w:rFonts w:ascii="Arial" w:hAnsi="Arial" w:cs="Arial"/>
          <w:sz w:val="24"/>
          <w:szCs w:val="24"/>
        </w:rPr>
      </w:pPr>
      <w:r>
        <w:rPr>
          <w:rFonts w:ascii="Arial" w:hAnsi="Arial" w:cs="Arial"/>
          <w:sz w:val="24"/>
          <w:szCs w:val="24"/>
        </w:rPr>
        <w:tab/>
      </w:r>
      <w:r>
        <w:rPr>
          <w:rFonts w:ascii="Arial" w:hAnsi="Arial" w:cs="Arial"/>
          <w:sz w:val="24"/>
          <w:szCs w:val="24"/>
        </w:rPr>
        <w:tab/>
        <w:t>Termín: marec</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Zodpovedný: Ing. </w:t>
      </w:r>
      <w:proofErr w:type="spellStart"/>
      <w:r>
        <w:rPr>
          <w:rFonts w:ascii="Arial" w:hAnsi="Arial" w:cs="Arial"/>
          <w:sz w:val="24"/>
          <w:szCs w:val="24"/>
        </w:rPr>
        <w:t>Palmovská</w:t>
      </w:r>
      <w:proofErr w:type="spellEnd"/>
      <w:r>
        <w:rPr>
          <w:rFonts w:ascii="Arial" w:hAnsi="Arial" w:cs="Arial"/>
          <w:sz w:val="24"/>
          <w:szCs w:val="24"/>
        </w:rPr>
        <w:t xml:space="preserve"> </w:t>
      </w:r>
    </w:p>
    <w:p w14:paraId="31AE1E99" w14:textId="77777777" w:rsidR="004E441D" w:rsidRPr="004E441D" w:rsidRDefault="004E441D" w:rsidP="00E25D6E">
      <w:pPr>
        <w:rPr>
          <w:rFonts w:ascii="Arial" w:hAnsi="Arial" w:cs="Arial"/>
          <w:sz w:val="20"/>
          <w:szCs w:val="20"/>
        </w:rPr>
      </w:pPr>
    </w:p>
    <w:p w14:paraId="24F1FF86" w14:textId="55BF946E" w:rsidR="00E25D6E" w:rsidRDefault="00E25D6E" w:rsidP="00E25D6E">
      <w:pPr>
        <w:rPr>
          <w:rFonts w:ascii="Arial" w:hAnsi="Arial" w:cs="Arial"/>
          <w:b/>
          <w:bCs/>
          <w:sz w:val="24"/>
          <w:szCs w:val="24"/>
        </w:rPr>
      </w:pPr>
      <w:r>
        <w:rPr>
          <w:rFonts w:ascii="Arial" w:hAnsi="Arial" w:cs="Arial"/>
          <w:b/>
          <w:bCs/>
          <w:sz w:val="24"/>
          <w:szCs w:val="24"/>
        </w:rPr>
        <w:t>Patologické hráčstvo</w:t>
      </w:r>
    </w:p>
    <w:p w14:paraId="72E4775E" w14:textId="77777777" w:rsidR="00E25D6E" w:rsidRDefault="00E25D6E" w:rsidP="00E25D6E">
      <w:pPr>
        <w:rPr>
          <w:rFonts w:ascii="Arial" w:hAnsi="Arial" w:cs="Arial"/>
          <w:sz w:val="24"/>
          <w:szCs w:val="24"/>
        </w:rPr>
      </w:pPr>
      <w:r>
        <w:rPr>
          <w:rFonts w:ascii="Arial" w:hAnsi="Arial" w:cs="Arial"/>
          <w:sz w:val="24"/>
          <w:szCs w:val="24"/>
        </w:rPr>
        <w:tab/>
      </w:r>
      <w:r>
        <w:rPr>
          <w:rFonts w:ascii="Arial" w:hAnsi="Arial" w:cs="Arial"/>
          <w:sz w:val="24"/>
          <w:szCs w:val="24"/>
        </w:rPr>
        <w:tab/>
        <w:t>Termín: apríl</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Zodpovedný: Ing. </w:t>
      </w:r>
      <w:proofErr w:type="spellStart"/>
      <w:r>
        <w:rPr>
          <w:rFonts w:ascii="Arial" w:hAnsi="Arial" w:cs="Arial"/>
          <w:sz w:val="24"/>
          <w:szCs w:val="24"/>
        </w:rPr>
        <w:t>Palmovská</w:t>
      </w:r>
      <w:proofErr w:type="spellEnd"/>
      <w:r>
        <w:rPr>
          <w:rFonts w:ascii="Arial" w:hAnsi="Arial" w:cs="Arial"/>
          <w:sz w:val="24"/>
          <w:szCs w:val="24"/>
        </w:rPr>
        <w:t xml:space="preserve"> </w:t>
      </w:r>
    </w:p>
    <w:p w14:paraId="41C43A20" w14:textId="77777777" w:rsidR="00E25D6E" w:rsidRPr="001D392E" w:rsidRDefault="00E25D6E" w:rsidP="00E25D6E">
      <w:pPr>
        <w:rPr>
          <w:rFonts w:ascii="Arial" w:hAnsi="Arial" w:cs="Arial"/>
          <w:sz w:val="20"/>
          <w:szCs w:val="20"/>
        </w:rPr>
      </w:pPr>
    </w:p>
    <w:p w14:paraId="1FF6A389" w14:textId="77777777" w:rsidR="00E25D6E" w:rsidRPr="003D7168" w:rsidRDefault="00E25D6E" w:rsidP="00E25D6E">
      <w:pPr>
        <w:rPr>
          <w:rFonts w:ascii="Arial" w:hAnsi="Arial" w:cs="Arial"/>
          <w:b/>
          <w:bCs/>
          <w:sz w:val="24"/>
          <w:szCs w:val="24"/>
        </w:rPr>
      </w:pPr>
      <w:r>
        <w:rPr>
          <w:rFonts w:ascii="Arial" w:hAnsi="Arial" w:cs="Arial"/>
          <w:b/>
          <w:bCs/>
          <w:sz w:val="24"/>
          <w:szCs w:val="24"/>
        </w:rPr>
        <w:t>Deň bez tabaku</w:t>
      </w:r>
    </w:p>
    <w:p w14:paraId="53EC844D" w14:textId="77777777" w:rsidR="00E25D6E" w:rsidRDefault="00E25D6E" w:rsidP="00E25D6E">
      <w:pPr>
        <w:rPr>
          <w:rFonts w:ascii="Arial" w:hAnsi="Arial" w:cs="Arial"/>
          <w:sz w:val="24"/>
          <w:szCs w:val="24"/>
        </w:rPr>
      </w:pPr>
      <w:r>
        <w:rPr>
          <w:rFonts w:ascii="Arial" w:hAnsi="Arial" w:cs="Arial"/>
          <w:sz w:val="24"/>
          <w:szCs w:val="24"/>
        </w:rPr>
        <w:tab/>
      </w:r>
      <w:r>
        <w:rPr>
          <w:rFonts w:ascii="Arial" w:hAnsi="Arial" w:cs="Arial"/>
          <w:sz w:val="24"/>
          <w:szCs w:val="24"/>
        </w:rPr>
        <w:tab/>
        <w:t>Termín: máj</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Zodpovedný: Ing. </w:t>
      </w:r>
      <w:proofErr w:type="spellStart"/>
      <w:r>
        <w:rPr>
          <w:rFonts w:ascii="Arial" w:hAnsi="Arial" w:cs="Arial"/>
          <w:sz w:val="24"/>
          <w:szCs w:val="24"/>
        </w:rPr>
        <w:t>Palmovská</w:t>
      </w:r>
      <w:proofErr w:type="spellEnd"/>
      <w:r>
        <w:rPr>
          <w:rFonts w:ascii="Arial" w:hAnsi="Arial" w:cs="Arial"/>
          <w:sz w:val="24"/>
          <w:szCs w:val="24"/>
        </w:rPr>
        <w:t xml:space="preserve"> </w:t>
      </w:r>
    </w:p>
    <w:p w14:paraId="339C6D64" w14:textId="77777777" w:rsidR="00E25D6E" w:rsidRPr="001D392E" w:rsidRDefault="00E25D6E" w:rsidP="00E25D6E">
      <w:pPr>
        <w:rPr>
          <w:rFonts w:ascii="Arial" w:hAnsi="Arial" w:cs="Arial"/>
          <w:sz w:val="20"/>
          <w:szCs w:val="20"/>
        </w:rPr>
      </w:pPr>
    </w:p>
    <w:p w14:paraId="131D72FE" w14:textId="77777777" w:rsidR="00E25D6E" w:rsidRDefault="00E25D6E" w:rsidP="00E25D6E">
      <w:pPr>
        <w:rPr>
          <w:rFonts w:ascii="Arial" w:hAnsi="Arial" w:cs="Arial"/>
          <w:sz w:val="24"/>
          <w:szCs w:val="24"/>
        </w:rPr>
      </w:pPr>
      <w:r>
        <w:rPr>
          <w:rFonts w:ascii="Arial" w:hAnsi="Arial" w:cs="Arial"/>
          <w:sz w:val="24"/>
          <w:szCs w:val="24"/>
        </w:rPr>
        <w:t xml:space="preserve">Dianie v ŠI ako aj postrehy a práce žiačok zverejňovať </w:t>
      </w:r>
      <w:r w:rsidRPr="00083735">
        <w:rPr>
          <w:rFonts w:ascii="Arial" w:hAnsi="Arial" w:cs="Arial"/>
          <w:b/>
          <w:sz w:val="24"/>
          <w:szCs w:val="24"/>
        </w:rPr>
        <w:t>v internátnom časopise „</w:t>
      </w:r>
      <w:proofErr w:type="spellStart"/>
      <w:r w:rsidRPr="00083735">
        <w:rPr>
          <w:rFonts w:ascii="Arial" w:hAnsi="Arial" w:cs="Arial"/>
          <w:b/>
          <w:sz w:val="24"/>
          <w:szCs w:val="24"/>
        </w:rPr>
        <w:t>Werferka</w:t>
      </w:r>
      <w:proofErr w:type="spellEnd"/>
      <w:r>
        <w:rPr>
          <w:rFonts w:ascii="Arial" w:hAnsi="Arial" w:cs="Arial"/>
          <w:sz w:val="24"/>
          <w:szCs w:val="24"/>
        </w:rPr>
        <w:t>“</w:t>
      </w:r>
    </w:p>
    <w:p w14:paraId="6BD12FB2" w14:textId="77777777" w:rsidR="00E25D6E" w:rsidRDefault="00E25D6E" w:rsidP="00E25D6E">
      <w:pPr>
        <w:rPr>
          <w:rFonts w:ascii="Arial" w:hAnsi="Arial" w:cs="Arial"/>
          <w:sz w:val="24"/>
          <w:szCs w:val="24"/>
        </w:rPr>
      </w:pPr>
      <w:r>
        <w:rPr>
          <w:rFonts w:ascii="Arial" w:hAnsi="Arial" w:cs="Arial"/>
          <w:sz w:val="24"/>
          <w:szCs w:val="24"/>
        </w:rPr>
        <w:tab/>
      </w:r>
      <w:r>
        <w:rPr>
          <w:rFonts w:ascii="Arial" w:hAnsi="Arial" w:cs="Arial"/>
          <w:sz w:val="24"/>
          <w:szCs w:val="24"/>
        </w:rPr>
        <w:tab/>
        <w:t>Termín:  štvrťročne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Zodpovedný: Ing. Koščová</w:t>
      </w:r>
    </w:p>
    <w:p w14:paraId="531FAD0F" w14:textId="77777777" w:rsidR="00E25D6E" w:rsidRDefault="00E25D6E" w:rsidP="00E25D6E">
      <w:pPr>
        <w:rPr>
          <w:rFonts w:ascii="Arial" w:hAnsi="Arial" w:cs="Arial"/>
          <w:sz w:val="16"/>
          <w:szCs w:val="16"/>
        </w:rPr>
      </w:pPr>
    </w:p>
    <w:p w14:paraId="013EF9C9" w14:textId="77777777" w:rsidR="00E25D6E" w:rsidRPr="00D078CA" w:rsidRDefault="00E25D6E" w:rsidP="00E25D6E">
      <w:pPr>
        <w:rPr>
          <w:rFonts w:ascii="Arial" w:hAnsi="Arial" w:cs="Arial"/>
          <w:b/>
          <w:bCs/>
          <w:i/>
          <w:iCs/>
          <w:sz w:val="24"/>
          <w:szCs w:val="24"/>
          <w:u w:val="single"/>
        </w:rPr>
      </w:pPr>
      <w:r w:rsidRPr="00D078CA">
        <w:rPr>
          <w:rFonts w:ascii="Arial" w:hAnsi="Arial" w:cs="Arial"/>
          <w:b/>
          <w:bCs/>
          <w:i/>
          <w:iCs/>
          <w:sz w:val="24"/>
          <w:szCs w:val="24"/>
          <w:u w:val="single"/>
        </w:rPr>
        <w:t>Ďalšie úlohy vychovávateľov:</w:t>
      </w:r>
    </w:p>
    <w:p w14:paraId="6801459F" w14:textId="77777777" w:rsidR="00E25D6E" w:rsidRDefault="00E25D6E" w:rsidP="00E25D6E">
      <w:pPr>
        <w:rPr>
          <w:rFonts w:ascii="Arial" w:hAnsi="Arial" w:cs="Arial"/>
          <w:sz w:val="24"/>
          <w:szCs w:val="24"/>
        </w:rPr>
      </w:pPr>
      <w:r w:rsidRPr="00D349CE">
        <w:rPr>
          <w:rFonts w:ascii="Arial" w:hAnsi="Arial" w:cs="Arial"/>
          <w:b/>
          <w:bCs/>
          <w:sz w:val="24"/>
          <w:szCs w:val="24"/>
        </w:rPr>
        <w:t>Sledovať dianie a život v ŠI a podchytiť</w:t>
      </w:r>
      <w:r w:rsidRPr="00083735">
        <w:rPr>
          <w:rFonts w:ascii="Arial" w:hAnsi="Arial" w:cs="Arial"/>
          <w:b/>
          <w:sz w:val="24"/>
          <w:szCs w:val="24"/>
        </w:rPr>
        <w:t xml:space="preserve"> ho v kronike</w:t>
      </w:r>
    </w:p>
    <w:p w14:paraId="13D8C80C" w14:textId="5FF919AA" w:rsidR="00E25D6E" w:rsidRPr="007A59B8" w:rsidRDefault="00E25D6E" w:rsidP="00CC36E6">
      <w:pPr>
        <w:ind w:firstLine="708"/>
        <w:rPr>
          <w:rFonts w:ascii="Arial" w:hAnsi="Arial" w:cs="Arial"/>
          <w:sz w:val="16"/>
          <w:szCs w:val="16"/>
        </w:rPr>
      </w:pPr>
      <w:r>
        <w:rPr>
          <w:rFonts w:ascii="Arial" w:hAnsi="Arial" w:cs="Arial"/>
          <w:sz w:val="24"/>
          <w:szCs w:val="24"/>
        </w:rPr>
        <w:t>Termín:  priebežne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C36E6">
        <w:rPr>
          <w:rFonts w:ascii="Arial" w:hAnsi="Arial" w:cs="Arial"/>
          <w:sz w:val="24"/>
          <w:szCs w:val="24"/>
        </w:rPr>
        <w:tab/>
      </w:r>
      <w:r>
        <w:rPr>
          <w:rFonts w:ascii="Arial" w:hAnsi="Arial" w:cs="Arial"/>
          <w:sz w:val="24"/>
          <w:szCs w:val="24"/>
        </w:rPr>
        <w:t xml:space="preserve">Zodpovedný: </w:t>
      </w:r>
      <w:r w:rsidRPr="00CC36E6">
        <w:rPr>
          <w:rFonts w:ascii="Arial" w:hAnsi="Arial" w:cs="Arial"/>
          <w:sz w:val="20"/>
          <w:szCs w:val="20"/>
        </w:rPr>
        <w:t xml:space="preserve">Mgr. </w:t>
      </w:r>
      <w:r w:rsidR="00CC36E6" w:rsidRPr="00CC36E6">
        <w:rPr>
          <w:rFonts w:ascii="Arial" w:hAnsi="Arial" w:cs="Arial"/>
          <w:sz w:val="20"/>
          <w:szCs w:val="20"/>
        </w:rPr>
        <w:t>a</w:t>
      </w:r>
      <w:r w:rsidRPr="00CC36E6">
        <w:rPr>
          <w:rFonts w:ascii="Arial" w:hAnsi="Arial" w:cs="Arial"/>
          <w:sz w:val="20"/>
          <w:szCs w:val="20"/>
        </w:rPr>
        <w:t xml:space="preserve">rt. </w:t>
      </w:r>
      <w:proofErr w:type="spellStart"/>
      <w:r w:rsidR="00CC36E6" w:rsidRPr="00CC36E6">
        <w:rPr>
          <w:rFonts w:ascii="Arial" w:hAnsi="Arial" w:cs="Arial"/>
          <w:sz w:val="20"/>
          <w:szCs w:val="20"/>
        </w:rPr>
        <w:t>Kramárek</w:t>
      </w:r>
      <w:proofErr w:type="spellEnd"/>
      <w:r w:rsidR="00CC36E6" w:rsidRPr="00CC36E6">
        <w:rPr>
          <w:rFonts w:ascii="Arial" w:hAnsi="Arial" w:cs="Arial"/>
          <w:sz w:val="20"/>
          <w:szCs w:val="20"/>
        </w:rPr>
        <w:t xml:space="preserve"> C.</w:t>
      </w:r>
      <w:r>
        <w:rPr>
          <w:rFonts w:ascii="Arial" w:hAnsi="Arial" w:cs="Arial"/>
          <w:sz w:val="24"/>
          <w:szCs w:val="24"/>
        </w:rPr>
        <w:tab/>
      </w:r>
    </w:p>
    <w:p w14:paraId="7E7F26C8" w14:textId="77777777" w:rsidR="00E25D6E" w:rsidRDefault="00E25D6E" w:rsidP="00E25D6E">
      <w:pPr>
        <w:rPr>
          <w:rFonts w:ascii="Arial" w:hAnsi="Arial" w:cs="Arial"/>
          <w:sz w:val="24"/>
          <w:szCs w:val="24"/>
        </w:rPr>
      </w:pPr>
      <w:r w:rsidRPr="00083735">
        <w:rPr>
          <w:rFonts w:ascii="Arial" w:hAnsi="Arial" w:cs="Arial"/>
          <w:b/>
          <w:sz w:val="24"/>
          <w:szCs w:val="24"/>
        </w:rPr>
        <w:t>Zhotovovať fotodokumentáciu</w:t>
      </w:r>
      <w:r>
        <w:rPr>
          <w:rFonts w:ascii="Arial" w:hAnsi="Arial" w:cs="Arial"/>
          <w:sz w:val="24"/>
          <w:szCs w:val="24"/>
        </w:rPr>
        <w:t xml:space="preserve"> z diania v ŠI</w:t>
      </w:r>
      <w:r>
        <w:rPr>
          <w:rFonts w:ascii="Arial" w:hAnsi="Arial" w:cs="Arial"/>
          <w:sz w:val="24"/>
          <w:szCs w:val="24"/>
        </w:rPr>
        <w:tab/>
      </w:r>
    </w:p>
    <w:p w14:paraId="6EFFD039" w14:textId="77777777" w:rsidR="00E25D6E" w:rsidRDefault="00E25D6E" w:rsidP="00E25D6E">
      <w:pPr>
        <w:rPr>
          <w:rFonts w:ascii="Arial" w:hAnsi="Arial" w:cs="Arial"/>
          <w:sz w:val="24"/>
          <w:szCs w:val="24"/>
        </w:rPr>
      </w:pPr>
      <w:r>
        <w:rPr>
          <w:rFonts w:ascii="Arial" w:hAnsi="Arial" w:cs="Arial"/>
          <w:sz w:val="24"/>
          <w:szCs w:val="24"/>
        </w:rPr>
        <w:tab/>
      </w:r>
      <w:r>
        <w:rPr>
          <w:rFonts w:ascii="Arial" w:hAnsi="Arial" w:cs="Arial"/>
          <w:sz w:val="24"/>
          <w:szCs w:val="24"/>
        </w:rPr>
        <w:tab/>
        <w:t>Termín: priebežne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Zodpovedný: Ing. Koščová </w:t>
      </w:r>
    </w:p>
    <w:p w14:paraId="66E4076D" w14:textId="77777777" w:rsidR="00E25D6E" w:rsidRPr="00083735" w:rsidRDefault="00E25D6E" w:rsidP="00E25D6E">
      <w:pPr>
        <w:rPr>
          <w:rFonts w:ascii="Arial" w:hAnsi="Arial" w:cs="Arial"/>
          <w:b/>
          <w:sz w:val="24"/>
          <w:szCs w:val="24"/>
        </w:rPr>
      </w:pPr>
      <w:r w:rsidRPr="00083735">
        <w:rPr>
          <w:rFonts w:ascii="Arial" w:hAnsi="Arial" w:cs="Arial"/>
          <w:b/>
          <w:sz w:val="24"/>
          <w:szCs w:val="24"/>
        </w:rPr>
        <w:t>Viesť kultúrno-spoločenskú nástenku</w:t>
      </w:r>
      <w:r>
        <w:rPr>
          <w:rFonts w:ascii="Arial" w:hAnsi="Arial" w:cs="Arial"/>
          <w:b/>
          <w:sz w:val="24"/>
          <w:szCs w:val="24"/>
        </w:rPr>
        <w:tab/>
      </w:r>
      <w:r>
        <w:rPr>
          <w:rFonts w:ascii="Arial" w:hAnsi="Arial" w:cs="Arial"/>
          <w:b/>
          <w:sz w:val="24"/>
          <w:szCs w:val="24"/>
        </w:rPr>
        <w:tab/>
      </w:r>
    </w:p>
    <w:p w14:paraId="54FDD004" w14:textId="77777777" w:rsidR="00E25D6E" w:rsidRDefault="00E25D6E" w:rsidP="00E25D6E">
      <w:pPr>
        <w:rPr>
          <w:rFonts w:ascii="Arial" w:hAnsi="Arial" w:cs="Arial"/>
          <w:sz w:val="24"/>
          <w:szCs w:val="24"/>
        </w:rPr>
      </w:pPr>
      <w:r>
        <w:rPr>
          <w:rFonts w:ascii="Arial" w:hAnsi="Arial" w:cs="Arial"/>
          <w:sz w:val="24"/>
          <w:szCs w:val="24"/>
        </w:rPr>
        <w:tab/>
      </w:r>
      <w:r>
        <w:rPr>
          <w:rFonts w:ascii="Arial" w:hAnsi="Arial" w:cs="Arial"/>
          <w:sz w:val="24"/>
          <w:szCs w:val="24"/>
        </w:rPr>
        <w:tab/>
        <w:t>Termín:  mesačne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Zodpovední: Mgr. </w:t>
      </w:r>
      <w:proofErr w:type="spellStart"/>
      <w:r>
        <w:rPr>
          <w:rFonts w:ascii="Arial" w:hAnsi="Arial" w:cs="Arial"/>
          <w:sz w:val="24"/>
          <w:szCs w:val="24"/>
        </w:rPr>
        <w:t>Láncošová</w:t>
      </w:r>
      <w:proofErr w:type="spellEnd"/>
    </w:p>
    <w:p w14:paraId="2822071E" w14:textId="77777777" w:rsidR="00E25D6E" w:rsidRPr="00E92F35" w:rsidRDefault="00E25D6E" w:rsidP="00E25D6E">
      <w:pPr>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92F35">
        <w:rPr>
          <w:rFonts w:ascii="Arial" w:hAnsi="Arial" w:cs="Arial"/>
          <w:sz w:val="16"/>
          <w:szCs w:val="16"/>
        </w:rPr>
        <w:t>PaedDr.</w:t>
      </w:r>
      <w:r>
        <w:rPr>
          <w:rFonts w:ascii="Arial" w:hAnsi="Arial" w:cs="Arial"/>
          <w:sz w:val="24"/>
          <w:szCs w:val="24"/>
        </w:rPr>
        <w:t xml:space="preserve"> Demo, </w:t>
      </w:r>
      <w:r w:rsidRPr="00E92F35">
        <w:rPr>
          <w:rFonts w:ascii="Arial" w:hAnsi="Arial" w:cs="Arial"/>
          <w:sz w:val="16"/>
          <w:szCs w:val="16"/>
        </w:rPr>
        <w:t>PhD.</w:t>
      </w:r>
    </w:p>
    <w:p w14:paraId="3C77BF53" w14:textId="77777777" w:rsidR="00E25D6E" w:rsidRPr="00083735" w:rsidRDefault="00E25D6E" w:rsidP="00E25D6E">
      <w:pPr>
        <w:rPr>
          <w:rFonts w:ascii="Arial" w:hAnsi="Arial" w:cs="Arial"/>
          <w:b/>
          <w:sz w:val="24"/>
          <w:szCs w:val="24"/>
        </w:rPr>
      </w:pPr>
      <w:r w:rsidRPr="00083735">
        <w:rPr>
          <w:rFonts w:ascii="Arial" w:hAnsi="Arial" w:cs="Arial"/>
          <w:b/>
          <w:sz w:val="24"/>
          <w:szCs w:val="24"/>
        </w:rPr>
        <w:t>Dbať na estetiku  prostredia ŠI</w:t>
      </w:r>
    </w:p>
    <w:p w14:paraId="58F39A2F" w14:textId="77777777" w:rsidR="00E25D6E" w:rsidRDefault="00E25D6E" w:rsidP="00E25D6E">
      <w:pPr>
        <w:tabs>
          <w:tab w:val="left" w:pos="0"/>
        </w:tabs>
        <w:ind w:hanging="141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Termín:  priebežne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Zodpovední:  vychovávatelia</w:t>
      </w:r>
    </w:p>
    <w:p w14:paraId="146EDE69" w14:textId="77777777" w:rsidR="00E25D6E" w:rsidRDefault="00E25D6E" w:rsidP="00E25D6E">
      <w:pPr>
        <w:spacing w:line="240" w:lineRule="auto"/>
        <w:ind w:left="6373" w:hanging="6373"/>
        <w:jc w:val="both"/>
        <w:rPr>
          <w:rFonts w:ascii="Arial" w:hAnsi="Arial" w:cs="Arial"/>
          <w:b/>
          <w:sz w:val="24"/>
          <w:szCs w:val="24"/>
        </w:rPr>
      </w:pPr>
      <w:r w:rsidRPr="00083735">
        <w:rPr>
          <w:rFonts w:ascii="Arial" w:hAnsi="Arial" w:cs="Arial"/>
          <w:b/>
          <w:sz w:val="24"/>
          <w:szCs w:val="24"/>
        </w:rPr>
        <w:t>Vyhotovovať zápisnice z pedagogických a pracovných porád</w:t>
      </w:r>
      <w:r>
        <w:rPr>
          <w:rFonts w:ascii="Arial" w:hAnsi="Arial" w:cs="Arial"/>
          <w:b/>
          <w:sz w:val="24"/>
          <w:szCs w:val="24"/>
        </w:rPr>
        <w:t xml:space="preserve"> </w:t>
      </w:r>
    </w:p>
    <w:p w14:paraId="7C5713BE" w14:textId="3D04CB63" w:rsidR="00E25D6E" w:rsidRDefault="00E25D6E" w:rsidP="00E25D6E">
      <w:pPr>
        <w:ind w:hanging="1413"/>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Termín:  priebežne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Zodpovedný: </w:t>
      </w:r>
      <w:r w:rsidR="00CC36E6">
        <w:rPr>
          <w:rFonts w:ascii="Arial" w:hAnsi="Arial" w:cs="Arial"/>
          <w:sz w:val="24"/>
          <w:szCs w:val="24"/>
        </w:rPr>
        <w:t xml:space="preserve">Mgr. </w:t>
      </w:r>
      <w:proofErr w:type="spellStart"/>
      <w:r w:rsidR="00CC36E6">
        <w:rPr>
          <w:rFonts w:ascii="Arial" w:hAnsi="Arial" w:cs="Arial"/>
          <w:sz w:val="24"/>
          <w:szCs w:val="24"/>
        </w:rPr>
        <w:t>Kapitulová</w:t>
      </w:r>
      <w:proofErr w:type="spellEnd"/>
    </w:p>
    <w:p w14:paraId="339D69AB" w14:textId="77777777" w:rsidR="00E25D6E" w:rsidRDefault="00E25D6E" w:rsidP="00E25D6E">
      <w:pPr>
        <w:rPr>
          <w:rFonts w:ascii="Arial" w:hAnsi="Arial" w:cs="Arial"/>
          <w:sz w:val="24"/>
          <w:szCs w:val="24"/>
        </w:rPr>
      </w:pPr>
      <w:r w:rsidRPr="00083735">
        <w:rPr>
          <w:rFonts w:ascii="Arial" w:hAnsi="Arial" w:cs="Arial"/>
          <w:b/>
          <w:sz w:val="24"/>
          <w:szCs w:val="24"/>
        </w:rPr>
        <w:t>Realizovať pravidelne aktuálne súťaže a prednášky</w:t>
      </w:r>
      <w:r>
        <w:rPr>
          <w:rFonts w:ascii="Arial" w:hAnsi="Arial" w:cs="Arial"/>
          <w:sz w:val="24"/>
          <w:szCs w:val="24"/>
        </w:rPr>
        <w:t xml:space="preserve"> z rôznych oblastí výchovy, vzdelávania i z bežného života</w:t>
      </w:r>
    </w:p>
    <w:p w14:paraId="38EB9286" w14:textId="77777777" w:rsidR="00E25D6E" w:rsidRDefault="00E25D6E" w:rsidP="00E25D6E">
      <w:pPr>
        <w:rPr>
          <w:rFonts w:ascii="Arial" w:hAnsi="Arial" w:cs="Arial"/>
          <w:sz w:val="24"/>
          <w:szCs w:val="24"/>
        </w:rPr>
      </w:pPr>
      <w:r>
        <w:rPr>
          <w:rFonts w:ascii="Arial" w:hAnsi="Arial" w:cs="Arial"/>
          <w:sz w:val="24"/>
          <w:szCs w:val="24"/>
        </w:rPr>
        <w:tab/>
        <w:t>Termín:  priebežne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Zodpovední: vychovávatelia</w:t>
      </w:r>
    </w:p>
    <w:p w14:paraId="4060EA82" w14:textId="77777777" w:rsidR="00E25D6E" w:rsidRDefault="00E25D6E" w:rsidP="00E25D6E">
      <w:pPr>
        <w:rPr>
          <w:rFonts w:ascii="Arial" w:hAnsi="Arial" w:cs="Arial"/>
          <w:sz w:val="24"/>
          <w:szCs w:val="24"/>
        </w:rPr>
      </w:pPr>
      <w:r>
        <w:rPr>
          <w:rFonts w:ascii="Arial" w:hAnsi="Arial" w:cs="Arial"/>
          <w:sz w:val="24"/>
          <w:szCs w:val="24"/>
        </w:rPr>
        <w:lastRenderedPageBreak/>
        <w:t xml:space="preserve">Zvýšenú pozornosť venovať </w:t>
      </w:r>
      <w:r w:rsidRPr="00083735">
        <w:rPr>
          <w:rFonts w:ascii="Arial" w:hAnsi="Arial" w:cs="Arial"/>
          <w:b/>
          <w:sz w:val="24"/>
          <w:szCs w:val="24"/>
        </w:rPr>
        <w:t>výchove k manželstvu a rodičovstvu</w:t>
      </w:r>
      <w:r>
        <w:rPr>
          <w:rFonts w:ascii="Arial" w:hAnsi="Arial" w:cs="Arial"/>
          <w:sz w:val="24"/>
          <w:szCs w:val="24"/>
        </w:rPr>
        <w:t xml:space="preserve"> </w:t>
      </w:r>
    </w:p>
    <w:p w14:paraId="6111502C" w14:textId="77777777" w:rsidR="00E25D6E" w:rsidRDefault="00E25D6E" w:rsidP="00E25D6E">
      <w:pPr>
        <w:tabs>
          <w:tab w:val="left" w:pos="-142"/>
          <w:tab w:val="left" w:pos="0"/>
        </w:tabs>
        <w:ind w:hanging="1417"/>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Termín: priebežne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Zodpovední: Ing. </w:t>
      </w:r>
      <w:proofErr w:type="spellStart"/>
      <w:r>
        <w:rPr>
          <w:rFonts w:ascii="Arial" w:hAnsi="Arial" w:cs="Arial"/>
          <w:sz w:val="24"/>
          <w:szCs w:val="24"/>
        </w:rPr>
        <w:t>Palmovská</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vychovávatelia</w:t>
      </w:r>
    </w:p>
    <w:p w14:paraId="703D84BE" w14:textId="77777777" w:rsidR="00E25D6E" w:rsidRDefault="00E25D6E" w:rsidP="00E25D6E">
      <w:pPr>
        <w:ind w:left="6375" w:hanging="6375"/>
        <w:jc w:val="both"/>
        <w:rPr>
          <w:rFonts w:ascii="Arial" w:hAnsi="Arial" w:cs="Arial"/>
          <w:sz w:val="24"/>
          <w:szCs w:val="24"/>
        </w:rPr>
      </w:pPr>
      <w:r w:rsidRPr="00083735">
        <w:rPr>
          <w:rFonts w:ascii="Arial" w:hAnsi="Arial" w:cs="Arial"/>
          <w:b/>
          <w:sz w:val="24"/>
          <w:szCs w:val="24"/>
        </w:rPr>
        <w:t>Environmentálnu výchovu</w:t>
      </w:r>
      <w:r>
        <w:rPr>
          <w:rFonts w:ascii="Arial" w:hAnsi="Arial" w:cs="Arial"/>
          <w:sz w:val="24"/>
          <w:szCs w:val="24"/>
        </w:rPr>
        <w:t xml:space="preserve"> uskutočňovať v súčinnosti so žiakmi všetkých VS</w:t>
      </w:r>
    </w:p>
    <w:p w14:paraId="031A6849" w14:textId="77777777" w:rsidR="00E25D6E" w:rsidRDefault="00E25D6E" w:rsidP="00E25D6E">
      <w:pPr>
        <w:ind w:hanging="1417"/>
        <w:jc w:val="both"/>
        <w:rPr>
          <w:rFonts w:ascii="Arial" w:hAnsi="Arial" w:cs="Arial"/>
          <w:sz w:val="24"/>
          <w:szCs w:val="24"/>
        </w:rPr>
      </w:pPr>
      <w:r>
        <w:rPr>
          <w:rFonts w:ascii="Arial" w:hAnsi="Arial" w:cs="Arial"/>
          <w:sz w:val="24"/>
          <w:szCs w:val="24"/>
        </w:rPr>
        <w:tab/>
      </w:r>
      <w:r>
        <w:rPr>
          <w:rFonts w:ascii="Arial" w:hAnsi="Arial" w:cs="Arial"/>
          <w:sz w:val="24"/>
          <w:szCs w:val="24"/>
        </w:rPr>
        <w:tab/>
        <w:t>Termín: priebežne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Zodpovední:</w:t>
      </w:r>
      <w:r>
        <w:rPr>
          <w:rFonts w:ascii="Arial" w:hAnsi="Arial" w:cs="Arial"/>
          <w:sz w:val="24"/>
          <w:szCs w:val="24"/>
        </w:rPr>
        <w:tab/>
      </w:r>
      <w:proofErr w:type="spellStart"/>
      <w:r>
        <w:rPr>
          <w:rFonts w:ascii="Arial" w:hAnsi="Arial" w:cs="Arial"/>
          <w:sz w:val="24"/>
          <w:szCs w:val="24"/>
        </w:rPr>
        <w:t>Ing.Kerestiová</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vychovávatelia</w:t>
      </w:r>
    </w:p>
    <w:p w14:paraId="271F645B" w14:textId="77777777" w:rsidR="00E25D6E" w:rsidRDefault="00E25D6E" w:rsidP="00E25D6E">
      <w:pPr>
        <w:ind w:hanging="1417"/>
        <w:jc w:val="both"/>
        <w:rPr>
          <w:rFonts w:ascii="Arial" w:hAnsi="Arial" w:cs="Arial"/>
          <w:sz w:val="24"/>
          <w:szCs w:val="24"/>
        </w:rPr>
      </w:pPr>
      <w:r>
        <w:rPr>
          <w:rFonts w:ascii="Arial" w:hAnsi="Arial" w:cs="Arial"/>
          <w:sz w:val="24"/>
          <w:szCs w:val="24"/>
        </w:rPr>
        <w:tab/>
        <w:t xml:space="preserve">Organizovať </w:t>
      </w:r>
      <w:r w:rsidRPr="00083735">
        <w:rPr>
          <w:rFonts w:ascii="Arial" w:hAnsi="Arial" w:cs="Arial"/>
          <w:b/>
          <w:sz w:val="24"/>
          <w:szCs w:val="24"/>
        </w:rPr>
        <w:t>športové podujatia</w:t>
      </w:r>
      <w:r>
        <w:rPr>
          <w:rFonts w:ascii="Arial" w:hAnsi="Arial" w:cs="Arial"/>
          <w:sz w:val="24"/>
          <w:szCs w:val="24"/>
        </w:rPr>
        <w:t xml:space="preserve"> na zvýšenie záujmu žiakov  o šport a zlepšenie pohybovej aktivity</w:t>
      </w:r>
    </w:p>
    <w:p w14:paraId="7AF9FBD4" w14:textId="77777777" w:rsidR="00CC36E6" w:rsidRDefault="00E25D6E" w:rsidP="00CC36E6">
      <w:pPr>
        <w:contextualSpacing/>
        <w:rPr>
          <w:rFonts w:ascii="Arial" w:hAnsi="Arial" w:cs="Arial"/>
          <w:sz w:val="24"/>
          <w:szCs w:val="24"/>
        </w:rPr>
      </w:pPr>
      <w:r>
        <w:rPr>
          <w:rFonts w:ascii="Arial" w:hAnsi="Arial" w:cs="Arial"/>
          <w:sz w:val="24"/>
          <w:szCs w:val="24"/>
        </w:rPr>
        <w:tab/>
        <w:t>Termín: priebežne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Zodpovední:</w:t>
      </w:r>
      <w:r>
        <w:rPr>
          <w:rFonts w:ascii="Arial" w:hAnsi="Arial" w:cs="Arial"/>
          <w:sz w:val="24"/>
          <w:szCs w:val="24"/>
        </w:rPr>
        <w:tab/>
        <w:t xml:space="preserve">Mgr. </w:t>
      </w:r>
      <w:proofErr w:type="spellStart"/>
      <w:r>
        <w:rPr>
          <w:rFonts w:ascii="Arial" w:hAnsi="Arial" w:cs="Arial"/>
          <w:sz w:val="24"/>
          <w:szCs w:val="24"/>
        </w:rPr>
        <w:t>Balážková</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Ing. </w:t>
      </w:r>
      <w:proofErr w:type="spellStart"/>
      <w:r>
        <w:rPr>
          <w:rFonts w:ascii="Arial" w:hAnsi="Arial" w:cs="Arial"/>
          <w:sz w:val="24"/>
          <w:szCs w:val="24"/>
        </w:rPr>
        <w:t>Číkoš</w:t>
      </w:r>
      <w:proofErr w:type="spellEnd"/>
    </w:p>
    <w:p w14:paraId="7A59B480" w14:textId="13FD5B8C" w:rsidR="00E25D6E" w:rsidRPr="00CC36E6" w:rsidRDefault="00CC36E6" w:rsidP="00CC36E6">
      <w:pPr>
        <w:ind w:left="6372" w:firstLine="708"/>
        <w:contextualSpacing/>
        <w:rPr>
          <w:rFonts w:ascii="Arial" w:hAnsi="Arial" w:cs="Arial"/>
          <w:sz w:val="20"/>
          <w:szCs w:val="20"/>
        </w:rPr>
      </w:pPr>
      <w:r w:rsidRPr="00CC36E6">
        <w:rPr>
          <w:rFonts w:ascii="Arial" w:hAnsi="Arial" w:cs="Arial"/>
          <w:sz w:val="20"/>
          <w:szCs w:val="20"/>
        </w:rPr>
        <w:t>PaedDr. Demo, PhD.</w:t>
      </w:r>
      <w:r w:rsidR="00E25D6E" w:rsidRPr="00CC36E6">
        <w:rPr>
          <w:rFonts w:ascii="Arial" w:hAnsi="Arial" w:cs="Arial"/>
          <w:sz w:val="20"/>
          <w:szCs w:val="20"/>
        </w:rPr>
        <w:tab/>
      </w:r>
    </w:p>
    <w:p w14:paraId="5E6E813E" w14:textId="4977566F" w:rsidR="00E25D6E" w:rsidRPr="00BC4B21" w:rsidRDefault="00E25D6E" w:rsidP="00E25D6E">
      <w:pPr>
        <w:spacing w:line="240" w:lineRule="auto"/>
        <w:ind w:left="6373" w:hanging="6373"/>
        <w:jc w:val="both"/>
        <w:rPr>
          <w:rFonts w:ascii="Arial" w:hAnsi="Arial" w:cs="Arial"/>
          <w:b/>
          <w:bCs/>
          <w:sz w:val="24"/>
          <w:szCs w:val="24"/>
        </w:rPr>
      </w:pPr>
      <w:r>
        <w:rPr>
          <w:rFonts w:ascii="Arial" w:hAnsi="Arial" w:cs="Arial"/>
          <w:b/>
          <w:bCs/>
          <w:sz w:val="24"/>
          <w:szCs w:val="24"/>
        </w:rPr>
        <w:t>V</w:t>
      </w:r>
      <w:r w:rsidRPr="00BC4B21">
        <w:rPr>
          <w:rFonts w:ascii="Arial" w:hAnsi="Arial" w:cs="Arial"/>
          <w:b/>
          <w:bCs/>
          <w:sz w:val="24"/>
          <w:szCs w:val="24"/>
        </w:rPr>
        <w:t>iesť agendu ZRPŠ</w:t>
      </w:r>
      <w:r w:rsidR="00CC36E6">
        <w:rPr>
          <w:rFonts w:ascii="Arial" w:hAnsi="Arial" w:cs="Arial"/>
          <w:b/>
          <w:bCs/>
          <w:sz w:val="24"/>
          <w:szCs w:val="24"/>
        </w:rPr>
        <w:t>I</w:t>
      </w:r>
    </w:p>
    <w:p w14:paraId="50611358" w14:textId="77777777" w:rsidR="00E25D6E" w:rsidRDefault="00E25D6E" w:rsidP="00E25D6E">
      <w:pPr>
        <w:ind w:firstLine="708"/>
        <w:rPr>
          <w:rFonts w:ascii="Arial" w:hAnsi="Arial" w:cs="Arial"/>
          <w:sz w:val="24"/>
          <w:szCs w:val="24"/>
        </w:rPr>
      </w:pPr>
      <w:r>
        <w:rPr>
          <w:rFonts w:ascii="Arial" w:hAnsi="Arial" w:cs="Arial"/>
          <w:sz w:val="24"/>
          <w:szCs w:val="24"/>
        </w:rPr>
        <w:t>Termín: priebežne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Zodpovedný:</w:t>
      </w:r>
      <w:r>
        <w:rPr>
          <w:rFonts w:ascii="Arial" w:hAnsi="Arial" w:cs="Arial"/>
          <w:sz w:val="24"/>
          <w:szCs w:val="24"/>
        </w:rPr>
        <w:tab/>
        <w:t xml:space="preserve">Ing. </w:t>
      </w:r>
      <w:proofErr w:type="spellStart"/>
      <w:r>
        <w:rPr>
          <w:rFonts w:ascii="Arial" w:hAnsi="Arial" w:cs="Arial"/>
          <w:sz w:val="24"/>
          <w:szCs w:val="24"/>
        </w:rPr>
        <w:t>Kerestiová</w:t>
      </w:r>
      <w:proofErr w:type="spellEnd"/>
      <w:r>
        <w:rPr>
          <w:rFonts w:ascii="Arial" w:hAnsi="Arial" w:cs="Arial"/>
          <w:sz w:val="24"/>
          <w:szCs w:val="24"/>
        </w:rPr>
        <w:tab/>
      </w:r>
    </w:p>
    <w:p w14:paraId="372FFF6B" w14:textId="77777777" w:rsidR="00E25D6E" w:rsidRDefault="00E25D6E" w:rsidP="00E25D6E">
      <w:pPr>
        <w:rPr>
          <w:rFonts w:ascii="Arial" w:hAnsi="Arial" w:cs="Arial"/>
          <w:sz w:val="24"/>
          <w:szCs w:val="24"/>
        </w:rPr>
      </w:pPr>
      <w:r>
        <w:rPr>
          <w:rFonts w:ascii="Arial" w:hAnsi="Arial" w:cs="Arial"/>
          <w:sz w:val="24"/>
          <w:szCs w:val="24"/>
        </w:rPr>
        <w:t xml:space="preserve">Úzko </w:t>
      </w:r>
      <w:r w:rsidRPr="00083735">
        <w:rPr>
          <w:rFonts w:ascii="Arial" w:hAnsi="Arial" w:cs="Arial"/>
          <w:b/>
          <w:sz w:val="24"/>
          <w:szCs w:val="24"/>
        </w:rPr>
        <w:t>spolupracovať so psychologičkou</w:t>
      </w:r>
      <w:r>
        <w:rPr>
          <w:rFonts w:ascii="Arial" w:hAnsi="Arial" w:cs="Arial"/>
          <w:sz w:val="24"/>
          <w:szCs w:val="24"/>
        </w:rPr>
        <w:t xml:space="preserve"> pôsobiacou v našom ŠI.</w:t>
      </w:r>
    </w:p>
    <w:p w14:paraId="47668DA7" w14:textId="77777777" w:rsidR="00E25D6E" w:rsidRDefault="00E25D6E" w:rsidP="00E25D6E">
      <w:pPr>
        <w:rPr>
          <w:rFonts w:ascii="Arial" w:hAnsi="Arial" w:cs="Arial"/>
          <w:sz w:val="24"/>
          <w:szCs w:val="24"/>
        </w:rPr>
      </w:pPr>
      <w:r>
        <w:rPr>
          <w:rFonts w:ascii="Arial" w:hAnsi="Arial" w:cs="Arial"/>
          <w:sz w:val="24"/>
          <w:szCs w:val="24"/>
        </w:rPr>
        <w:tab/>
        <w:t>Termín:  priebežne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Zodpovední: vychovávatelia</w:t>
      </w:r>
    </w:p>
    <w:p w14:paraId="44551B15" w14:textId="77777777" w:rsidR="00E25D6E" w:rsidRDefault="00E25D6E" w:rsidP="00E25D6E">
      <w:pPr>
        <w:rPr>
          <w:rFonts w:ascii="Arial" w:hAnsi="Arial" w:cs="Arial"/>
          <w:sz w:val="24"/>
          <w:szCs w:val="24"/>
        </w:rPr>
      </w:pPr>
    </w:p>
    <w:p w14:paraId="0FFCBF30" w14:textId="77777777" w:rsidR="00E25D6E" w:rsidRDefault="00E25D6E" w:rsidP="00E25D6E">
      <w:pPr>
        <w:rPr>
          <w:rFonts w:ascii="Arial" w:hAnsi="Arial" w:cs="Arial"/>
          <w:sz w:val="24"/>
          <w:szCs w:val="24"/>
        </w:rPr>
      </w:pPr>
      <w:r>
        <w:rPr>
          <w:rFonts w:ascii="Arial" w:hAnsi="Arial" w:cs="Arial"/>
          <w:sz w:val="24"/>
          <w:szCs w:val="24"/>
        </w:rPr>
        <w:t xml:space="preserve">Zaradiť do plánu výchovných skupín </w:t>
      </w:r>
      <w:r w:rsidRPr="00083735">
        <w:rPr>
          <w:rFonts w:ascii="Arial" w:hAnsi="Arial" w:cs="Arial"/>
          <w:b/>
          <w:sz w:val="24"/>
          <w:szCs w:val="24"/>
        </w:rPr>
        <w:t>besedy na aktuálne otázky</w:t>
      </w:r>
      <w:r>
        <w:rPr>
          <w:rFonts w:ascii="Arial" w:hAnsi="Arial" w:cs="Arial"/>
          <w:sz w:val="24"/>
          <w:szCs w:val="24"/>
        </w:rPr>
        <w:t xml:space="preserve"> života, oslavy významných výročí, testy sebapoznania a iné podľa požiadaviek žiakov</w:t>
      </w:r>
    </w:p>
    <w:p w14:paraId="6E3F3DA5" w14:textId="77777777" w:rsidR="00E25D6E" w:rsidRDefault="00E25D6E" w:rsidP="00E25D6E">
      <w:pPr>
        <w:rPr>
          <w:rFonts w:ascii="Arial" w:hAnsi="Arial" w:cs="Arial"/>
          <w:sz w:val="24"/>
          <w:szCs w:val="24"/>
        </w:rPr>
      </w:pPr>
      <w:r>
        <w:rPr>
          <w:rFonts w:ascii="Arial" w:hAnsi="Arial" w:cs="Arial"/>
          <w:sz w:val="24"/>
          <w:szCs w:val="24"/>
        </w:rPr>
        <w:tab/>
        <w:t xml:space="preserve">Termín: priebežne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Zodpovední: vychovávatelia</w:t>
      </w:r>
    </w:p>
    <w:p w14:paraId="0B2CDF67" w14:textId="77777777" w:rsidR="00E25D6E" w:rsidRDefault="00E25D6E" w:rsidP="00E25D6E">
      <w:pPr>
        <w:rPr>
          <w:rFonts w:ascii="Arial" w:hAnsi="Arial" w:cs="Arial"/>
          <w:sz w:val="24"/>
          <w:szCs w:val="24"/>
        </w:rPr>
      </w:pPr>
    </w:p>
    <w:p w14:paraId="53831AA7" w14:textId="77777777" w:rsidR="00E25D6E" w:rsidRDefault="00E25D6E" w:rsidP="00E25D6E">
      <w:pPr>
        <w:rPr>
          <w:rFonts w:ascii="Arial" w:hAnsi="Arial" w:cs="Arial"/>
          <w:sz w:val="24"/>
          <w:szCs w:val="24"/>
        </w:rPr>
      </w:pPr>
    </w:p>
    <w:p w14:paraId="67A26743" w14:textId="77777777" w:rsidR="00E25D6E" w:rsidRDefault="00E25D6E" w:rsidP="00E25D6E">
      <w:pPr>
        <w:rPr>
          <w:rFonts w:ascii="Arial" w:hAnsi="Arial" w:cs="Arial"/>
          <w:sz w:val="24"/>
          <w:szCs w:val="24"/>
        </w:rPr>
      </w:pPr>
      <w:r>
        <w:rPr>
          <w:rFonts w:ascii="Arial" w:hAnsi="Arial" w:cs="Arial"/>
          <w:sz w:val="24"/>
          <w:szCs w:val="24"/>
        </w:rPr>
        <w:t>V rámci ďalších úloh je potrebné:</w:t>
      </w:r>
    </w:p>
    <w:p w14:paraId="5C605313" w14:textId="77777777" w:rsidR="00E25D6E" w:rsidRPr="0038774E" w:rsidRDefault="00E25D6E" w:rsidP="00E25D6E">
      <w:pPr>
        <w:pStyle w:val="Odsekzoznamu"/>
        <w:numPr>
          <w:ilvl w:val="0"/>
          <w:numId w:val="37"/>
        </w:numPr>
        <w:rPr>
          <w:rFonts w:ascii="Arial" w:hAnsi="Arial" w:cs="Arial"/>
          <w:sz w:val="24"/>
          <w:szCs w:val="24"/>
        </w:rPr>
      </w:pPr>
      <w:r w:rsidRPr="0038774E">
        <w:rPr>
          <w:rFonts w:ascii="Arial" w:hAnsi="Arial" w:cs="Arial"/>
          <w:sz w:val="24"/>
          <w:szCs w:val="24"/>
        </w:rPr>
        <w:t>aktualizovať nástenky v rámci výchovných skupín</w:t>
      </w:r>
    </w:p>
    <w:p w14:paraId="765FE2A8" w14:textId="77777777" w:rsidR="00E25D6E" w:rsidRDefault="00E25D6E" w:rsidP="00E25D6E">
      <w:pPr>
        <w:pStyle w:val="Odsekzoznamu"/>
        <w:numPr>
          <w:ilvl w:val="0"/>
          <w:numId w:val="37"/>
        </w:numPr>
        <w:rPr>
          <w:rFonts w:ascii="Arial" w:hAnsi="Arial" w:cs="Arial"/>
          <w:sz w:val="24"/>
          <w:szCs w:val="24"/>
        </w:rPr>
      </w:pPr>
      <w:r w:rsidRPr="0038774E">
        <w:rPr>
          <w:rFonts w:ascii="Arial" w:hAnsi="Arial" w:cs="Arial"/>
          <w:sz w:val="24"/>
          <w:szCs w:val="24"/>
        </w:rPr>
        <w:t xml:space="preserve">dodržiavať zásady svojpomocnej činnosti žiakov pri udržiavaní poriadku </w:t>
      </w:r>
    </w:p>
    <w:p w14:paraId="5787304E" w14:textId="77777777" w:rsidR="00E25D6E" w:rsidRDefault="00E25D6E" w:rsidP="00E25D6E">
      <w:pPr>
        <w:pStyle w:val="Odsekzoznamu"/>
        <w:rPr>
          <w:rFonts w:ascii="Arial" w:hAnsi="Arial" w:cs="Arial"/>
          <w:sz w:val="24"/>
          <w:szCs w:val="24"/>
        </w:rPr>
      </w:pPr>
      <w:r w:rsidRPr="0038774E">
        <w:rPr>
          <w:rFonts w:ascii="Arial" w:hAnsi="Arial" w:cs="Arial"/>
          <w:sz w:val="24"/>
          <w:szCs w:val="24"/>
        </w:rPr>
        <w:t>v</w:t>
      </w:r>
      <w:r>
        <w:rPr>
          <w:rFonts w:ascii="Arial" w:hAnsi="Arial" w:cs="Arial"/>
          <w:sz w:val="24"/>
          <w:szCs w:val="24"/>
        </w:rPr>
        <w:t> </w:t>
      </w:r>
      <w:r w:rsidRPr="0038774E">
        <w:rPr>
          <w:rFonts w:ascii="Arial" w:hAnsi="Arial" w:cs="Arial"/>
          <w:sz w:val="24"/>
          <w:szCs w:val="24"/>
        </w:rPr>
        <w:t>izbách</w:t>
      </w:r>
    </w:p>
    <w:p w14:paraId="7855021D" w14:textId="77777777" w:rsidR="00E25D6E" w:rsidRPr="0038774E" w:rsidRDefault="00E25D6E" w:rsidP="00E25D6E">
      <w:pPr>
        <w:pStyle w:val="Odsekzoznamu"/>
        <w:numPr>
          <w:ilvl w:val="0"/>
          <w:numId w:val="37"/>
        </w:numPr>
        <w:rPr>
          <w:rFonts w:ascii="Arial" w:hAnsi="Arial" w:cs="Arial"/>
          <w:sz w:val="24"/>
          <w:szCs w:val="24"/>
        </w:rPr>
      </w:pPr>
      <w:r w:rsidRPr="0038774E">
        <w:rPr>
          <w:rFonts w:ascii="Arial" w:hAnsi="Arial" w:cs="Arial"/>
          <w:sz w:val="24"/>
          <w:szCs w:val="24"/>
        </w:rPr>
        <w:t>zúčastňovať sa brigád na úprave okolia budovy</w:t>
      </w:r>
    </w:p>
    <w:p w14:paraId="3FF97C0C" w14:textId="77777777" w:rsidR="00E25D6E" w:rsidRDefault="00E25D6E" w:rsidP="00E25D6E">
      <w:pPr>
        <w:jc w:val="both"/>
        <w:rPr>
          <w:rFonts w:ascii="Arial" w:hAnsi="Arial" w:cs="Arial"/>
          <w:sz w:val="16"/>
          <w:szCs w:val="16"/>
        </w:rPr>
      </w:pPr>
    </w:p>
    <w:p w14:paraId="6118B56B" w14:textId="77777777" w:rsidR="00E25D6E" w:rsidRDefault="00E25D6E" w:rsidP="00E25D6E">
      <w:pPr>
        <w:ind w:firstLine="708"/>
        <w:jc w:val="both"/>
        <w:rPr>
          <w:rFonts w:ascii="Arial" w:hAnsi="Arial" w:cs="Arial"/>
          <w:sz w:val="24"/>
          <w:szCs w:val="24"/>
        </w:rPr>
      </w:pPr>
      <w:r>
        <w:rPr>
          <w:rFonts w:ascii="Arial" w:hAnsi="Arial" w:cs="Arial"/>
          <w:sz w:val="24"/>
          <w:szCs w:val="24"/>
        </w:rPr>
        <w:t xml:space="preserve">Plnenie úloh je potrebné priebežne hodnotiť na </w:t>
      </w:r>
      <w:r>
        <w:rPr>
          <w:rFonts w:ascii="Arial" w:hAnsi="Arial" w:cs="Arial"/>
          <w:b/>
          <w:bCs/>
          <w:sz w:val="24"/>
          <w:szCs w:val="24"/>
        </w:rPr>
        <w:t>pedagogických poradách</w:t>
      </w:r>
      <w:r>
        <w:rPr>
          <w:rFonts w:ascii="Arial" w:hAnsi="Arial" w:cs="Arial"/>
          <w:sz w:val="24"/>
          <w:szCs w:val="24"/>
        </w:rPr>
        <w:t xml:space="preserve"> (zástupca riaditeľa pre úsek výchovy), </w:t>
      </w:r>
      <w:r>
        <w:rPr>
          <w:rFonts w:ascii="Arial" w:hAnsi="Arial" w:cs="Arial"/>
          <w:b/>
          <w:bCs/>
          <w:sz w:val="24"/>
          <w:szCs w:val="24"/>
        </w:rPr>
        <w:t>skupinových zasadnutiach</w:t>
      </w:r>
      <w:r>
        <w:rPr>
          <w:rFonts w:ascii="Arial" w:hAnsi="Arial" w:cs="Arial"/>
          <w:sz w:val="24"/>
          <w:szCs w:val="24"/>
        </w:rPr>
        <w:t xml:space="preserve"> (vychovávatelia), </w:t>
      </w:r>
      <w:r>
        <w:rPr>
          <w:rFonts w:ascii="Arial" w:hAnsi="Arial" w:cs="Arial"/>
          <w:b/>
          <w:bCs/>
          <w:sz w:val="24"/>
          <w:szCs w:val="24"/>
        </w:rPr>
        <w:t>zasadnutiach žiackej samosprávy</w:t>
      </w:r>
      <w:r>
        <w:rPr>
          <w:rFonts w:ascii="Arial" w:hAnsi="Arial" w:cs="Arial"/>
          <w:sz w:val="24"/>
          <w:szCs w:val="24"/>
        </w:rPr>
        <w:t xml:space="preserve"> (Ing. J. </w:t>
      </w:r>
      <w:proofErr w:type="spellStart"/>
      <w:r>
        <w:rPr>
          <w:rFonts w:ascii="Arial" w:hAnsi="Arial" w:cs="Arial"/>
          <w:sz w:val="24"/>
          <w:szCs w:val="24"/>
        </w:rPr>
        <w:t>Číkoš</w:t>
      </w:r>
      <w:proofErr w:type="spellEnd"/>
      <w:r>
        <w:rPr>
          <w:rFonts w:ascii="Arial" w:hAnsi="Arial" w:cs="Arial"/>
          <w:sz w:val="24"/>
          <w:szCs w:val="24"/>
        </w:rPr>
        <w:t>) a </w:t>
      </w:r>
      <w:r>
        <w:rPr>
          <w:rFonts w:ascii="Arial" w:hAnsi="Arial" w:cs="Arial"/>
          <w:b/>
          <w:bCs/>
          <w:sz w:val="24"/>
          <w:szCs w:val="24"/>
        </w:rPr>
        <w:t>stravovacej komisie</w:t>
      </w:r>
      <w:r>
        <w:rPr>
          <w:rFonts w:ascii="Arial" w:hAnsi="Arial" w:cs="Arial"/>
          <w:sz w:val="24"/>
          <w:szCs w:val="24"/>
        </w:rPr>
        <w:t xml:space="preserve"> (V. </w:t>
      </w:r>
      <w:proofErr w:type="spellStart"/>
      <w:r>
        <w:rPr>
          <w:rFonts w:ascii="Arial" w:hAnsi="Arial" w:cs="Arial"/>
          <w:sz w:val="24"/>
          <w:szCs w:val="24"/>
        </w:rPr>
        <w:t>Flegnerová</w:t>
      </w:r>
      <w:proofErr w:type="spellEnd"/>
      <w:r>
        <w:rPr>
          <w:rFonts w:ascii="Arial" w:hAnsi="Arial" w:cs="Arial"/>
          <w:sz w:val="24"/>
          <w:szCs w:val="24"/>
        </w:rPr>
        <w:t>).</w:t>
      </w:r>
    </w:p>
    <w:p w14:paraId="0BF4BAA4" w14:textId="77777777" w:rsidR="00E25D6E" w:rsidRDefault="00E25D6E" w:rsidP="00E25D6E">
      <w:pPr>
        <w:jc w:val="both"/>
        <w:rPr>
          <w:rFonts w:ascii="Arial" w:hAnsi="Arial" w:cs="Arial"/>
          <w:sz w:val="24"/>
          <w:szCs w:val="24"/>
        </w:rPr>
      </w:pPr>
      <w:r>
        <w:rPr>
          <w:rFonts w:ascii="Arial" w:hAnsi="Arial" w:cs="Arial"/>
          <w:sz w:val="24"/>
          <w:szCs w:val="24"/>
        </w:rPr>
        <w:lastRenderedPageBreak/>
        <w:tab/>
        <w:t xml:space="preserve">Dôležitou úlohou je neustále prehlbovať odbornosť vychovávateľa na </w:t>
      </w:r>
      <w:r>
        <w:rPr>
          <w:rFonts w:ascii="Arial" w:hAnsi="Arial" w:cs="Arial"/>
          <w:b/>
          <w:bCs/>
          <w:sz w:val="24"/>
          <w:szCs w:val="24"/>
        </w:rPr>
        <w:t>metodických združeniach.</w:t>
      </w:r>
      <w:r>
        <w:rPr>
          <w:rFonts w:ascii="Arial" w:hAnsi="Arial" w:cs="Arial"/>
          <w:sz w:val="24"/>
          <w:szCs w:val="24"/>
        </w:rPr>
        <w:t xml:space="preserve"> Na ich zasadnutiach sa vytvára priestor na výmenu pedagogických skúseností, tvorivosti vychovávateľov a tímovú prácu pri riešení výchovných problémov.  Potrebné je viesť diskusie, výmeny skúseností z výchovnej práce a názorov na konkrétne problémy a hľadanie spoločných cieľov vo výchove mládeže. (pozri harmonogram zasadnutí MZ)</w:t>
      </w:r>
    </w:p>
    <w:p w14:paraId="46A8E737" w14:textId="77777777" w:rsidR="00E25D6E" w:rsidRDefault="00E25D6E" w:rsidP="00E25D6E">
      <w:pPr>
        <w:spacing w:line="360" w:lineRule="auto"/>
        <w:jc w:val="both"/>
        <w:rPr>
          <w:rFonts w:ascii="Arial" w:hAnsi="Arial" w:cs="Arial"/>
          <w:sz w:val="24"/>
          <w:szCs w:val="24"/>
        </w:rPr>
      </w:pPr>
    </w:p>
    <w:p w14:paraId="58BB0750" w14:textId="289177B2" w:rsidR="00E25D6E" w:rsidRPr="00E92F35" w:rsidRDefault="00E25D6E" w:rsidP="00E25D6E">
      <w:pPr>
        <w:jc w:val="both"/>
        <w:rPr>
          <w:rFonts w:ascii="Arial" w:hAnsi="Arial" w:cs="Arial"/>
          <w:sz w:val="24"/>
          <w:szCs w:val="24"/>
        </w:rPr>
      </w:pPr>
      <w:r>
        <w:rPr>
          <w:rFonts w:ascii="Arial" w:hAnsi="Arial" w:cs="Arial"/>
          <w:sz w:val="24"/>
          <w:szCs w:val="24"/>
        </w:rPr>
        <w:tab/>
      </w:r>
      <w:r w:rsidRPr="00E92F35">
        <w:rPr>
          <w:rFonts w:ascii="Arial" w:hAnsi="Arial" w:cs="Arial"/>
          <w:sz w:val="24"/>
          <w:szCs w:val="24"/>
        </w:rPr>
        <w:t>V školskom roku 202</w:t>
      </w:r>
      <w:r w:rsidR="00CC36E6">
        <w:rPr>
          <w:rFonts w:ascii="Arial" w:hAnsi="Arial" w:cs="Arial"/>
          <w:sz w:val="24"/>
          <w:szCs w:val="24"/>
        </w:rPr>
        <w:t>1</w:t>
      </w:r>
      <w:r w:rsidRPr="00E92F35">
        <w:rPr>
          <w:rFonts w:ascii="Arial" w:hAnsi="Arial" w:cs="Arial"/>
          <w:sz w:val="24"/>
          <w:szCs w:val="24"/>
        </w:rPr>
        <w:t>/202</w:t>
      </w:r>
      <w:r w:rsidR="00CC36E6">
        <w:rPr>
          <w:rFonts w:ascii="Arial" w:hAnsi="Arial" w:cs="Arial"/>
          <w:sz w:val="24"/>
          <w:szCs w:val="24"/>
        </w:rPr>
        <w:t>2</w:t>
      </w:r>
      <w:r w:rsidRPr="00E92F35">
        <w:rPr>
          <w:rFonts w:ascii="Arial" w:hAnsi="Arial" w:cs="Arial"/>
          <w:sz w:val="24"/>
          <w:szCs w:val="24"/>
        </w:rPr>
        <w:t xml:space="preserve"> sa výchovno-vzdelávacia činnosť v našom ŠI realizuje v 14. výchovných skupinách</w:t>
      </w:r>
      <w:r w:rsidR="00CC36E6">
        <w:rPr>
          <w:rFonts w:ascii="Arial" w:hAnsi="Arial" w:cs="Arial"/>
          <w:sz w:val="24"/>
          <w:szCs w:val="24"/>
        </w:rPr>
        <w:t>, z toho je 11 VS dievčenských a 3 VS sú chlapčenské.</w:t>
      </w:r>
      <w:r w:rsidRPr="00E92F35">
        <w:rPr>
          <w:rFonts w:ascii="Arial" w:hAnsi="Arial" w:cs="Arial"/>
          <w:sz w:val="24"/>
          <w:szCs w:val="24"/>
        </w:rPr>
        <w:t xml:space="preserve"> Z plánu práce a výchovného programu vychádzajú aj  Plány VVČ jednotlivých skupín. Každý vychovávateľ ho prispôsobí k vekovému  zloženiu a záujmom svojej skupiny. </w:t>
      </w:r>
    </w:p>
    <w:p w14:paraId="1A147C34" w14:textId="77777777" w:rsidR="00E25D6E" w:rsidRDefault="00E25D6E" w:rsidP="00E25D6E">
      <w:pPr>
        <w:spacing w:line="360" w:lineRule="auto"/>
        <w:jc w:val="both"/>
        <w:rPr>
          <w:rFonts w:ascii="Arial" w:hAnsi="Arial" w:cs="Arial"/>
          <w:b/>
          <w:bCs/>
          <w:sz w:val="24"/>
          <w:szCs w:val="24"/>
        </w:rPr>
      </w:pPr>
    </w:p>
    <w:p w14:paraId="1EED9F33" w14:textId="77777777" w:rsidR="00E25D6E" w:rsidRDefault="00E25D6E" w:rsidP="00E25D6E">
      <w:pPr>
        <w:jc w:val="both"/>
        <w:rPr>
          <w:rFonts w:ascii="Arial" w:hAnsi="Arial" w:cs="Arial"/>
          <w:b/>
          <w:bCs/>
          <w:sz w:val="24"/>
          <w:szCs w:val="24"/>
        </w:rPr>
      </w:pPr>
      <w:r>
        <w:rPr>
          <w:rFonts w:ascii="Arial" w:hAnsi="Arial" w:cs="Arial"/>
          <w:b/>
          <w:bCs/>
          <w:sz w:val="24"/>
          <w:szCs w:val="24"/>
        </w:rPr>
        <w:t>Zodpovednosť za jednotlivé priestory</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49"/>
        <w:gridCol w:w="5476"/>
      </w:tblGrid>
      <w:tr w:rsidR="00E25D6E" w14:paraId="0D4377CF" w14:textId="77777777" w:rsidTr="00CC36E6">
        <w:trPr>
          <w:trHeight w:hRule="exact" w:val="737"/>
        </w:trPr>
        <w:tc>
          <w:tcPr>
            <w:tcW w:w="3549" w:type="dxa"/>
            <w:tcBorders>
              <w:top w:val="single" w:sz="18" w:space="0" w:color="auto"/>
              <w:left w:val="single" w:sz="18" w:space="0" w:color="auto"/>
              <w:bottom w:val="single" w:sz="18" w:space="0" w:color="auto"/>
              <w:right w:val="single" w:sz="4" w:space="0" w:color="auto"/>
            </w:tcBorders>
            <w:vAlign w:val="center"/>
            <w:hideMark/>
          </w:tcPr>
          <w:p w14:paraId="1D0125DF" w14:textId="77777777" w:rsidR="00E25D6E" w:rsidRDefault="00E25D6E" w:rsidP="00B4114E">
            <w:pPr>
              <w:jc w:val="center"/>
              <w:rPr>
                <w:rFonts w:ascii="Arial" w:hAnsi="Arial" w:cs="Arial"/>
                <w:b/>
                <w:bCs/>
                <w:sz w:val="24"/>
                <w:szCs w:val="24"/>
              </w:rPr>
            </w:pPr>
            <w:r>
              <w:rPr>
                <w:rFonts w:ascii="Arial" w:hAnsi="Arial" w:cs="Arial"/>
                <w:b/>
                <w:bCs/>
                <w:sz w:val="24"/>
                <w:szCs w:val="24"/>
              </w:rPr>
              <w:t>Názov miestnosti</w:t>
            </w:r>
          </w:p>
        </w:tc>
        <w:tc>
          <w:tcPr>
            <w:tcW w:w="5476" w:type="dxa"/>
            <w:tcBorders>
              <w:top w:val="single" w:sz="18" w:space="0" w:color="auto"/>
              <w:left w:val="single" w:sz="4" w:space="0" w:color="auto"/>
              <w:bottom w:val="single" w:sz="18" w:space="0" w:color="auto"/>
              <w:right w:val="single" w:sz="18" w:space="0" w:color="auto"/>
            </w:tcBorders>
            <w:vAlign w:val="center"/>
            <w:hideMark/>
          </w:tcPr>
          <w:p w14:paraId="50169448" w14:textId="77777777" w:rsidR="00E25D6E" w:rsidRDefault="00E25D6E" w:rsidP="00B4114E">
            <w:pPr>
              <w:jc w:val="center"/>
              <w:rPr>
                <w:rFonts w:ascii="Arial" w:hAnsi="Arial" w:cs="Arial"/>
                <w:b/>
                <w:bCs/>
                <w:sz w:val="24"/>
                <w:szCs w:val="24"/>
              </w:rPr>
            </w:pPr>
            <w:r>
              <w:rPr>
                <w:rFonts w:ascii="Arial" w:hAnsi="Arial" w:cs="Arial"/>
                <w:b/>
                <w:bCs/>
                <w:sz w:val="24"/>
                <w:szCs w:val="24"/>
              </w:rPr>
              <w:t>Zodpovednosť za inventár a poriadok</w:t>
            </w:r>
          </w:p>
        </w:tc>
      </w:tr>
      <w:tr w:rsidR="00E25D6E" w14:paraId="24D0965E" w14:textId="77777777" w:rsidTr="00CC36E6">
        <w:trPr>
          <w:trHeight w:hRule="exact" w:val="737"/>
        </w:trPr>
        <w:tc>
          <w:tcPr>
            <w:tcW w:w="1134" w:type="dxa"/>
            <w:tcBorders>
              <w:top w:val="single" w:sz="18" w:space="0" w:color="auto"/>
              <w:left w:val="single" w:sz="18" w:space="0" w:color="auto"/>
              <w:bottom w:val="single" w:sz="4" w:space="0" w:color="auto"/>
              <w:right w:val="single" w:sz="4" w:space="0" w:color="auto"/>
            </w:tcBorders>
            <w:vAlign w:val="center"/>
            <w:hideMark/>
          </w:tcPr>
          <w:p w14:paraId="7057F805" w14:textId="77777777" w:rsidR="00E25D6E" w:rsidRDefault="00E25D6E" w:rsidP="00B4114E">
            <w:pPr>
              <w:rPr>
                <w:rFonts w:ascii="Arial" w:hAnsi="Arial" w:cs="Arial"/>
                <w:bCs/>
                <w:sz w:val="24"/>
                <w:szCs w:val="24"/>
              </w:rPr>
            </w:pPr>
            <w:r>
              <w:rPr>
                <w:rFonts w:ascii="Arial" w:hAnsi="Arial" w:cs="Arial"/>
                <w:bCs/>
                <w:sz w:val="24"/>
                <w:szCs w:val="24"/>
              </w:rPr>
              <w:t>Posilňovňa chlapci</w:t>
            </w:r>
          </w:p>
        </w:tc>
        <w:tc>
          <w:tcPr>
            <w:tcW w:w="1134" w:type="dxa"/>
            <w:tcBorders>
              <w:top w:val="single" w:sz="18" w:space="0" w:color="auto"/>
              <w:left w:val="single" w:sz="4" w:space="0" w:color="auto"/>
              <w:bottom w:val="single" w:sz="4" w:space="0" w:color="auto"/>
              <w:right w:val="single" w:sz="18" w:space="0" w:color="auto"/>
            </w:tcBorders>
            <w:vAlign w:val="center"/>
            <w:hideMark/>
          </w:tcPr>
          <w:p w14:paraId="79D2BE04" w14:textId="33CDAD59" w:rsidR="00E25D6E" w:rsidRDefault="0060074E" w:rsidP="00B4114E">
            <w:pPr>
              <w:rPr>
                <w:rFonts w:ascii="Arial" w:hAnsi="Arial" w:cs="Arial"/>
                <w:bCs/>
                <w:sz w:val="24"/>
                <w:szCs w:val="24"/>
              </w:rPr>
            </w:pPr>
            <w:r>
              <w:rPr>
                <w:rFonts w:ascii="Arial" w:hAnsi="Arial" w:cs="Arial"/>
                <w:bCs/>
                <w:sz w:val="24"/>
                <w:szCs w:val="24"/>
              </w:rPr>
              <w:t xml:space="preserve">Mgr. art. </w:t>
            </w:r>
            <w:proofErr w:type="spellStart"/>
            <w:r>
              <w:rPr>
                <w:rFonts w:ascii="Arial" w:hAnsi="Arial" w:cs="Arial"/>
                <w:bCs/>
                <w:sz w:val="24"/>
                <w:szCs w:val="24"/>
              </w:rPr>
              <w:t>Annamária</w:t>
            </w:r>
            <w:proofErr w:type="spellEnd"/>
            <w:r>
              <w:rPr>
                <w:rFonts w:ascii="Arial" w:hAnsi="Arial" w:cs="Arial"/>
                <w:bCs/>
                <w:sz w:val="24"/>
                <w:szCs w:val="24"/>
              </w:rPr>
              <w:t xml:space="preserve"> </w:t>
            </w:r>
            <w:proofErr w:type="spellStart"/>
            <w:r>
              <w:rPr>
                <w:rFonts w:ascii="Arial" w:hAnsi="Arial" w:cs="Arial"/>
                <w:bCs/>
                <w:sz w:val="24"/>
                <w:szCs w:val="24"/>
              </w:rPr>
              <w:t>Kramárek</w:t>
            </w:r>
            <w:proofErr w:type="spellEnd"/>
            <w:r>
              <w:rPr>
                <w:rFonts w:ascii="Arial" w:hAnsi="Arial" w:cs="Arial"/>
                <w:bCs/>
                <w:sz w:val="24"/>
                <w:szCs w:val="24"/>
              </w:rPr>
              <w:t xml:space="preserve"> </w:t>
            </w:r>
            <w:proofErr w:type="spellStart"/>
            <w:r>
              <w:rPr>
                <w:rFonts w:ascii="Arial" w:hAnsi="Arial" w:cs="Arial"/>
                <w:bCs/>
                <w:sz w:val="24"/>
                <w:szCs w:val="24"/>
              </w:rPr>
              <w:t>Cengelová</w:t>
            </w:r>
            <w:proofErr w:type="spellEnd"/>
          </w:p>
        </w:tc>
      </w:tr>
      <w:tr w:rsidR="00E25D6E" w14:paraId="57C32AC7" w14:textId="77777777" w:rsidTr="00CC36E6">
        <w:trPr>
          <w:trHeight w:hRule="exact" w:val="737"/>
        </w:trPr>
        <w:tc>
          <w:tcPr>
            <w:tcW w:w="1134" w:type="dxa"/>
            <w:tcBorders>
              <w:top w:val="single" w:sz="4" w:space="0" w:color="auto"/>
              <w:left w:val="single" w:sz="18" w:space="0" w:color="auto"/>
              <w:bottom w:val="single" w:sz="4" w:space="0" w:color="auto"/>
              <w:right w:val="single" w:sz="4" w:space="0" w:color="auto"/>
            </w:tcBorders>
            <w:vAlign w:val="center"/>
            <w:hideMark/>
          </w:tcPr>
          <w:p w14:paraId="712551D0" w14:textId="1DC3E2D1" w:rsidR="00E25D6E" w:rsidRDefault="0060074E" w:rsidP="00B4114E">
            <w:pPr>
              <w:rPr>
                <w:rFonts w:ascii="Arial" w:hAnsi="Arial" w:cs="Arial"/>
                <w:bCs/>
                <w:sz w:val="24"/>
                <w:szCs w:val="24"/>
              </w:rPr>
            </w:pPr>
            <w:r>
              <w:rPr>
                <w:rFonts w:ascii="Arial" w:hAnsi="Arial" w:cs="Arial"/>
                <w:bCs/>
                <w:sz w:val="24"/>
                <w:szCs w:val="24"/>
              </w:rPr>
              <w:t>Biliardová miestnosť</w:t>
            </w:r>
          </w:p>
        </w:tc>
        <w:tc>
          <w:tcPr>
            <w:tcW w:w="1134" w:type="dxa"/>
            <w:tcBorders>
              <w:top w:val="single" w:sz="4" w:space="0" w:color="auto"/>
              <w:left w:val="single" w:sz="4" w:space="0" w:color="auto"/>
              <w:bottom w:val="single" w:sz="4" w:space="0" w:color="auto"/>
              <w:right w:val="single" w:sz="18" w:space="0" w:color="auto"/>
            </w:tcBorders>
            <w:vAlign w:val="center"/>
          </w:tcPr>
          <w:p w14:paraId="3FC08535" w14:textId="77777777" w:rsidR="00E25D6E" w:rsidRDefault="00E25D6E" w:rsidP="00B4114E">
            <w:pPr>
              <w:rPr>
                <w:rFonts w:ascii="Arial" w:hAnsi="Arial" w:cs="Arial"/>
                <w:bCs/>
                <w:sz w:val="24"/>
                <w:szCs w:val="24"/>
              </w:rPr>
            </w:pPr>
            <w:r>
              <w:rPr>
                <w:rFonts w:ascii="Arial" w:hAnsi="Arial" w:cs="Arial"/>
                <w:bCs/>
                <w:sz w:val="24"/>
                <w:szCs w:val="24"/>
              </w:rPr>
              <w:t>PaedDr. Martin Demo, PhD.</w:t>
            </w:r>
          </w:p>
        </w:tc>
      </w:tr>
      <w:tr w:rsidR="00E25D6E" w14:paraId="4924EFE3" w14:textId="77777777" w:rsidTr="00CC36E6">
        <w:trPr>
          <w:trHeight w:hRule="exact" w:val="737"/>
        </w:trPr>
        <w:tc>
          <w:tcPr>
            <w:tcW w:w="1134" w:type="dxa"/>
            <w:tcBorders>
              <w:top w:val="single" w:sz="4" w:space="0" w:color="auto"/>
              <w:left w:val="single" w:sz="18" w:space="0" w:color="auto"/>
              <w:bottom w:val="single" w:sz="4" w:space="0" w:color="auto"/>
              <w:right w:val="single" w:sz="4" w:space="0" w:color="auto"/>
            </w:tcBorders>
            <w:vAlign w:val="center"/>
            <w:hideMark/>
          </w:tcPr>
          <w:p w14:paraId="754CFD0A" w14:textId="77777777" w:rsidR="00E25D6E" w:rsidRDefault="00E25D6E" w:rsidP="00B4114E">
            <w:pPr>
              <w:rPr>
                <w:rFonts w:ascii="Arial" w:hAnsi="Arial" w:cs="Arial"/>
                <w:bCs/>
                <w:sz w:val="24"/>
                <w:szCs w:val="24"/>
              </w:rPr>
            </w:pPr>
            <w:r>
              <w:rPr>
                <w:rFonts w:ascii="Arial" w:hAnsi="Arial" w:cs="Arial"/>
                <w:bCs/>
                <w:sz w:val="24"/>
                <w:szCs w:val="24"/>
              </w:rPr>
              <w:t>Mini salónik</w:t>
            </w:r>
          </w:p>
        </w:tc>
        <w:tc>
          <w:tcPr>
            <w:tcW w:w="1134" w:type="dxa"/>
            <w:tcBorders>
              <w:top w:val="single" w:sz="4" w:space="0" w:color="auto"/>
              <w:left w:val="single" w:sz="4" w:space="0" w:color="auto"/>
              <w:bottom w:val="single" w:sz="4" w:space="0" w:color="auto"/>
              <w:right w:val="single" w:sz="18" w:space="0" w:color="auto"/>
            </w:tcBorders>
            <w:vAlign w:val="center"/>
            <w:hideMark/>
          </w:tcPr>
          <w:p w14:paraId="2594664A" w14:textId="77777777" w:rsidR="00E25D6E" w:rsidRDefault="00E25D6E" w:rsidP="00B4114E">
            <w:pPr>
              <w:rPr>
                <w:rFonts w:ascii="Arial" w:hAnsi="Arial" w:cs="Arial"/>
                <w:bCs/>
                <w:sz w:val="24"/>
                <w:szCs w:val="24"/>
              </w:rPr>
            </w:pPr>
            <w:r>
              <w:rPr>
                <w:rFonts w:ascii="Arial" w:hAnsi="Arial" w:cs="Arial"/>
                <w:bCs/>
                <w:sz w:val="24"/>
                <w:szCs w:val="24"/>
              </w:rPr>
              <w:t xml:space="preserve">Mgr. Henrieta </w:t>
            </w:r>
            <w:proofErr w:type="spellStart"/>
            <w:r>
              <w:rPr>
                <w:rFonts w:ascii="Arial" w:hAnsi="Arial" w:cs="Arial"/>
                <w:bCs/>
                <w:sz w:val="24"/>
                <w:szCs w:val="24"/>
              </w:rPr>
              <w:t>Láncošová</w:t>
            </w:r>
            <w:proofErr w:type="spellEnd"/>
            <w:r>
              <w:rPr>
                <w:rFonts w:ascii="Arial" w:hAnsi="Arial" w:cs="Arial"/>
                <w:bCs/>
                <w:sz w:val="24"/>
                <w:szCs w:val="24"/>
              </w:rPr>
              <w:t xml:space="preserve"> </w:t>
            </w:r>
          </w:p>
        </w:tc>
      </w:tr>
      <w:tr w:rsidR="00E25D6E" w14:paraId="3C5BB511" w14:textId="77777777" w:rsidTr="00CC36E6">
        <w:trPr>
          <w:trHeight w:hRule="exact" w:val="737"/>
        </w:trPr>
        <w:tc>
          <w:tcPr>
            <w:tcW w:w="1134" w:type="dxa"/>
            <w:tcBorders>
              <w:top w:val="single" w:sz="4" w:space="0" w:color="auto"/>
              <w:left w:val="single" w:sz="18" w:space="0" w:color="auto"/>
              <w:bottom w:val="single" w:sz="4" w:space="0" w:color="auto"/>
              <w:right w:val="single" w:sz="4" w:space="0" w:color="auto"/>
            </w:tcBorders>
            <w:vAlign w:val="center"/>
            <w:hideMark/>
          </w:tcPr>
          <w:p w14:paraId="2913AA7D" w14:textId="77777777" w:rsidR="00E25D6E" w:rsidRDefault="00E25D6E" w:rsidP="00B4114E">
            <w:pPr>
              <w:rPr>
                <w:rFonts w:ascii="Arial" w:hAnsi="Arial" w:cs="Arial"/>
                <w:bCs/>
                <w:sz w:val="24"/>
                <w:szCs w:val="24"/>
              </w:rPr>
            </w:pPr>
            <w:r>
              <w:rPr>
                <w:rFonts w:ascii="Arial" w:hAnsi="Arial" w:cs="Arial"/>
                <w:bCs/>
                <w:sz w:val="24"/>
                <w:szCs w:val="24"/>
              </w:rPr>
              <w:t>Posilňovňa dievčatá</w:t>
            </w:r>
          </w:p>
        </w:tc>
        <w:tc>
          <w:tcPr>
            <w:tcW w:w="1134" w:type="dxa"/>
            <w:tcBorders>
              <w:top w:val="single" w:sz="4" w:space="0" w:color="auto"/>
              <w:left w:val="single" w:sz="4" w:space="0" w:color="auto"/>
              <w:bottom w:val="single" w:sz="4" w:space="0" w:color="auto"/>
              <w:right w:val="single" w:sz="18" w:space="0" w:color="auto"/>
            </w:tcBorders>
            <w:vAlign w:val="center"/>
          </w:tcPr>
          <w:p w14:paraId="72803AC6" w14:textId="77777777" w:rsidR="00E25D6E" w:rsidRDefault="00E25D6E" w:rsidP="00B4114E">
            <w:pPr>
              <w:rPr>
                <w:rFonts w:ascii="Arial" w:hAnsi="Arial" w:cs="Arial"/>
                <w:bCs/>
                <w:sz w:val="24"/>
                <w:szCs w:val="24"/>
              </w:rPr>
            </w:pPr>
            <w:r>
              <w:rPr>
                <w:rFonts w:ascii="Arial" w:hAnsi="Arial" w:cs="Arial"/>
                <w:bCs/>
                <w:sz w:val="24"/>
                <w:szCs w:val="24"/>
              </w:rPr>
              <w:t xml:space="preserve">Mgr. Ingrid </w:t>
            </w:r>
            <w:proofErr w:type="spellStart"/>
            <w:r>
              <w:rPr>
                <w:rFonts w:ascii="Arial" w:hAnsi="Arial" w:cs="Arial"/>
                <w:bCs/>
                <w:sz w:val="24"/>
                <w:szCs w:val="24"/>
              </w:rPr>
              <w:t>Kapitulová</w:t>
            </w:r>
            <w:proofErr w:type="spellEnd"/>
          </w:p>
        </w:tc>
      </w:tr>
      <w:tr w:rsidR="00E25D6E" w14:paraId="4C036D83" w14:textId="77777777" w:rsidTr="00CC36E6">
        <w:trPr>
          <w:trHeight w:hRule="exact" w:val="737"/>
        </w:trPr>
        <w:tc>
          <w:tcPr>
            <w:tcW w:w="1134" w:type="dxa"/>
            <w:tcBorders>
              <w:top w:val="single" w:sz="4" w:space="0" w:color="auto"/>
              <w:left w:val="single" w:sz="18" w:space="0" w:color="auto"/>
              <w:bottom w:val="single" w:sz="4" w:space="0" w:color="auto"/>
              <w:right w:val="single" w:sz="4" w:space="0" w:color="auto"/>
            </w:tcBorders>
            <w:vAlign w:val="center"/>
            <w:hideMark/>
          </w:tcPr>
          <w:p w14:paraId="253E1FD3" w14:textId="77777777" w:rsidR="00E25D6E" w:rsidRDefault="00E25D6E" w:rsidP="00B4114E">
            <w:pPr>
              <w:rPr>
                <w:rFonts w:ascii="Arial" w:hAnsi="Arial" w:cs="Arial"/>
                <w:bCs/>
                <w:sz w:val="24"/>
                <w:szCs w:val="24"/>
              </w:rPr>
            </w:pPr>
            <w:r>
              <w:rPr>
                <w:rFonts w:ascii="Arial" w:hAnsi="Arial" w:cs="Arial"/>
                <w:bCs/>
                <w:sz w:val="24"/>
                <w:szCs w:val="24"/>
              </w:rPr>
              <w:t>Počítačová miestnosť</w:t>
            </w:r>
          </w:p>
        </w:tc>
        <w:tc>
          <w:tcPr>
            <w:tcW w:w="1134" w:type="dxa"/>
            <w:tcBorders>
              <w:top w:val="single" w:sz="4" w:space="0" w:color="auto"/>
              <w:left w:val="single" w:sz="4" w:space="0" w:color="auto"/>
              <w:bottom w:val="single" w:sz="4" w:space="0" w:color="auto"/>
              <w:right w:val="single" w:sz="18" w:space="0" w:color="auto"/>
            </w:tcBorders>
            <w:vAlign w:val="center"/>
            <w:hideMark/>
          </w:tcPr>
          <w:p w14:paraId="5B57A28A" w14:textId="45B4A239" w:rsidR="00E25D6E" w:rsidRDefault="00E25D6E" w:rsidP="00B4114E">
            <w:pPr>
              <w:rPr>
                <w:rFonts w:ascii="Arial" w:hAnsi="Arial" w:cs="Arial"/>
                <w:bCs/>
                <w:sz w:val="24"/>
                <w:szCs w:val="24"/>
              </w:rPr>
            </w:pPr>
            <w:r>
              <w:rPr>
                <w:rFonts w:ascii="Arial" w:hAnsi="Arial" w:cs="Arial"/>
                <w:bCs/>
                <w:sz w:val="24"/>
                <w:szCs w:val="24"/>
              </w:rPr>
              <w:t xml:space="preserve">Mgr. Ingrid </w:t>
            </w:r>
            <w:proofErr w:type="spellStart"/>
            <w:r>
              <w:rPr>
                <w:rFonts w:ascii="Arial" w:hAnsi="Arial" w:cs="Arial"/>
                <w:bCs/>
                <w:sz w:val="24"/>
                <w:szCs w:val="24"/>
              </w:rPr>
              <w:t>Kapitulová</w:t>
            </w:r>
            <w:proofErr w:type="spellEnd"/>
          </w:p>
        </w:tc>
      </w:tr>
      <w:tr w:rsidR="00E25D6E" w14:paraId="5EEBECB0" w14:textId="77777777" w:rsidTr="00CC36E6">
        <w:trPr>
          <w:trHeight w:hRule="exact" w:val="737"/>
        </w:trPr>
        <w:tc>
          <w:tcPr>
            <w:tcW w:w="1134" w:type="dxa"/>
            <w:tcBorders>
              <w:top w:val="single" w:sz="4" w:space="0" w:color="auto"/>
              <w:left w:val="single" w:sz="18" w:space="0" w:color="auto"/>
              <w:bottom w:val="single" w:sz="4" w:space="0" w:color="auto"/>
              <w:right w:val="single" w:sz="4" w:space="0" w:color="auto"/>
            </w:tcBorders>
            <w:vAlign w:val="center"/>
            <w:hideMark/>
          </w:tcPr>
          <w:p w14:paraId="3A8D0B37" w14:textId="77777777" w:rsidR="00E25D6E" w:rsidRDefault="00E25D6E" w:rsidP="00B4114E">
            <w:pPr>
              <w:rPr>
                <w:rFonts w:ascii="Arial" w:hAnsi="Arial" w:cs="Arial"/>
                <w:bCs/>
                <w:sz w:val="24"/>
                <w:szCs w:val="24"/>
              </w:rPr>
            </w:pPr>
            <w:r>
              <w:rPr>
                <w:rFonts w:ascii="Arial" w:hAnsi="Arial" w:cs="Arial"/>
                <w:bCs/>
                <w:sz w:val="24"/>
                <w:szCs w:val="24"/>
              </w:rPr>
              <w:t>Redakčná miestnosť</w:t>
            </w:r>
          </w:p>
        </w:tc>
        <w:tc>
          <w:tcPr>
            <w:tcW w:w="1134" w:type="dxa"/>
            <w:tcBorders>
              <w:top w:val="single" w:sz="4" w:space="0" w:color="auto"/>
              <w:left w:val="single" w:sz="4" w:space="0" w:color="auto"/>
              <w:bottom w:val="single" w:sz="4" w:space="0" w:color="auto"/>
              <w:right w:val="single" w:sz="18" w:space="0" w:color="auto"/>
            </w:tcBorders>
            <w:vAlign w:val="center"/>
            <w:hideMark/>
          </w:tcPr>
          <w:p w14:paraId="4FF4018A" w14:textId="77777777" w:rsidR="00E25D6E" w:rsidRDefault="00E25D6E" w:rsidP="00B4114E">
            <w:pPr>
              <w:rPr>
                <w:rFonts w:ascii="Arial" w:hAnsi="Arial" w:cs="Arial"/>
                <w:bCs/>
                <w:sz w:val="24"/>
                <w:szCs w:val="24"/>
              </w:rPr>
            </w:pPr>
            <w:r>
              <w:rPr>
                <w:rFonts w:ascii="Arial" w:hAnsi="Arial" w:cs="Arial"/>
                <w:bCs/>
                <w:sz w:val="24"/>
                <w:szCs w:val="24"/>
              </w:rPr>
              <w:t xml:space="preserve">Ing. Valéria </w:t>
            </w:r>
            <w:proofErr w:type="spellStart"/>
            <w:r>
              <w:rPr>
                <w:rFonts w:ascii="Arial" w:hAnsi="Arial" w:cs="Arial"/>
                <w:bCs/>
                <w:sz w:val="24"/>
                <w:szCs w:val="24"/>
              </w:rPr>
              <w:t>Palmovská</w:t>
            </w:r>
            <w:proofErr w:type="spellEnd"/>
          </w:p>
        </w:tc>
      </w:tr>
      <w:tr w:rsidR="00E25D6E" w14:paraId="349A8159" w14:textId="77777777" w:rsidTr="00CC36E6">
        <w:trPr>
          <w:trHeight w:hRule="exact" w:val="737"/>
        </w:trPr>
        <w:tc>
          <w:tcPr>
            <w:tcW w:w="1134" w:type="dxa"/>
            <w:tcBorders>
              <w:top w:val="single" w:sz="4" w:space="0" w:color="auto"/>
              <w:left w:val="single" w:sz="18" w:space="0" w:color="auto"/>
              <w:bottom w:val="single" w:sz="4" w:space="0" w:color="auto"/>
              <w:right w:val="single" w:sz="4" w:space="0" w:color="auto"/>
            </w:tcBorders>
            <w:vAlign w:val="center"/>
            <w:hideMark/>
          </w:tcPr>
          <w:p w14:paraId="1BE408D0" w14:textId="77777777" w:rsidR="00E25D6E" w:rsidRDefault="00E25D6E" w:rsidP="00B4114E">
            <w:pPr>
              <w:rPr>
                <w:rFonts w:ascii="Arial" w:hAnsi="Arial" w:cs="Arial"/>
                <w:bCs/>
                <w:sz w:val="24"/>
                <w:szCs w:val="24"/>
              </w:rPr>
            </w:pPr>
            <w:r>
              <w:rPr>
                <w:rFonts w:ascii="Arial" w:hAnsi="Arial" w:cs="Arial"/>
                <w:bCs/>
                <w:sz w:val="24"/>
                <w:szCs w:val="24"/>
              </w:rPr>
              <w:t>Multifunkčná miestnosť</w:t>
            </w:r>
          </w:p>
        </w:tc>
        <w:tc>
          <w:tcPr>
            <w:tcW w:w="1134" w:type="dxa"/>
            <w:tcBorders>
              <w:top w:val="single" w:sz="4" w:space="0" w:color="auto"/>
              <w:left w:val="single" w:sz="4" w:space="0" w:color="auto"/>
              <w:bottom w:val="single" w:sz="4" w:space="0" w:color="auto"/>
              <w:right w:val="single" w:sz="18" w:space="0" w:color="auto"/>
            </w:tcBorders>
            <w:vAlign w:val="center"/>
            <w:hideMark/>
          </w:tcPr>
          <w:p w14:paraId="1632C41E" w14:textId="77777777" w:rsidR="00E25D6E" w:rsidRDefault="00E25D6E" w:rsidP="00B4114E">
            <w:pPr>
              <w:rPr>
                <w:rFonts w:ascii="Arial" w:hAnsi="Arial" w:cs="Arial"/>
                <w:bCs/>
                <w:sz w:val="24"/>
                <w:szCs w:val="24"/>
              </w:rPr>
            </w:pPr>
            <w:r>
              <w:rPr>
                <w:rFonts w:ascii="Arial" w:hAnsi="Arial" w:cs="Arial"/>
                <w:bCs/>
                <w:sz w:val="24"/>
                <w:szCs w:val="24"/>
              </w:rPr>
              <w:t xml:space="preserve">Ing. Jana </w:t>
            </w:r>
            <w:proofErr w:type="spellStart"/>
            <w:r>
              <w:rPr>
                <w:rFonts w:ascii="Arial" w:hAnsi="Arial" w:cs="Arial"/>
                <w:bCs/>
                <w:sz w:val="24"/>
                <w:szCs w:val="24"/>
              </w:rPr>
              <w:t>Kerestiová</w:t>
            </w:r>
            <w:proofErr w:type="spellEnd"/>
          </w:p>
        </w:tc>
      </w:tr>
      <w:tr w:rsidR="00E25D6E" w14:paraId="019D047A" w14:textId="77777777" w:rsidTr="00CC36E6">
        <w:trPr>
          <w:trHeight w:hRule="exact" w:val="737"/>
        </w:trPr>
        <w:tc>
          <w:tcPr>
            <w:tcW w:w="1134" w:type="dxa"/>
            <w:tcBorders>
              <w:top w:val="single" w:sz="4" w:space="0" w:color="auto"/>
              <w:left w:val="single" w:sz="18" w:space="0" w:color="auto"/>
              <w:bottom w:val="single" w:sz="4" w:space="0" w:color="auto"/>
              <w:right w:val="single" w:sz="4" w:space="0" w:color="auto"/>
            </w:tcBorders>
            <w:vAlign w:val="center"/>
            <w:hideMark/>
          </w:tcPr>
          <w:p w14:paraId="266113FE" w14:textId="77777777" w:rsidR="00E25D6E" w:rsidRDefault="00E25D6E" w:rsidP="00B4114E">
            <w:pPr>
              <w:rPr>
                <w:rFonts w:ascii="Arial" w:hAnsi="Arial" w:cs="Arial"/>
                <w:bCs/>
                <w:sz w:val="24"/>
                <w:szCs w:val="24"/>
              </w:rPr>
            </w:pPr>
            <w:r>
              <w:rPr>
                <w:rFonts w:ascii="Arial" w:hAnsi="Arial" w:cs="Arial"/>
                <w:bCs/>
                <w:sz w:val="24"/>
                <w:szCs w:val="24"/>
              </w:rPr>
              <w:t>Čitateľský klub</w:t>
            </w:r>
          </w:p>
        </w:tc>
        <w:tc>
          <w:tcPr>
            <w:tcW w:w="1134" w:type="dxa"/>
            <w:tcBorders>
              <w:top w:val="single" w:sz="4" w:space="0" w:color="auto"/>
              <w:left w:val="single" w:sz="4" w:space="0" w:color="auto"/>
              <w:bottom w:val="single" w:sz="4" w:space="0" w:color="auto"/>
              <w:right w:val="single" w:sz="18" w:space="0" w:color="auto"/>
            </w:tcBorders>
            <w:vAlign w:val="center"/>
            <w:hideMark/>
          </w:tcPr>
          <w:p w14:paraId="7548B6E2" w14:textId="77777777" w:rsidR="00E25D6E" w:rsidRDefault="00E25D6E" w:rsidP="00B4114E">
            <w:pPr>
              <w:rPr>
                <w:rFonts w:ascii="Arial" w:hAnsi="Arial" w:cs="Arial"/>
                <w:bCs/>
                <w:sz w:val="24"/>
                <w:szCs w:val="24"/>
              </w:rPr>
            </w:pPr>
            <w:r>
              <w:rPr>
                <w:rFonts w:ascii="Arial" w:hAnsi="Arial" w:cs="Arial"/>
                <w:bCs/>
                <w:sz w:val="24"/>
                <w:szCs w:val="24"/>
              </w:rPr>
              <w:t xml:space="preserve">Vlasta </w:t>
            </w:r>
            <w:proofErr w:type="spellStart"/>
            <w:r>
              <w:rPr>
                <w:rFonts w:ascii="Arial" w:hAnsi="Arial" w:cs="Arial"/>
                <w:bCs/>
                <w:sz w:val="24"/>
                <w:szCs w:val="24"/>
              </w:rPr>
              <w:t>Flegnerová</w:t>
            </w:r>
            <w:proofErr w:type="spellEnd"/>
          </w:p>
        </w:tc>
      </w:tr>
      <w:tr w:rsidR="00E25D6E" w14:paraId="07234AC5" w14:textId="77777777" w:rsidTr="00CC36E6">
        <w:trPr>
          <w:trHeight w:hRule="exact" w:val="737"/>
        </w:trPr>
        <w:tc>
          <w:tcPr>
            <w:tcW w:w="1134" w:type="dxa"/>
            <w:tcBorders>
              <w:top w:val="single" w:sz="4" w:space="0" w:color="auto"/>
              <w:left w:val="single" w:sz="18" w:space="0" w:color="auto"/>
              <w:bottom w:val="single" w:sz="4" w:space="0" w:color="auto"/>
              <w:right w:val="single" w:sz="4" w:space="0" w:color="auto"/>
            </w:tcBorders>
            <w:vAlign w:val="center"/>
            <w:hideMark/>
          </w:tcPr>
          <w:p w14:paraId="7FC15FE8" w14:textId="77777777" w:rsidR="00E25D6E" w:rsidRDefault="00E25D6E" w:rsidP="00B4114E">
            <w:pPr>
              <w:rPr>
                <w:rFonts w:ascii="Arial" w:hAnsi="Arial" w:cs="Arial"/>
                <w:bCs/>
                <w:sz w:val="24"/>
                <w:szCs w:val="24"/>
              </w:rPr>
            </w:pPr>
            <w:r>
              <w:rPr>
                <w:rFonts w:ascii="Arial" w:hAnsi="Arial" w:cs="Arial"/>
                <w:bCs/>
                <w:sz w:val="24"/>
                <w:szCs w:val="24"/>
              </w:rPr>
              <w:t>Zborovňa</w:t>
            </w:r>
          </w:p>
        </w:tc>
        <w:tc>
          <w:tcPr>
            <w:tcW w:w="1134" w:type="dxa"/>
            <w:tcBorders>
              <w:top w:val="single" w:sz="4" w:space="0" w:color="auto"/>
              <w:left w:val="single" w:sz="4" w:space="0" w:color="auto"/>
              <w:bottom w:val="single" w:sz="4" w:space="0" w:color="auto"/>
              <w:right w:val="single" w:sz="18" w:space="0" w:color="auto"/>
            </w:tcBorders>
            <w:vAlign w:val="center"/>
            <w:hideMark/>
          </w:tcPr>
          <w:p w14:paraId="38895233" w14:textId="77777777" w:rsidR="00E25D6E" w:rsidRDefault="00E25D6E" w:rsidP="00B4114E">
            <w:pPr>
              <w:rPr>
                <w:rFonts w:ascii="Arial" w:hAnsi="Arial" w:cs="Arial"/>
                <w:bCs/>
                <w:sz w:val="24"/>
                <w:szCs w:val="24"/>
              </w:rPr>
            </w:pPr>
            <w:r>
              <w:rPr>
                <w:rFonts w:ascii="Arial" w:hAnsi="Arial" w:cs="Arial"/>
                <w:bCs/>
                <w:sz w:val="24"/>
                <w:szCs w:val="24"/>
              </w:rPr>
              <w:t>Mgr. Evelyn Petková</w:t>
            </w:r>
          </w:p>
        </w:tc>
      </w:tr>
      <w:tr w:rsidR="00E25D6E" w14:paraId="016B1C01" w14:textId="77777777" w:rsidTr="00CC36E6">
        <w:trPr>
          <w:trHeight w:hRule="exact" w:val="737"/>
        </w:trPr>
        <w:tc>
          <w:tcPr>
            <w:tcW w:w="1134" w:type="dxa"/>
            <w:tcBorders>
              <w:top w:val="single" w:sz="4" w:space="0" w:color="auto"/>
              <w:left w:val="single" w:sz="18" w:space="0" w:color="auto"/>
              <w:bottom w:val="single" w:sz="18" w:space="0" w:color="auto"/>
              <w:right w:val="single" w:sz="4" w:space="0" w:color="auto"/>
            </w:tcBorders>
            <w:vAlign w:val="center"/>
          </w:tcPr>
          <w:p w14:paraId="6FF80BAE" w14:textId="77777777" w:rsidR="00E25D6E" w:rsidRDefault="00E25D6E" w:rsidP="00B4114E">
            <w:pPr>
              <w:rPr>
                <w:rFonts w:ascii="Arial" w:hAnsi="Arial" w:cs="Arial"/>
                <w:bCs/>
                <w:sz w:val="24"/>
                <w:szCs w:val="24"/>
              </w:rPr>
            </w:pPr>
            <w:r>
              <w:rPr>
                <w:rFonts w:ascii="Arial" w:hAnsi="Arial" w:cs="Arial"/>
                <w:bCs/>
                <w:sz w:val="24"/>
                <w:szCs w:val="24"/>
              </w:rPr>
              <w:t>Denná izba + kuchynka</w:t>
            </w:r>
          </w:p>
        </w:tc>
        <w:tc>
          <w:tcPr>
            <w:tcW w:w="1134" w:type="dxa"/>
            <w:tcBorders>
              <w:top w:val="single" w:sz="4" w:space="0" w:color="auto"/>
              <w:left w:val="single" w:sz="4" w:space="0" w:color="auto"/>
              <w:bottom w:val="single" w:sz="18" w:space="0" w:color="auto"/>
              <w:right w:val="single" w:sz="18" w:space="0" w:color="auto"/>
            </w:tcBorders>
            <w:vAlign w:val="center"/>
          </w:tcPr>
          <w:p w14:paraId="19E5012F" w14:textId="77777777" w:rsidR="00E25D6E" w:rsidRDefault="00E25D6E" w:rsidP="00B4114E">
            <w:pPr>
              <w:rPr>
                <w:rFonts w:ascii="Arial" w:hAnsi="Arial" w:cs="Arial"/>
                <w:bCs/>
                <w:sz w:val="24"/>
                <w:szCs w:val="24"/>
              </w:rPr>
            </w:pPr>
            <w:r>
              <w:rPr>
                <w:rFonts w:ascii="Arial" w:hAnsi="Arial" w:cs="Arial"/>
                <w:bCs/>
                <w:sz w:val="24"/>
                <w:szCs w:val="24"/>
              </w:rPr>
              <w:t xml:space="preserve">Každý vychovávateľ vo svojej VS </w:t>
            </w:r>
          </w:p>
        </w:tc>
      </w:tr>
    </w:tbl>
    <w:p w14:paraId="6FCBDA11" w14:textId="097A4D81" w:rsidR="00E25D6E" w:rsidRPr="00CC36E6" w:rsidRDefault="00CC36E6" w:rsidP="00626B24">
      <w:pPr>
        <w:pStyle w:val="Nadpis6"/>
        <w:keepLines w:val="0"/>
        <w:spacing w:before="0" w:line="240" w:lineRule="auto"/>
        <w:ind w:left="360"/>
        <w:jc w:val="center"/>
        <w:rPr>
          <w:rFonts w:ascii="Arial" w:hAnsi="Arial" w:cs="Arial"/>
          <w:b/>
          <w:i w:val="0"/>
          <w:iCs w:val="0"/>
          <w:color w:val="auto"/>
          <w:sz w:val="28"/>
          <w:szCs w:val="28"/>
        </w:rPr>
      </w:pPr>
      <w:r>
        <w:rPr>
          <w:rFonts w:ascii="Arial" w:hAnsi="Arial" w:cs="Arial"/>
          <w:b/>
          <w:i w:val="0"/>
          <w:iCs w:val="0"/>
          <w:color w:val="auto"/>
          <w:sz w:val="28"/>
          <w:szCs w:val="28"/>
        </w:rPr>
        <w:lastRenderedPageBreak/>
        <w:t>3</w:t>
      </w:r>
      <w:r w:rsidR="00626B24">
        <w:rPr>
          <w:rFonts w:ascii="Arial" w:hAnsi="Arial" w:cs="Arial"/>
          <w:b/>
          <w:i w:val="0"/>
          <w:iCs w:val="0"/>
          <w:color w:val="auto"/>
          <w:sz w:val="28"/>
          <w:szCs w:val="28"/>
        </w:rPr>
        <w:t>.</w:t>
      </w:r>
      <w:r>
        <w:rPr>
          <w:rFonts w:ascii="Arial" w:hAnsi="Arial" w:cs="Arial"/>
          <w:b/>
          <w:i w:val="0"/>
          <w:iCs w:val="0"/>
          <w:color w:val="auto"/>
          <w:sz w:val="28"/>
          <w:szCs w:val="28"/>
        </w:rPr>
        <w:t xml:space="preserve"> </w:t>
      </w:r>
      <w:r w:rsidR="00E25D6E" w:rsidRPr="00CC36E6">
        <w:rPr>
          <w:rFonts w:ascii="Arial" w:hAnsi="Arial" w:cs="Arial"/>
          <w:b/>
          <w:i w:val="0"/>
          <w:iCs w:val="0"/>
          <w:color w:val="auto"/>
          <w:sz w:val="28"/>
          <w:szCs w:val="28"/>
        </w:rPr>
        <w:t>Riadiaca a kontrolná činnosť</w:t>
      </w:r>
    </w:p>
    <w:p w14:paraId="7A79A234" w14:textId="77777777" w:rsidR="00E25D6E" w:rsidRPr="00CC36E6" w:rsidRDefault="00E25D6E" w:rsidP="00E25D6E">
      <w:pPr>
        <w:ind w:left="705"/>
        <w:jc w:val="center"/>
      </w:pPr>
    </w:p>
    <w:p w14:paraId="2750919D" w14:textId="77777777" w:rsidR="00E25D6E" w:rsidRDefault="00E25D6E" w:rsidP="00E25D6E">
      <w:pPr>
        <w:jc w:val="both"/>
        <w:rPr>
          <w:rFonts w:ascii="Arial" w:hAnsi="Arial" w:cs="Arial"/>
          <w:bCs/>
          <w:sz w:val="24"/>
          <w:szCs w:val="24"/>
        </w:rPr>
      </w:pPr>
      <w:r>
        <w:rPr>
          <w:rFonts w:ascii="Arial" w:hAnsi="Arial" w:cs="Arial"/>
          <w:b/>
          <w:bCs/>
        </w:rPr>
        <w:tab/>
      </w:r>
      <w:r>
        <w:rPr>
          <w:rFonts w:ascii="Arial" w:hAnsi="Arial" w:cs="Arial"/>
          <w:bCs/>
          <w:sz w:val="24"/>
          <w:szCs w:val="24"/>
        </w:rPr>
        <w:t>Kvalita výchovy  sa okrem iného zabezpečuje systematickou kontrolou výchovnej činnosti, ktorá sa riadi plánom kontrol a hospitácií na úseku výchovy vykonávanej riaditeľkou, zástupkyňou riaditeľky pre úsek výchovy a vedúcou výchovy.</w:t>
      </w:r>
    </w:p>
    <w:p w14:paraId="58EEFD17" w14:textId="77777777" w:rsidR="00E25D6E" w:rsidRDefault="00E25D6E" w:rsidP="00E25D6E">
      <w:pPr>
        <w:jc w:val="both"/>
        <w:rPr>
          <w:rFonts w:ascii="Arial" w:hAnsi="Arial" w:cs="Arial"/>
          <w:sz w:val="24"/>
          <w:szCs w:val="24"/>
        </w:rPr>
      </w:pPr>
      <w:r>
        <w:rPr>
          <w:rFonts w:ascii="Arial" w:hAnsi="Arial" w:cs="Arial"/>
          <w:bCs/>
          <w:sz w:val="24"/>
          <w:szCs w:val="24"/>
        </w:rPr>
        <w:t>Hospitačná  činnosť bude</w:t>
      </w:r>
      <w:r>
        <w:rPr>
          <w:rFonts w:ascii="Arial" w:hAnsi="Arial" w:cs="Arial"/>
          <w:sz w:val="24"/>
          <w:szCs w:val="24"/>
        </w:rPr>
        <w:t xml:space="preserve"> zameraná na:</w:t>
      </w:r>
    </w:p>
    <w:p w14:paraId="63703904" w14:textId="77777777" w:rsidR="00E25D6E" w:rsidRDefault="00E25D6E" w:rsidP="00E25D6E">
      <w:pPr>
        <w:numPr>
          <w:ilvl w:val="0"/>
          <w:numId w:val="1"/>
        </w:numPr>
        <w:spacing w:after="0" w:line="240" w:lineRule="auto"/>
        <w:jc w:val="both"/>
        <w:rPr>
          <w:rFonts w:ascii="Arial" w:hAnsi="Arial" w:cs="Arial"/>
          <w:sz w:val="24"/>
          <w:szCs w:val="24"/>
        </w:rPr>
      </w:pPr>
      <w:r>
        <w:rPr>
          <w:rFonts w:ascii="Arial" w:hAnsi="Arial" w:cs="Arial"/>
          <w:sz w:val="24"/>
          <w:szCs w:val="24"/>
        </w:rPr>
        <w:t>pripravenosť vychovávateľov  na výchovno-vzdelávaciu činnosť</w:t>
      </w:r>
    </w:p>
    <w:p w14:paraId="63482A3D" w14:textId="77777777" w:rsidR="00E25D6E" w:rsidRDefault="00E25D6E" w:rsidP="00E25D6E">
      <w:pPr>
        <w:numPr>
          <w:ilvl w:val="0"/>
          <w:numId w:val="1"/>
        </w:numPr>
        <w:spacing w:after="0" w:line="240" w:lineRule="auto"/>
        <w:jc w:val="both"/>
        <w:rPr>
          <w:rFonts w:ascii="Arial" w:hAnsi="Arial" w:cs="Arial"/>
          <w:sz w:val="24"/>
          <w:szCs w:val="24"/>
        </w:rPr>
      </w:pPr>
      <w:r>
        <w:rPr>
          <w:rFonts w:ascii="Arial" w:hAnsi="Arial" w:cs="Arial"/>
          <w:sz w:val="24"/>
          <w:szCs w:val="24"/>
        </w:rPr>
        <w:t>kontrolu pedagogickej dokumentácie a záznamu o práci v záujmovom útvare</w:t>
      </w:r>
    </w:p>
    <w:p w14:paraId="6289538E" w14:textId="77777777" w:rsidR="00E25D6E" w:rsidRDefault="00E25D6E" w:rsidP="00E25D6E">
      <w:pPr>
        <w:numPr>
          <w:ilvl w:val="0"/>
          <w:numId w:val="1"/>
        </w:numPr>
        <w:spacing w:after="0" w:line="240" w:lineRule="auto"/>
        <w:jc w:val="both"/>
        <w:rPr>
          <w:rFonts w:ascii="Arial" w:hAnsi="Arial" w:cs="Arial"/>
          <w:sz w:val="24"/>
          <w:szCs w:val="24"/>
        </w:rPr>
      </w:pPr>
      <w:r>
        <w:rPr>
          <w:rFonts w:ascii="Arial" w:hAnsi="Arial" w:cs="Arial"/>
          <w:sz w:val="24"/>
          <w:szCs w:val="24"/>
        </w:rPr>
        <w:t xml:space="preserve">zasadnutia výchovných skupín </w:t>
      </w:r>
    </w:p>
    <w:p w14:paraId="49574FEB" w14:textId="77777777" w:rsidR="00E25D6E" w:rsidRDefault="00E25D6E" w:rsidP="00E25D6E">
      <w:pPr>
        <w:numPr>
          <w:ilvl w:val="0"/>
          <w:numId w:val="1"/>
        </w:numPr>
        <w:spacing w:after="0" w:line="240" w:lineRule="auto"/>
        <w:jc w:val="both"/>
        <w:rPr>
          <w:rFonts w:ascii="Arial" w:hAnsi="Arial" w:cs="Arial"/>
          <w:sz w:val="24"/>
          <w:szCs w:val="24"/>
        </w:rPr>
      </w:pPr>
      <w:r>
        <w:rPr>
          <w:rFonts w:ascii="Arial" w:hAnsi="Arial" w:cs="Arial"/>
          <w:sz w:val="24"/>
          <w:szCs w:val="24"/>
        </w:rPr>
        <w:t>riešenie priestupkov voči disciplinárnemu poriadku, udeľovanie pochvál a pokarhaní</w:t>
      </w:r>
    </w:p>
    <w:p w14:paraId="35A1C256" w14:textId="77777777" w:rsidR="00E25D6E" w:rsidRDefault="00E25D6E" w:rsidP="00E25D6E">
      <w:pPr>
        <w:numPr>
          <w:ilvl w:val="0"/>
          <w:numId w:val="1"/>
        </w:numPr>
        <w:spacing w:after="0" w:line="240" w:lineRule="auto"/>
        <w:jc w:val="both"/>
        <w:rPr>
          <w:rFonts w:ascii="Arial" w:hAnsi="Arial" w:cs="Arial"/>
          <w:sz w:val="24"/>
          <w:szCs w:val="24"/>
        </w:rPr>
      </w:pPr>
      <w:r>
        <w:rPr>
          <w:rFonts w:ascii="Arial" w:hAnsi="Arial" w:cs="Arial"/>
          <w:sz w:val="24"/>
          <w:szCs w:val="24"/>
        </w:rPr>
        <w:t>spoluprácu s rodičmi žiakov, so školou a inými organizáciami</w:t>
      </w:r>
    </w:p>
    <w:p w14:paraId="19A94086" w14:textId="77777777" w:rsidR="00E25D6E" w:rsidRDefault="00E25D6E" w:rsidP="00E25D6E">
      <w:pPr>
        <w:numPr>
          <w:ilvl w:val="0"/>
          <w:numId w:val="1"/>
        </w:numPr>
        <w:spacing w:after="0" w:line="240" w:lineRule="auto"/>
        <w:jc w:val="both"/>
        <w:rPr>
          <w:rFonts w:ascii="Arial" w:hAnsi="Arial" w:cs="Arial"/>
          <w:bCs/>
          <w:sz w:val="24"/>
          <w:szCs w:val="24"/>
        </w:rPr>
      </w:pPr>
      <w:r>
        <w:rPr>
          <w:rFonts w:ascii="Arial" w:hAnsi="Arial" w:cs="Arial"/>
          <w:sz w:val="24"/>
          <w:szCs w:val="24"/>
        </w:rPr>
        <w:t>dodržiavanie školského poriadku</w:t>
      </w:r>
      <w:r>
        <w:rPr>
          <w:rFonts w:ascii="Arial" w:hAnsi="Arial" w:cs="Arial"/>
          <w:bCs/>
          <w:sz w:val="24"/>
          <w:szCs w:val="24"/>
        </w:rPr>
        <w:t xml:space="preserve"> ŠI a režim dňa.   </w:t>
      </w:r>
    </w:p>
    <w:p w14:paraId="0D1D2202" w14:textId="77777777" w:rsidR="00E25D6E" w:rsidRDefault="00E25D6E" w:rsidP="00E25D6E">
      <w:pPr>
        <w:numPr>
          <w:ilvl w:val="0"/>
          <w:numId w:val="1"/>
        </w:numPr>
        <w:spacing w:after="0" w:line="240" w:lineRule="auto"/>
        <w:jc w:val="both"/>
        <w:rPr>
          <w:rFonts w:ascii="Arial" w:hAnsi="Arial" w:cs="Arial"/>
          <w:bCs/>
          <w:sz w:val="24"/>
          <w:szCs w:val="24"/>
        </w:rPr>
      </w:pPr>
      <w:r>
        <w:rPr>
          <w:rFonts w:ascii="Arial" w:hAnsi="Arial" w:cs="Arial"/>
          <w:bCs/>
          <w:sz w:val="24"/>
          <w:szCs w:val="24"/>
        </w:rPr>
        <w:t>rozvíjanie kľúčových kompetencií s dôrazom na rozvoj kritického myslenia, digitálnej gramotnosti, sociálnych kompetencií</w:t>
      </w:r>
    </w:p>
    <w:p w14:paraId="31AE6B96" w14:textId="77777777" w:rsidR="00E25D6E" w:rsidRPr="00FC0AA4" w:rsidRDefault="00E25D6E" w:rsidP="00E25D6E">
      <w:pPr>
        <w:jc w:val="both"/>
        <w:rPr>
          <w:rFonts w:ascii="Arial" w:hAnsi="Arial" w:cs="Arial"/>
          <w:bCs/>
          <w:sz w:val="8"/>
          <w:szCs w:val="8"/>
        </w:rPr>
      </w:pPr>
    </w:p>
    <w:p w14:paraId="0B623090" w14:textId="77777777" w:rsidR="00E25D6E" w:rsidRDefault="00E25D6E" w:rsidP="00E25D6E">
      <w:pPr>
        <w:jc w:val="both"/>
        <w:rPr>
          <w:rFonts w:ascii="Arial" w:hAnsi="Arial" w:cs="Arial"/>
          <w:bCs/>
          <w:sz w:val="24"/>
          <w:szCs w:val="24"/>
        </w:rPr>
      </w:pPr>
      <w:r>
        <w:rPr>
          <w:rFonts w:ascii="Arial" w:hAnsi="Arial" w:cs="Arial"/>
          <w:bCs/>
          <w:sz w:val="24"/>
          <w:szCs w:val="24"/>
        </w:rPr>
        <w:tab/>
        <w:t xml:space="preserve">Výsledky hospitačnej činnosti budú zovšeobecňované a vychovávatelia budú o nich informovaní na pedagogických poradách. Tiež budú informovaní o oblastiach, ktoré je treba posilniť. Sledovaná bude tiež účinnosť a miera uplatňovania pedagogických inovácií vo VVP  smerujúcich k napĺňaniu individuálnych potrieb žiakov, k formovaniu pozitívnych osobných a sociálnych postojov a hodnôt, k rozvíjaniu zručností potrebných pre vedomostný a profesionálny rozvoj. </w:t>
      </w:r>
    </w:p>
    <w:p w14:paraId="50EDBA56" w14:textId="520A2BD8" w:rsidR="00E25D6E" w:rsidRDefault="00E25D6E" w:rsidP="00E25D6E">
      <w:pPr>
        <w:ind w:firstLine="708"/>
        <w:jc w:val="both"/>
        <w:rPr>
          <w:rFonts w:ascii="Arial" w:hAnsi="Arial" w:cs="Arial"/>
          <w:sz w:val="24"/>
          <w:szCs w:val="24"/>
        </w:rPr>
      </w:pPr>
      <w:r>
        <w:rPr>
          <w:rFonts w:ascii="Arial" w:hAnsi="Arial" w:cs="Arial"/>
          <w:sz w:val="24"/>
          <w:szCs w:val="24"/>
        </w:rPr>
        <w:t>Plán kontroly a hospitácií na úseku výchovy na školský rok 20</w:t>
      </w:r>
      <w:r w:rsidR="00626B24">
        <w:rPr>
          <w:rFonts w:ascii="Arial" w:hAnsi="Arial" w:cs="Arial"/>
          <w:sz w:val="24"/>
          <w:szCs w:val="24"/>
        </w:rPr>
        <w:t>2</w:t>
      </w:r>
      <w:r>
        <w:rPr>
          <w:rFonts w:ascii="Arial" w:hAnsi="Arial" w:cs="Arial"/>
          <w:sz w:val="24"/>
          <w:szCs w:val="24"/>
        </w:rPr>
        <w:t>1/2</w:t>
      </w:r>
      <w:r w:rsidR="00626B24">
        <w:rPr>
          <w:rFonts w:ascii="Arial" w:hAnsi="Arial" w:cs="Arial"/>
          <w:sz w:val="24"/>
          <w:szCs w:val="24"/>
        </w:rPr>
        <w:t>2</w:t>
      </w:r>
      <w:r>
        <w:rPr>
          <w:rFonts w:ascii="Arial" w:hAnsi="Arial" w:cs="Arial"/>
          <w:sz w:val="24"/>
          <w:szCs w:val="24"/>
        </w:rPr>
        <w:t xml:space="preserve">  pozostáva z nasledujúcich kontrol a hospitácií:</w:t>
      </w:r>
    </w:p>
    <w:p w14:paraId="4B124DA8" w14:textId="77777777" w:rsidR="00E25D6E" w:rsidRDefault="00E25D6E" w:rsidP="00E25D6E">
      <w:pPr>
        <w:contextualSpacing/>
        <w:rPr>
          <w:rFonts w:ascii="Arial" w:hAnsi="Arial" w:cs="Arial"/>
          <w:sz w:val="24"/>
          <w:szCs w:val="24"/>
        </w:rPr>
      </w:pPr>
      <w:r>
        <w:rPr>
          <w:rFonts w:ascii="Arial" w:hAnsi="Arial" w:cs="Arial"/>
          <w:sz w:val="24"/>
          <w:szCs w:val="24"/>
        </w:rPr>
        <w:t>1. Dochádzka vychovávateľov</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denne</w:t>
      </w:r>
    </w:p>
    <w:p w14:paraId="183A0CC3" w14:textId="77777777" w:rsidR="00E25D6E" w:rsidRDefault="00E25D6E" w:rsidP="00E25D6E">
      <w:pPr>
        <w:contextualSpacing/>
        <w:rPr>
          <w:rFonts w:ascii="Arial" w:hAnsi="Arial" w:cs="Arial"/>
          <w:sz w:val="24"/>
          <w:szCs w:val="24"/>
        </w:rPr>
      </w:pPr>
      <w:r>
        <w:rPr>
          <w:rFonts w:ascii="Arial" w:hAnsi="Arial" w:cs="Arial"/>
          <w:sz w:val="24"/>
          <w:szCs w:val="24"/>
        </w:rPr>
        <w:t>2. Denný záznam vychovávateľov</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denne</w:t>
      </w:r>
    </w:p>
    <w:p w14:paraId="06084972" w14:textId="77777777" w:rsidR="00E25D6E" w:rsidRDefault="00E25D6E" w:rsidP="00E25D6E">
      <w:pPr>
        <w:contextualSpacing/>
        <w:rPr>
          <w:rFonts w:ascii="Arial" w:hAnsi="Arial" w:cs="Arial"/>
          <w:sz w:val="24"/>
          <w:szCs w:val="24"/>
        </w:rPr>
      </w:pPr>
      <w:r>
        <w:rPr>
          <w:rFonts w:ascii="Arial" w:hAnsi="Arial" w:cs="Arial"/>
          <w:sz w:val="24"/>
          <w:szCs w:val="24"/>
        </w:rPr>
        <w:t>3. Pedagogická dokumentácia:</w:t>
      </w:r>
    </w:p>
    <w:p w14:paraId="06F63B29" w14:textId="77777777" w:rsidR="00E25D6E" w:rsidRDefault="00E25D6E" w:rsidP="00E25D6E">
      <w:pPr>
        <w:contextualSpacing/>
        <w:rPr>
          <w:rFonts w:ascii="Arial" w:hAnsi="Arial" w:cs="Arial"/>
          <w:sz w:val="24"/>
          <w:szCs w:val="24"/>
        </w:rPr>
      </w:pPr>
      <w:r>
        <w:rPr>
          <w:rFonts w:ascii="Arial" w:hAnsi="Arial" w:cs="Arial"/>
          <w:b/>
          <w:bCs/>
          <w:sz w:val="24"/>
          <w:szCs w:val="24"/>
        </w:rPr>
        <w:t xml:space="preserve">    </w:t>
      </w:r>
      <w:r>
        <w:rPr>
          <w:rFonts w:ascii="Arial" w:hAnsi="Arial" w:cs="Arial"/>
          <w:sz w:val="24"/>
          <w:szCs w:val="24"/>
        </w:rPr>
        <w:t>a)  denníky výchovných skupín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štvrťročne</w:t>
      </w:r>
    </w:p>
    <w:p w14:paraId="2F4855D5" w14:textId="77777777" w:rsidR="00E25D6E" w:rsidRDefault="00E25D6E" w:rsidP="00E25D6E">
      <w:pPr>
        <w:contextualSpacing/>
        <w:rPr>
          <w:rFonts w:ascii="Arial" w:hAnsi="Arial" w:cs="Arial"/>
          <w:sz w:val="24"/>
          <w:szCs w:val="24"/>
        </w:rPr>
      </w:pPr>
      <w:r>
        <w:rPr>
          <w:rFonts w:ascii="Arial" w:hAnsi="Arial" w:cs="Arial"/>
          <w:sz w:val="24"/>
          <w:szCs w:val="24"/>
        </w:rPr>
        <w:t xml:space="preserve">    b)  osobné spisy žiaka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polročne</w:t>
      </w:r>
    </w:p>
    <w:p w14:paraId="0511A03A" w14:textId="77777777" w:rsidR="00E25D6E" w:rsidRDefault="00E25D6E" w:rsidP="00E25D6E">
      <w:pPr>
        <w:contextualSpacing/>
        <w:rPr>
          <w:rFonts w:ascii="Arial" w:hAnsi="Arial" w:cs="Arial"/>
          <w:sz w:val="24"/>
          <w:szCs w:val="24"/>
        </w:rPr>
      </w:pPr>
      <w:r>
        <w:rPr>
          <w:rFonts w:ascii="Arial" w:hAnsi="Arial" w:cs="Arial"/>
          <w:sz w:val="24"/>
          <w:szCs w:val="24"/>
        </w:rPr>
        <w:t>4. Záznam o práci v záujmovom krúžku</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polročne</w:t>
      </w:r>
    </w:p>
    <w:p w14:paraId="103C8E5D" w14:textId="77777777" w:rsidR="00E25D6E" w:rsidRDefault="00E25D6E" w:rsidP="00E25D6E">
      <w:pPr>
        <w:contextualSpacing/>
        <w:rPr>
          <w:rFonts w:ascii="Arial" w:hAnsi="Arial" w:cs="Arial"/>
          <w:sz w:val="24"/>
          <w:szCs w:val="24"/>
        </w:rPr>
      </w:pPr>
      <w:r>
        <w:rPr>
          <w:rFonts w:ascii="Arial" w:hAnsi="Arial" w:cs="Arial"/>
          <w:sz w:val="24"/>
          <w:szCs w:val="24"/>
        </w:rPr>
        <w:t>5. Hospitácia na výchovno-vzdelávacej činnosti</w:t>
      </w:r>
      <w:r>
        <w:rPr>
          <w:rFonts w:ascii="Arial" w:hAnsi="Arial" w:cs="Arial"/>
          <w:sz w:val="24"/>
          <w:szCs w:val="24"/>
        </w:rPr>
        <w:tab/>
      </w:r>
      <w:r>
        <w:rPr>
          <w:rFonts w:ascii="Arial" w:hAnsi="Arial" w:cs="Arial"/>
          <w:sz w:val="24"/>
          <w:szCs w:val="24"/>
        </w:rPr>
        <w:tab/>
      </w:r>
      <w:r>
        <w:rPr>
          <w:rFonts w:ascii="Arial" w:hAnsi="Arial" w:cs="Arial"/>
          <w:sz w:val="24"/>
          <w:szCs w:val="24"/>
        </w:rPr>
        <w:tab/>
        <w:t>- podľa potreby</w:t>
      </w:r>
    </w:p>
    <w:p w14:paraId="7E2E4F96" w14:textId="77777777" w:rsidR="00E25D6E" w:rsidRPr="00FC0AA4" w:rsidRDefault="00E25D6E" w:rsidP="00E25D6E">
      <w:pPr>
        <w:ind w:firstLine="705"/>
        <w:jc w:val="both"/>
        <w:rPr>
          <w:rFonts w:ascii="Arial" w:hAnsi="Arial" w:cs="Arial"/>
          <w:bCs/>
          <w:sz w:val="8"/>
          <w:szCs w:val="8"/>
        </w:rPr>
      </w:pPr>
    </w:p>
    <w:p w14:paraId="51B02A79" w14:textId="77777777" w:rsidR="00E25D6E" w:rsidRDefault="00E25D6E" w:rsidP="00E25D6E">
      <w:pPr>
        <w:ind w:firstLine="705"/>
        <w:jc w:val="both"/>
        <w:rPr>
          <w:rFonts w:ascii="Arial" w:hAnsi="Arial" w:cs="Arial"/>
          <w:sz w:val="24"/>
          <w:szCs w:val="24"/>
        </w:rPr>
      </w:pPr>
      <w:r>
        <w:rPr>
          <w:rFonts w:ascii="Arial" w:hAnsi="Arial" w:cs="Arial"/>
          <w:bCs/>
          <w:sz w:val="24"/>
          <w:szCs w:val="24"/>
        </w:rPr>
        <w:t>Podnety, postrehy  a vzniknuté problémy  budú riešené na  zasadnutiach  žiackej rady.</w:t>
      </w:r>
      <w:r>
        <w:rPr>
          <w:rFonts w:ascii="Arial" w:hAnsi="Arial" w:cs="Arial"/>
          <w:sz w:val="24"/>
          <w:szCs w:val="24"/>
        </w:rPr>
        <w:tab/>
        <w:t>Získavanie nových odborných vedomostí u výchovných pracovníkov realizovať formou sebavzdelávania,  na pedagogických radách a zasadnutiach metodického združenia.</w:t>
      </w:r>
    </w:p>
    <w:p w14:paraId="6E5A3CE5" w14:textId="77777777" w:rsidR="00E25D6E" w:rsidRDefault="00E25D6E" w:rsidP="00E25D6E">
      <w:pPr>
        <w:jc w:val="both"/>
        <w:rPr>
          <w:rFonts w:ascii="Arial" w:hAnsi="Arial" w:cs="Arial"/>
          <w:sz w:val="24"/>
          <w:szCs w:val="24"/>
        </w:rPr>
      </w:pPr>
      <w:r>
        <w:rPr>
          <w:rFonts w:ascii="Arial" w:hAnsi="Arial" w:cs="Arial"/>
          <w:sz w:val="24"/>
          <w:szCs w:val="24"/>
        </w:rPr>
        <w:tab/>
        <w:t>Dôležitá je i spolupráca s MPC regionálne pracovisko v Košiciach, Prešove, generálne MPC v Bratislave  a účasť na ich plánovaných aktivitách zameraných na školské zariadenia a osobitne školské internáty.</w:t>
      </w:r>
    </w:p>
    <w:p w14:paraId="16DF0E56" w14:textId="7036BA89" w:rsidR="00E25D6E" w:rsidRDefault="00E25D6E" w:rsidP="00E25D6E">
      <w:pPr>
        <w:pStyle w:val="Nadpis5"/>
        <w:jc w:val="center"/>
        <w:rPr>
          <w:rFonts w:ascii="Arial" w:hAnsi="Arial" w:cs="Arial"/>
          <w:b/>
          <w:color w:val="auto"/>
          <w:sz w:val="28"/>
          <w:szCs w:val="28"/>
        </w:rPr>
      </w:pPr>
      <w:r>
        <w:rPr>
          <w:rFonts w:ascii="Arial" w:hAnsi="Arial" w:cs="Arial"/>
          <w:b/>
          <w:color w:val="auto"/>
          <w:sz w:val="28"/>
          <w:szCs w:val="28"/>
        </w:rPr>
        <w:lastRenderedPageBreak/>
        <w:t>4. Organizácia školského roka 202</w:t>
      </w:r>
      <w:r w:rsidR="00626B24">
        <w:rPr>
          <w:rFonts w:ascii="Arial" w:hAnsi="Arial" w:cs="Arial"/>
          <w:b/>
          <w:color w:val="auto"/>
          <w:sz w:val="28"/>
          <w:szCs w:val="28"/>
        </w:rPr>
        <w:t>1</w:t>
      </w:r>
      <w:r>
        <w:rPr>
          <w:rFonts w:ascii="Arial" w:hAnsi="Arial" w:cs="Arial"/>
          <w:b/>
          <w:color w:val="auto"/>
          <w:sz w:val="28"/>
          <w:szCs w:val="28"/>
        </w:rPr>
        <w:t>/202</w:t>
      </w:r>
      <w:r w:rsidR="00626B24">
        <w:rPr>
          <w:rFonts w:ascii="Arial" w:hAnsi="Arial" w:cs="Arial"/>
          <w:b/>
          <w:color w:val="auto"/>
          <w:sz w:val="28"/>
          <w:szCs w:val="28"/>
        </w:rPr>
        <w:t>2</w:t>
      </w:r>
    </w:p>
    <w:p w14:paraId="0635B783" w14:textId="77777777" w:rsidR="00E25D6E" w:rsidRDefault="00E25D6E" w:rsidP="00E25D6E">
      <w:pPr>
        <w:ind w:left="-720" w:right="-672" w:firstLine="720"/>
        <w:rPr>
          <w:rFonts w:ascii="Arial" w:hAnsi="Arial" w:cs="Arial"/>
          <w:b/>
          <w:bCs/>
          <w:sz w:val="24"/>
          <w:szCs w:val="24"/>
        </w:rPr>
      </w:pPr>
    </w:p>
    <w:p w14:paraId="53609199" w14:textId="77777777" w:rsidR="00E25D6E" w:rsidRDefault="00E25D6E" w:rsidP="00E25D6E">
      <w:pPr>
        <w:pStyle w:val="Zarkazkladnhotextu"/>
        <w:spacing w:line="360" w:lineRule="auto"/>
        <w:ind w:right="-675"/>
        <w:rPr>
          <w:rFonts w:ascii="Arial" w:hAnsi="Arial" w:cs="Arial"/>
        </w:rPr>
      </w:pPr>
      <w:r>
        <w:rPr>
          <w:rFonts w:ascii="Arial" w:hAnsi="Arial" w:cs="Arial"/>
        </w:rPr>
        <w:tab/>
        <w:t>V súlade s vyhláškou MŠMŠ SR č. 122/1992 Zb. o organizácii školského roka na základných a  stredných školách sa určuje obdobie školského vyučovania a školských prázdnin.</w:t>
      </w:r>
    </w:p>
    <w:p w14:paraId="3ABE7865" w14:textId="77777777" w:rsidR="00E25D6E" w:rsidRDefault="00E25D6E" w:rsidP="00E25D6E">
      <w:pPr>
        <w:ind w:left="-720" w:right="-672" w:firstLine="720"/>
        <w:rPr>
          <w:rFonts w:ascii="Arial" w:hAnsi="Arial" w:cs="Arial"/>
          <w:sz w:val="24"/>
          <w:szCs w:val="24"/>
        </w:rPr>
      </w:pPr>
    </w:p>
    <w:p w14:paraId="381D7E0E" w14:textId="77777777" w:rsidR="00E25D6E" w:rsidRDefault="00E25D6E" w:rsidP="00E25D6E">
      <w:pPr>
        <w:ind w:left="-720" w:right="-672" w:firstLine="720"/>
        <w:rPr>
          <w:rFonts w:ascii="Arial" w:hAnsi="Arial" w:cs="Arial"/>
          <w:sz w:val="24"/>
          <w:szCs w:val="24"/>
        </w:rPr>
      </w:pPr>
    </w:p>
    <w:p w14:paraId="5E799DE0" w14:textId="77777777" w:rsidR="00E25D6E" w:rsidRDefault="00E25D6E" w:rsidP="00E25D6E">
      <w:pPr>
        <w:ind w:left="-720" w:right="-672" w:firstLine="720"/>
        <w:rPr>
          <w:rFonts w:ascii="Arial" w:hAnsi="Arial" w:cs="Arial"/>
          <w:sz w:val="24"/>
          <w:szCs w:val="24"/>
          <w:u w:val="single"/>
        </w:rPr>
      </w:pPr>
      <w:r>
        <w:rPr>
          <w:rFonts w:ascii="Arial" w:hAnsi="Arial" w:cs="Arial"/>
          <w:sz w:val="24"/>
          <w:szCs w:val="24"/>
        </w:rPr>
        <w:t xml:space="preserve">4.1. </w:t>
      </w:r>
      <w:r>
        <w:rPr>
          <w:rFonts w:ascii="Arial" w:hAnsi="Arial" w:cs="Arial"/>
          <w:sz w:val="24"/>
          <w:szCs w:val="24"/>
          <w:u w:val="single"/>
        </w:rPr>
        <w:t>Vyučovanie:</w:t>
      </w:r>
    </w:p>
    <w:p w14:paraId="7AAA7C74" w14:textId="4885E124" w:rsidR="00E25D6E" w:rsidRDefault="00E25D6E" w:rsidP="00E25D6E">
      <w:pPr>
        <w:jc w:val="both"/>
        <w:rPr>
          <w:rFonts w:ascii="Arial" w:hAnsi="Arial" w:cs="Arial"/>
          <w:sz w:val="24"/>
          <w:szCs w:val="24"/>
        </w:rPr>
      </w:pPr>
      <w:r>
        <w:rPr>
          <w:rFonts w:ascii="Arial" w:hAnsi="Arial" w:cs="Arial"/>
          <w:sz w:val="24"/>
          <w:szCs w:val="24"/>
        </w:rPr>
        <w:tab/>
        <w:t>Školsk</w:t>
      </w:r>
      <w:r w:rsidR="007A2479">
        <w:rPr>
          <w:rFonts w:ascii="Arial" w:hAnsi="Arial" w:cs="Arial"/>
          <w:sz w:val="24"/>
          <w:szCs w:val="24"/>
        </w:rPr>
        <w:t>é vyučovanie</w:t>
      </w:r>
      <w:r>
        <w:rPr>
          <w:rFonts w:ascii="Arial" w:hAnsi="Arial" w:cs="Arial"/>
          <w:sz w:val="24"/>
          <w:szCs w:val="24"/>
        </w:rPr>
        <w:t xml:space="preserve"> sa začína 0</w:t>
      </w:r>
      <w:r w:rsidR="007A2479">
        <w:rPr>
          <w:rFonts w:ascii="Arial" w:hAnsi="Arial" w:cs="Arial"/>
          <w:sz w:val="24"/>
          <w:szCs w:val="24"/>
        </w:rPr>
        <w:t>2</w:t>
      </w:r>
      <w:r>
        <w:rPr>
          <w:rFonts w:ascii="Arial" w:hAnsi="Arial" w:cs="Arial"/>
          <w:sz w:val="24"/>
          <w:szCs w:val="24"/>
        </w:rPr>
        <w:t>. septembra 202</w:t>
      </w:r>
      <w:r w:rsidR="007A2479">
        <w:rPr>
          <w:rFonts w:ascii="Arial" w:hAnsi="Arial" w:cs="Arial"/>
          <w:sz w:val="24"/>
          <w:szCs w:val="24"/>
        </w:rPr>
        <w:t>1</w:t>
      </w:r>
      <w:r>
        <w:rPr>
          <w:rFonts w:ascii="Arial" w:hAnsi="Arial" w:cs="Arial"/>
          <w:sz w:val="24"/>
          <w:szCs w:val="24"/>
        </w:rPr>
        <w:t>. Nástup do ŠI je 01. 09. 202</w:t>
      </w:r>
      <w:r w:rsidR="007A2479">
        <w:rPr>
          <w:rFonts w:ascii="Arial" w:hAnsi="Arial" w:cs="Arial"/>
          <w:sz w:val="24"/>
          <w:szCs w:val="24"/>
        </w:rPr>
        <w:t>1</w:t>
      </w:r>
      <w:r>
        <w:rPr>
          <w:rFonts w:ascii="Arial" w:hAnsi="Arial" w:cs="Arial"/>
          <w:sz w:val="24"/>
          <w:szCs w:val="24"/>
        </w:rPr>
        <w:t>. Vyučovanie končí  30. júna 202</w:t>
      </w:r>
      <w:r w:rsidR="007A2479">
        <w:rPr>
          <w:rFonts w:ascii="Arial" w:hAnsi="Arial" w:cs="Arial"/>
          <w:sz w:val="24"/>
          <w:szCs w:val="24"/>
        </w:rPr>
        <w:t>2</w:t>
      </w:r>
      <w:r>
        <w:rPr>
          <w:rFonts w:ascii="Arial" w:hAnsi="Arial" w:cs="Arial"/>
          <w:sz w:val="24"/>
          <w:szCs w:val="24"/>
        </w:rPr>
        <w:t xml:space="preserve">.    </w:t>
      </w:r>
    </w:p>
    <w:p w14:paraId="7975656C" w14:textId="77777777" w:rsidR="00E25D6E" w:rsidRDefault="00E25D6E" w:rsidP="00E25D6E">
      <w:pPr>
        <w:rPr>
          <w:rFonts w:ascii="Arial" w:hAnsi="Arial" w:cs="Arial"/>
          <w:sz w:val="24"/>
          <w:szCs w:val="24"/>
        </w:rPr>
      </w:pPr>
      <w:r>
        <w:rPr>
          <w:rFonts w:ascii="Arial" w:hAnsi="Arial" w:cs="Arial"/>
          <w:sz w:val="24"/>
          <w:szCs w:val="24"/>
        </w:rPr>
        <w:t>Školský rok  sa delí na prvý a druhý polrok nasledovne:</w:t>
      </w:r>
    </w:p>
    <w:p w14:paraId="27C0E708" w14:textId="05EC8B76" w:rsidR="00E25D6E" w:rsidRDefault="00E25D6E" w:rsidP="00E25D6E">
      <w:pPr>
        <w:ind w:firstLine="708"/>
        <w:rPr>
          <w:rFonts w:ascii="Arial" w:hAnsi="Arial" w:cs="Arial"/>
          <w:sz w:val="24"/>
          <w:szCs w:val="24"/>
        </w:rPr>
      </w:pPr>
      <w:r>
        <w:rPr>
          <w:rFonts w:ascii="Arial" w:hAnsi="Arial" w:cs="Arial"/>
          <w:sz w:val="24"/>
          <w:szCs w:val="24"/>
        </w:rPr>
        <w:t>a) prvý polrok sa začína 02. septembra 202</w:t>
      </w:r>
      <w:r w:rsidR="007A2479">
        <w:rPr>
          <w:rFonts w:ascii="Arial" w:hAnsi="Arial" w:cs="Arial"/>
          <w:sz w:val="24"/>
          <w:szCs w:val="24"/>
        </w:rPr>
        <w:t>1</w:t>
      </w:r>
      <w:r>
        <w:rPr>
          <w:rFonts w:ascii="Arial" w:hAnsi="Arial" w:cs="Arial"/>
          <w:sz w:val="24"/>
          <w:szCs w:val="24"/>
        </w:rPr>
        <w:t xml:space="preserve"> a končí sa </w:t>
      </w:r>
      <w:r w:rsidR="007A2479">
        <w:rPr>
          <w:rFonts w:ascii="Arial" w:hAnsi="Arial" w:cs="Arial"/>
          <w:sz w:val="24"/>
          <w:szCs w:val="24"/>
        </w:rPr>
        <w:t>31</w:t>
      </w:r>
      <w:r>
        <w:rPr>
          <w:rFonts w:ascii="Arial" w:hAnsi="Arial" w:cs="Arial"/>
          <w:sz w:val="24"/>
          <w:szCs w:val="24"/>
        </w:rPr>
        <w:t>. januára 202</w:t>
      </w:r>
      <w:r w:rsidR="007A2479">
        <w:rPr>
          <w:rFonts w:ascii="Arial" w:hAnsi="Arial" w:cs="Arial"/>
          <w:sz w:val="24"/>
          <w:szCs w:val="24"/>
        </w:rPr>
        <w:t>2</w:t>
      </w:r>
      <w:r>
        <w:rPr>
          <w:rFonts w:ascii="Arial" w:hAnsi="Arial" w:cs="Arial"/>
          <w:sz w:val="24"/>
          <w:szCs w:val="24"/>
        </w:rPr>
        <w:t xml:space="preserve">. </w:t>
      </w:r>
    </w:p>
    <w:p w14:paraId="2E6BEF0E" w14:textId="7E0D5A5B" w:rsidR="00E25D6E" w:rsidRDefault="00E25D6E" w:rsidP="00E25D6E">
      <w:pPr>
        <w:ind w:left="360" w:firstLine="348"/>
        <w:rPr>
          <w:rFonts w:ascii="Arial" w:hAnsi="Arial" w:cs="Arial"/>
          <w:sz w:val="24"/>
          <w:szCs w:val="24"/>
        </w:rPr>
      </w:pPr>
      <w:r>
        <w:rPr>
          <w:rFonts w:ascii="Arial" w:hAnsi="Arial" w:cs="Arial"/>
          <w:sz w:val="24"/>
          <w:szCs w:val="24"/>
        </w:rPr>
        <w:t xml:space="preserve">b) druhý polrok sa začína </w:t>
      </w:r>
      <w:r w:rsidR="007A2479">
        <w:rPr>
          <w:rFonts w:ascii="Arial" w:hAnsi="Arial" w:cs="Arial"/>
          <w:sz w:val="24"/>
          <w:szCs w:val="24"/>
        </w:rPr>
        <w:t>1</w:t>
      </w:r>
      <w:r>
        <w:rPr>
          <w:rFonts w:ascii="Arial" w:hAnsi="Arial" w:cs="Arial"/>
          <w:sz w:val="24"/>
          <w:szCs w:val="24"/>
        </w:rPr>
        <w:t>. februára 202</w:t>
      </w:r>
      <w:r w:rsidR="007A2479">
        <w:rPr>
          <w:rFonts w:ascii="Arial" w:hAnsi="Arial" w:cs="Arial"/>
          <w:sz w:val="24"/>
          <w:szCs w:val="24"/>
        </w:rPr>
        <w:t>2</w:t>
      </w:r>
      <w:r>
        <w:rPr>
          <w:rFonts w:ascii="Arial" w:hAnsi="Arial" w:cs="Arial"/>
          <w:sz w:val="24"/>
          <w:szCs w:val="24"/>
        </w:rPr>
        <w:t xml:space="preserve"> a končí sa 30. júna  202</w:t>
      </w:r>
      <w:r w:rsidR="007A2479">
        <w:rPr>
          <w:rFonts w:ascii="Arial" w:hAnsi="Arial" w:cs="Arial"/>
          <w:sz w:val="24"/>
          <w:szCs w:val="24"/>
        </w:rPr>
        <w:t>2</w:t>
      </w:r>
      <w:r>
        <w:rPr>
          <w:rFonts w:ascii="Arial" w:hAnsi="Arial" w:cs="Arial"/>
          <w:sz w:val="24"/>
          <w:szCs w:val="24"/>
        </w:rPr>
        <w:t>.</w:t>
      </w:r>
    </w:p>
    <w:p w14:paraId="7DBEBB0F" w14:textId="77777777" w:rsidR="00E25D6E" w:rsidRDefault="00E25D6E" w:rsidP="00E25D6E">
      <w:pPr>
        <w:rPr>
          <w:rFonts w:ascii="Arial" w:hAnsi="Arial" w:cs="Arial"/>
          <w:sz w:val="24"/>
          <w:szCs w:val="24"/>
        </w:rPr>
      </w:pPr>
    </w:p>
    <w:p w14:paraId="191B1986" w14:textId="77777777" w:rsidR="00E25D6E" w:rsidRDefault="00E25D6E" w:rsidP="00E25D6E">
      <w:pPr>
        <w:rPr>
          <w:rFonts w:ascii="Arial" w:hAnsi="Arial" w:cs="Arial"/>
          <w:sz w:val="24"/>
          <w:szCs w:val="24"/>
          <w:u w:val="single"/>
        </w:rPr>
      </w:pPr>
      <w:r>
        <w:rPr>
          <w:rFonts w:ascii="Arial" w:hAnsi="Arial" w:cs="Arial"/>
          <w:sz w:val="24"/>
          <w:szCs w:val="24"/>
        </w:rPr>
        <w:t xml:space="preserve">4.2. </w:t>
      </w:r>
      <w:r>
        <w:rPr>
          <w:rFonts w:ascii="Arial" w:hAnsi="Arial" w:cs="Arial"/>
          <w:sz w:val="24"/>
          <w:szCs w:val="24"/>
          <w:u w:val="single"/>
        </w:rPr>
        <w:t>Prázdniny:</w:t>
      </w:r>
    </w:p>
    <w:p w14:paraId="3FAEF2E3" w14:textId="454EF6D2" w:rsidR="00E25D6E" w:rsidRDefault="00E25D6E" w:rsidP="00E25D6E">
      <w:pPr>
        <w:numPr>
          <w:ilvl w:val="0"/>
          <w:numId w:val="25"/>
        </w:numPr>
        <w:spacing w:after="0" w:line="360" w:lineRule="auto"/>
        <w:jc w:val="both"/>
        <w:rPr>
          <w:rFonts w:ascii="Arial" w:hAnsi="Arial" w:cs="Arial"/>
          <w:sz w:val="24"/>
          <w:szCs w:val="24"/>
        </w:rPr>
      </w:pPr>
      <w:r>
        <w:rPr>
          <w:rFonts w:ascii="Arial" w:hAnsi="Arial" w:cs="Arial"/>
          <w:sz w:val="24"/>
          <w:szCs w:val="24"/>
        </w:rPr>
        <w:t>jesenné prázdniny sa začínajú 2</w:t>
      </w:r>
      <w:r w:rsidR="007A2479">
        <w:rPr>
          <w:rFonts w:ascii="Arial" w:hAnsi="Arial" w:cs="Arial"/>
          <w:sz w:val="24"/>
          <w:szCs w:val="24"/>
        </w:rPr>
        <w:t>8</w:t>
      </w:r>
      <w:r>
        <w:rPr>
          <w:rFonts w:ascii="Arial" w:hAnsi="Arial" w:cs="Arial"/>
          <w:sz w:val="24"/>
          <w:szCs w:val="24"/>
        </w:rPr>
        <w:t>. októbra 202</w:t>
      </w:r>
      <w:r w:rsidR="007A2479">
        <w:rPr>
          <w:rFonts w:ascii="Arial" w:hAnsi="Arial" w:cs="Arial"/>
          <w:sz w:val="24"/>
          <w:szCs w:val="24"/>
        </w:rPr>
        <w:t>1</w:t>
      </w:r>
      <w:r>
        <w:rPr>
          <w:rFonts w:ascii="Arial" w:hAnsi="Arial" w:cs="Arial"/>
          <w:sz w:val="24"/>
          <w:szCs w:val="24"/>
        </w:rPr>
        <w:t xml:space="preserve"> a končia sa </w:t>
      </w:r>
      <w:r w:rsidR="007A2479">
        <w:rPr>
          <w:rFonts w:ascii="Arial" w:hAnsi="Arial" w:cs="Arial"/>
          <w:sz w:val="24"/>
          <w:szCs w:val="24"/>
        </w:rPr>
        <w:t>29</w:t>
      </w:r>
      <w:r>
        <w:rPr>
          <w:rFonts w:ascii="Arial" w:hAnsi="Arial" w:cs="Arial"/>
          <w:sz w:val="24"/>
          <w:szCs w:val="24"/>
        </w:rPr>
        <w:t>. októbra  202</w:t>
      </w:r>
      <w:r w:rsidR="007A2479">
        <w:rPr>
          <w:rFonts w:ascii="Arial" w:hAnsi="Arial" w:cs="Arial"/>
          <w:sz w:val="24"/>
          <w:szCs w:val="24"/>
        </w:rPr>
        <w:t>1</w:t>
      </w:r>
      <w:r>
        <w:rPr>
          <w:rFonts w:ascii="Arial" w:hAnsi="Arial" w:cs="Arial"/>
          <w:sz w:val="24"/>
          <w:szCs w:val="24"/>
        </w:rPr>
        <w:t>, vyučovanie sa začína 02. novembra 202</w:t>
      </w:r>
      <w:r w:rsidR="007A2479">
        <w:rPr>
          <w:rFonts w:ascii="Arial" w:hAnsi="Arial" w:cs="Arial"/>
          <w:sz w:val="24"/>
          <w:szCs w:val="24"/>
        </w:rPr>
        <w:t>1</w:t>
      </w:r>
      <w:r>
        <w:rPr>
          <w:rFonts w:ascii="Arial" w:hAnsi="Arial" w:cs="Arial"/>
          <w:sz w:val="24"/>
          <w:szCs w:val="24"/>
        </w:rPr>
        <w:t>,</w:t>
      </w:r>
    </w:p>
    <w:p w14:paraId="35A8B3B3" w14:textId="77777777" w:rsidR="00E25D6E" w:rsidRDefault="00E25D6E" w:rsidP="00E25D6E">
      <w:pPr>
        <w:spacing w:after="0" w:line="360" w:lineRule="auto"/>
        <w:ind w:left="720"/>
        <w:jc w:val="both"/>
        <w:rPr>
          <w:rFonts w:ascii="Arial" w:hAnsi="Arial" w:cs="Arial"/>
          <w:sz w:val="24"/>
          <w:szCs w:val="24"/>
        </w:rPr>
      </w:pPr>
    </w:p>
    <w:p w14:paraId="2402AD93" w14:textId="5663939F" w:rsidR="00E25D6E" w:rsidRDefault="00E25D6E" w:rsidP="00E25D6E">
      <w:pPr>
        <w:numPr>
          <w:ilvl w:val="0"/>
          <w:numId w:val="25"/>
        </w:numPr>
        <w:spacing w:after="0" w:line="360" w:lineRule="auto"/>
        <w:jc w:val="both"/>
        <w:rPr>
          <w:rFonts w:ascii="Arial" w:hAnsi="Arial" w:cs="Arial"/>
          <w:sz w:val="24"/>
          <w:szCs w:val="24"/>
        </w:rPr>
      </w:pPr>
      <w:r>
        <w:rPr>
          <w:rFonts w:ascii="Arial" w:hAnsi="Arial" w:cs="Arial"/>
          <w:sz w:val="24"/>
          <w:szCs w:val="24"/>
        </w:rPr>
        <w:t>vianočné prázdniny sa začínajú 2</w:t>
      </w:r>
      <w:r w:rsidR="007A2479">
        <w:rPr>
          <w:rFonts w:ascii="Arial" w:hAnsi="Arial" w:cs="Arial"/>
          <w:sz w:val="24"/>
          <w:szCs w:val="24"/>
        </w:rPr>
        <w:t>3</w:t>
      </w:r>
      <w:r>
        <w:rPr>
          <w:rFonts w:ascii="Arial" w:hAnsi="Arial" w:cs="Arial"/>
          <w:sz w:val="24"/>
          <w:szCs w:val="24"/>
        </w:rPr>
        <w:t>. decembra 202</w:t>
      </w:r>
      <w:r w:rsidR="007A2479">
        <w:rPr>
          <w:rFonts w:ascii="Arial" w:hAnsi="Arial" w:cs="Arial"/>
          <w:sz w:val="24"/>
          <w:szCs w:val="24"/>
        </w:rPr>
        <w:t>1</w:t>
      </w:r>
      <w:r>
        <w:rPr>
          <w:rFonts w:ascii="Arial" w:hAnsi="Arial" w:cs="Arial"/>
          <w:sz w:val="24"/>
          <w:szCs w:val="24"/>
        </w:rPr>
        <w:t xml:space="preserve"> a končia sa  07. januára 202</w:t>
      </w:r>
      <w:r w:rsidR="007A2479">
        <w:rPr>
          <w:rFonts w:ascii="Arial" w:hAnsi="Arial" w:cs="Arial"/>
          <w:sz w:val="24"/>
          <w:szCs w:val="24"/>
        </w:rPr>
        <w:t>2</w:t>
      </w:r>
      <w:r>
        <w:rPr>
          <w:rFonts w:ascii="Arial" w:hAnsi="Arial" w:cs="Arial"/>
          <w:sz w:val="24"/>
          <w:szCs w:val="24"/>
        </w:rPr>
        <w:t>, vyučovanie</w:t>
      </w:r>
      <w:r>
        <w:rPr>
          <w:rFonts w:ascii="Arial" w:hAnsi="Arial" w:cs="Arial"/>
          <w:b/>
          <w:bCs/>
          <w:sz w:val="24"/>
          <w:szCs w:val="24"/>
        </w:rPr>
        <w:t xml:space="preserve"> </w:t>
      </w:r>
      <w:r>
        <w:rPr>
          <w:rFonts w:ascii="Arial" w:hAnsi="Arial" w:cs="Arial"/>
          <w:sz w:val="24"/>
          <w:szCs w:val="24"/>
        </w:rPr>
        <w:t xml:space="preserve">sa začína </w:t>
      </w:r>
      <w:r w:rsidR="007A2479">
        <w:rPr>
          <w:rFonts w:ascii="Arial" w:hAnsi="Arial" w:cs="Arial"/>
          <w:sz w:val="24"/>
          <w:szCs w:val="24"/>
        </w:rPr>
        <w:t>10</w:t>
      </w:r>
      <w:r>
        <w:rPr>
          <w:rFonts w:ascii="Arial" w:hAnsi="Arial" w:cs="Arial"/>
          <w:sz w:val="24"/>
          <w:szCs w:val="24"/>
        </w:rPr>
        <w:t>. januára 202</w:t>
      </w:r>
      <w:r w:rsidR="007A2479">
        <w:rPr>
          <w:rFonts w:ascii="Arial" w:hAnsi="Arial" w:cs="Arial"/>
          <w:sz w:val="24"/>
          <w:szCs w:val="24"/>
        </w:rPr>
        <w:t>2</w:t>
      </w:r>
      <w:r>
        <w:rPr>
          <w:rFonts w:ascii="Arial" w:hAnsi="Arial" w:cs="Arial"/>
          <w:sz w:val="24"/>
          <w:szCs w:val="24"/>
        </w:rPr>
        <w:t>,</w:t>
      </w:r>
    </w:p>
    <w:p w14:paraId="15C9A830" w14:textId="77777777" w:rsidR="00E25D6E" w:rsidRDefault="00E25D6E" w:rsidP="00E25D6E">
      <w:pPr>
        <w:pStyle w:val="Odsekzoznamu"/>
        <w:jc w:val="both"/>
        <w:rPr>
          <w:rFonts w:ascii="Arial" w:hAnsi="Arial" w:cs="Arial"/>
          <w:sz w:val="24"/>
          <w:szCs w:val="24"/>
        </w:rPr>
      </w:pPr>
    </w:p>
    <w:p w14:paraId="7445ED5C" w14:textId="3FE05BEB" w:rsidR="00E25D6E" w:rsidRDefault="00E25D6E" w:rsidP="00E25D6E">
      <w:pPr>
        <w:pStyle w:val="Odsekzoznamu"/>
        <w:numPr>
          <w:ilvl w:val="0"/>
          <w:numId w:val="25"/>
        </w:numPr>
        <w:spacing w:line="360" w:lineRule="auto"/>
        <w:ind w:right="-672"/>
        <w:jc w:val="both"/>
        <w:rPr>
          <w:rFonts w:ascii="Arial" w:hAnsi="Arial" w:cs="Arial"/>
          <w:sz w:val="24"/>
          <w:szCs w:val="24"/>
        </w:rPr>
      </w:pPr>
      <w:r w:rsidRPr="00350097">
        <w:rPr>
          <w:rFonts w:ascii="Arial" w:hAnsi="Arial" w:cs="Arial"/>
          <w:sz w:val="24"/>
          <w:szCs w:val="24"/>
        </w:rPr>
        <w:t xml:space="preserve">polročné prázdniny sú </w:t>
      </w:r>
      <w:r>
        <w:rPr>
          <w:rFonts w:ascii="Arial" w:hAnsi="Arial" w:cs="Arial"/>
          <w:sz w:val="24"/>
          <w:szCs w:val="24"/>
        </w:rPr>
        <w:t>0</w:t>
      </w:r>
      <w:r w:rsidR="007A2479">
        <w:rPr>
          <w:rFonts w:ascii="Arial" w:hAnsi="Arial" w:cs="Arial"/>
          <w:sz w:val="24"/>
          <w:szCs w:val="24"/>
        </w:rPr>
        <w:t>4</w:t>
      </w:r>
      <w:r>
        <w:rPr>
          <w:rFonts w:ascii="Arial" w:hAnsi="Arial" w:cs="Arial"/>
          <w:sz w:val="24"/>
          <w:szCs w:val="24"/>
        </w:rPr>
        <w:t>. februára 202</w:t>
      </w:r>
      <w:r w:rsidR="007A2479">
        <w:rPr>
          <w:rFonts w:ascii="Arial" w:hAnsi="Arial" w:cs="Arial"/>
          <w:sz w:val="24"/>
          <w:szCs w:val="24"/>
        </w:rPr>
        <w:t>2</w:t>
      </w:r>
      <w:r>
        <w:rPr>
          <w:rFonts w:ascii="Arial" w:hAnsi="Arial" w:cs="Arial"/>
          <w:sz w:val="24"/>
          <w:szCs w:val="24"/>
        </w:rPr>
        <w:t>, vyučovanie sa začína 0</w:t>
      </w:r>
      <w:r w:rsidR="007A2479">
        <w:rPr>
          <w:rFonts w:ascii="Arial" w:hAnsi="Arial" w:cs="Arial"/>
          <w:sz w:val="24"/>
          <w:szCs w:val="24"/>
        </w:rPr>
        <w:t>7</w:t>
      </w:r>
      <w:r>
        <w:rPr>
          <w:rFonts w:ascii="Arial" w:hAnsi="Arial" w:cs="Arial"/>
          <w:sz w:val="24"/>
          <w:szCs w:val="24"/>
        </w:rPr>
        <w:t>. februára 202</w:t>
      </w:r>
      <w:r w:rsidR="007A2479">
        <w:rPr>
          <w:rFonts w:ascii="Arial" w:hAnsi="Arial" w:cs="Arial"/>
          <w:sz w:val="24"/>
          <w:szCs w:val="24"/>
        </w:rPr>
        <w:t>2</w:t>
      </w:r>
      <w:r w:rsidRPr="00350097">
        <w:rPr>
          <w:rFonts w:ascii="Arial" w:hAnsi="Arial" w:cs="Arial"/>
          <w:sz w:val="24"/>
          <w:szCs w:val="24"/>
        </w:rPr>
        <w:t xml:space="preserve"> </w:t>
      </w:r>
    </w:p>
    <w:p w14:paraId="39AFDDE8" w14:textId="77777777" w:rsidR="00E25D6E" w:rsidRPr="00350097" w:rsidRDefault="00E25D6E" w:rsidP="00E25D6E">
      <w:pPr>
        <w:pStyle w:val="Odsekzoznamu"/>
        <w:spacing w:line="360" w:lineRule="auto"/>
        <w:ind w:right="-672"/>
        <w:jc w:val="both"/>
        <w:rPr>
          <w:rFonts w:ascii="Arial" w:hAnsi="Arial" w:cs="Arial"/>
          <w:sz w:val="24"/>
          <w:szCs w:val="24"/>
        </w:rPr>
      </w:pPr>
    </w:p>
    <w:p w14:paraId="2AE0CDF2" w14:textId="3A6FA394" w:rsidR="00E25D6E" w:rsidRDefault="00E25D6E" w:rsidP="00E25D6E">
      <w:pPr>
        <w:pStyle w:val="Odsekzoznamu"/>
        <w:numPr>
          <w:ilvl w:val="0"/>
          <w:numId w:val="25"/>
        </w:numPr>
        <w:spacing w:line="360" w:lineRule="auto"/>
        <w:ind w:right="-672"/>
        <w:jc w:val="both"/>
        <w:rPr>
          <w:rFonts w:ascii="Arial" w:hAnsi="Arial" w:cs="Arial"/>
          <w:sz w:val="24"/>
          <w:szCs w:val="24"/>
        </w:rPr>
      </w:pPr>
      <w:r w:rsidRPr="00350097">
        <w:rPr>
          <w:rFonts w:ascii="Arial" w:hAnsi="Arial" w:cs="Arial"/>
          <w:sz w:val="24"/>
          <w:szCs w:val="24"/>
        </w:rPr>
        <w:t xml:space="preserve">jarné prázdniny sú v  Košickom kraji  </w:t>
      </w:r>
      <w:r w:rsidR="007A2479">
        <w:rPr>
          <w:rFonts w:ascii="Arial" w:hAnsi="Arial" w:cs="Arial"/>
          <w:sz w:val="24"/>
          <w:szCs w:val="24"/>
        </w:rPr>
        <w:t>21</w:t>
      </w:r>
      <w:r w:rsidRPr="00350097">
        <w:rPr>
          <w:rFonts w:ascii="Arial" w:hAnsi="Arial" w:cs="Arial"/>
          <w:sz w:val="24"/>
          <w:szCs w:val="24"/>
        </w:rPr>
        <w:t xml:space="preserve">. – </w:t>
      </w:r>
      <w:r>
        <w:rPr>
          <w:rFonts w:ascii="Arial" w:hAnsi="Arial" w:cs="Arial"/>
          <w:sz w:val="24"/>
          <w:szCs w:val="24"/>
        </w:rPr>
        <w:t>2</w:t>
      </w:r>
      <w:r w:rsidR="007A2479">
        <w:rPr>
          <w:rFonts w:ascii="Arial" w:hAnsi="Arial" w:cs="Arial"/>
          <w:sz w:val="24"/>
          <w:szCs w:val="24"/>
        </w:rPr>
        <w:t>5</w:t>
      </w:r>
      <w:r w:rsidRPr="00350097">
        <w:rPr>
          <w:rFonts w:ascii="Arial" w:hAnsi="Arial" w:cs="Arial"/>
          <w:sz w:val="24"/>
          <w:szCs w:val="24"/>
        </w:rPr>
        <w:t xml:space="preserve">. </w:t>
      </w:r>
      <w:r>
        <w:rPr>
          <w:rFonts w:ascii="Arial" w:hAnsi="Arial" w:cs="Arial"/>
          <w:sz w:val="24"/>
          <w:szCs w:val="24"/>
        </w:rPr>
        <w:t>februára</w:t>
      </w:r>
      <w:r w:rsidRPr="00350097">
        <w:rPr>
          <w:rFonts w:ascii="Arial" w:hAnsi="Arial" w:cs="Arial"/>
          <w:sz w:val="24"/>
          <w:szCs w:val="24"/>
        </w:rPr>
        <w:t xml:space="preserve"> 20</w:t>
      </w:r>
      <w:r>
        <w:rPr>
          <w:rFonts w:ascii="Arial" w:hAnsi="Arial" w:cs="Arial"/>
          <w:sz w:val="24"/>
          <w:szCs w:val="24"/>
        </w:rPr>
        <w:t>2</w:t>
      </w:r>
      <w:r w:rsidR="007A2479">
        <w:rPr>
          <w:rFonts w:ascii="Arial" w:hAnsi="Arial" w:cs="Arial"/>
          <w:sz w:val="24"/>
          <w:szCs w:val="24"/>
        </w:rPr>
        <w:t>2</w:t>
      </w:r>
      <w:r w:rsidRPr="00350097">
        <w:rPr>
          <w:rFonts w:ascii="Arial" w:hAnsi="Arial" w:cs="Arial"/>
          <w:sz w:val="24"/>
          <w:szCs w:val="24"/>
        </w:rPr>
        <w:t xml:space="preserve">, vyučovanie sa začína </w:t>
      </w:r>
      <w:r w:rsidR="007A2479">
        <w:rPr>
          <w:rFonts w:ascii="Arial" w:hAnsi="Arial" w:cs="Arial"/>
          <w:sz w:val="24"/>
          <w:szCs w:val="24"/>
        </w:rPr>
        <w:t>28</w:t>
      </w:r>
      <w:r w:rsidRPr="00350097">
        <w:rPr>
          <w:rFonts w:ascii="Arial" w:hAnsi="Arial" w:cs="Arial"/>
          <w:sz w:val="24"/>
          <w:szCs w:val="24"/>
        </w:rPr>
        <w:t>.</w:t>
      </w:r>
      <w:r>
        <w:rPr>
          <w:rFonts w:ascii="Arial" w:hAnsi="Arial" w:cs="Arial"/>
          <w:sz w:val="24"/>
          <w:szCs w:val="24"/>
        </w:rPr>
        <w:t xml:space="preserve"> </w:t>
      </w:r>
      <w:r w:rsidR="007A2479">
        <w:rPr>
          <w:rFonts w:ascii="Arial" w:hAnsi="Arial" w:cs="Arial"/>
          <w:sz w:val="24"/>
          <w:szCs w:val="24"/>
        </w:rPr>
        <w:t>februára</w:t>
      </w:r>
      <w:r>
        <w:rPr>
          <w:rFonts w:ascii="Arial" w:hAnsi="Arial" w:cs="Arial"/>
          <w:sz w:val="24"/>
          <w:szCs w:val="24"/>
        </w:rPr>
        <w:t xml:space="preserve"> 202</w:t>
      </w:r>
      <w:r w:rsidR="007A2479">
        <w:rPr>
          <w:rFonts w:ascii="Arial" w:hAnsi="Arial" w:cs="Arial"/>
          <w:sz w:val="24"/>
          <w:szCs w:val="24"/>
        </w:rPr>
        <w:t>2</w:t>
      </w:r>
    </w:p>
    <w:p w14:paraId="0D498D64" w14:textId="77777777" w:rsidR="00E25D6E" w:rsidRPr="00350097" w:rsidRDefault="00E25D6E" w:rsidP="00E25D6E">
      <w:pPr>
        <w:pStyle w:val="Odsekzoznamu"/>
        <w:spacing w:line="360" w:lineRule="auto"/>
        <w:ind w:right="-672"/>
        <w:jc w:val="both"/>
        <w:rPr>
          <w:rFonts w:ascii="Arial" w:hAnsi="Arial" w:cs="Arial"/>
          <w:sz w:val="24"/>
          <w:szCs w:val="24"/>
        </w:rPr>
      </w:pPr>
    </w:p>
    <w:p w14:paraId="59C1EBF3" w14:textId="561D0EF7" w:rsidR="00E25D6E" w:rsidRDefault="00E25D6E" w:rsidP="00E25D6E">
      <w:pPr>
        <w:pStyle w:val="Odsekzoznamu"/>
        <w:numPr>
          <w:ilvl w:val="0"/>
          <w:numId w:val="25"/>
        </w:numPr>
        <w:spacing w:line="360" w:lineRule="auto"/>
        <w:ind w:right="-672"/>
        <w:jc w:val="both"/>
        <w:rPr>
          <w:rFonts w:ascii="Arial" w:hAnsi="Arial" w:cs="Arial"/>
          <w:sz w:val="24"/>
          <w:szCs w:val="24"/>
        </w:rPr>
      </w:pPr>
      <w:r w:rsidRPr="00350097">
        <w:rPr>
          <w:rFonts w:ascii="Arial" w:hAnsi="Arial" w:cs="Arial"/>
          <w:sz w:val="24"/>
          <w:szCs w:val="24"/>
        </w:rPr>
        <w:t xml:space="preserve">veľkonočné prázdniny sú od </w:t>
      </w:r>
      <w:r>
        <w:rPr>
          <w:rFonts w:ascii="Arial" w:hAnsi="Arial" w:cs="Arial"/>
          <w:sz w:val="24"/>
          <w:szCs w:val="24"/>
        </w:rPr>
        <w:t>1</w:t>
      </w:r>
      <w:r w:rsidR="007A2479">
        <w:rPr>
          <w:rFonts w:ascii="Arial" w:hAnsi="Arial" w:cs="Arial"/>
          <w:sz w:val="24"/>
          <w:szCs w:val="24"/>
        </w:rPr>
        <w:t>4</w:t>
      </w:r>
      <w:r w:rsidRPr="00350097">
        <w:rPr>
          <w:rFonts w:ascii="Arial" w:hAnsi="Arial" w:cs="Arial"/>
          <w:sz w:val="24"/>
          <w:szCs w:val="24"/>
        </w:rPr>
        <w:t xml:space="preserve">. </w:t>
      </w:r>
      <w:r>
        <w:rPr>
          <w:rFonts w:ascii="Arial" w:hAnsi="Arial" w:cs="Arial"/>
          <w:sz w:val="24"/>
          <w:szCs w:val="24"/>
        </w:rPr>
        <w:t>apríla</w:t>
      </w:r>
      <w:r w:rsidRPr="00350097">
        <w:rPr>
          <w:rFonts w:ascii="Arial" w:hAnsi="Arial" w:cs="Arial"/>
          <w:sz w:val="24"/>
          <w:szCs w:val="24"/>
        </w:rPr>
        <w:t xml:space="preserve"> do </w:t>
      </w:r>
      <w:r w:rsidR="007A2479">
        <w:rPr>
          <w:rFonts w:ascii="Arial" w:hAnsi="Arial" w:cs="Arial"/>
          <w:sz w:val="24"/>
          <w:szCs w:val="24"/>
        </w:rPr>
        <w:t>19</w:t>
      </w:r>
      <w:r w:rsidRPr="00350097">
        <w:rPr>
          <w:rFonts w:ascii="Arial" w:hAnsi="Arial" w:cs="Arial"/>
          <w:sz w:val="24"/>
          <w:szCs w:val="24"/>
        </w:rPr>
        <w:t>. apríla 20</w:t>
      </w:r>
      <w:r>
        <w:rPr>
          <w:rFonts w:ascii="Arial" w:hAnsi="Arial" w:cs="Arial"/>
          <w:sz w:val="24"/>
          <w:szCs w:val="24"/>
        </w:rPr>
        <w:t>2</w:t>
      </w:r>
      <w:r w:rsidR="007A2479">
        <w:rPr>
          <w:rFonts w:ascii="Arial" w:hAnsi="Arial" w:cs="Arial"/>
          <w:sz w:val="24"/>
          <w:szCs w:val="24"/>
        </w:rPr>
        <w:t>2</w:t>
      </w:r>
      <w:r w:rsidRPr="00350097">
        <w:rPr>
          <w:rFonts w:ascii="Arial" w:hAnsi="Arial" w:cs="Arial"/>
          <w:sz w:val="24"/>
          <w:szCs w:val="24"/>
        </w:rPr>
        <w:t xml:space="preserve">, vyučovanie začína </w:t>
      </w:r>
    </w:p>
    <w:p w14:paraId="7F85B313" w14:textId="1F1095A4" w:rsidR="00E25D6E" w:rsidRDefault="007A2479" w:rsidP="00E25D6E">
      <w:pPr>
        <w:pStyle w:val="Odsekzoznamu"/>
        <w:spacing w:line="360" w:lineRule="auto"/>
        <w:ind w:right="-672"/>
        <w:jc w:val="both"/>
        <w:rPr>
          <w:rFonts w:ascii="Arial" w:hAnsi="Arial" w:cs="Arial"/>
          <w:sz w:val="24"/>
          <w:szCs w:val="24"/>
        </w:rPr>
      </w:pPr>
      <w:r>
        <w:rPr>
          <w:rFonts w:ascii="Arial" w:hAnsi="Arial" w:cs="Arial"/>
          <w:sz w:val="24"/>
          <w:szCs w:val="24"/>
        </w:rPr>
        <w:t>2</w:t>
      </w:r>
      <w:r w:rsidR="00E25D6E">
        <w:rPr>
          <w:rFonts w:ascii="Arial" w:hAnsi="Arial" w:cs="Arial"/>
          <w:sz w:val="24"/>
          <w:szCs w:val="24"/>
        </w:rPr>
        <w:t>0</w:t>
      </w:r>
      <w:r w:rsidR="00E25D6E" w:rsidRPr="00350097">
        <w:rPr>
          <w:rFonts w:ascii="Arial" w:hAnsi="Arial" w:cs="Arial"/>
          <w:sz w:val="24"/>
          <w:szCs w:val="24"/>
        </w:rPr>
        <w:t xml:space="preserve">. </w:t>
      </w:r>
      <w:r w:rsidR="00E25D6E">
        <w:rPr>
          <w:rFonts w:ascii="Arial" w:hAnsi="Arial" w:cs="Arial"/>
          <w:sz w:val="24"/>
          <w:szCs w:val="24"/>
        </w:rPr>
        <w:t>apríla 202</w:t>
      </w:r>
      <w:r>
        <w:rPr>
          <w:rFonts w:ascii="Arial" w:hAnsi="Arial" w:cs="Arial"/>
          <w:sz w:val="24"/>
          <w:szCs w:val="24"/>
        </w:rPr>
        <w:t>2</w:t>
      </w:r>
      <w:r w:rsidR="00E25D6E">
        <w:rPr>
          <w:rFonts w:ascii="Arial" w:hAnsi="Arial" w:cs="Arial"/>
          <w:sz w:val="24"/>
          <w:szCs w:val="24"/>
        </w:rPr>
        <w:t xml:space="preserve">, </w:t>
      </w:r>
    </w:p>
    <w:p w14:paraId="4733CC06" w14:textId="77777777" w:rsidR="00E25D6E" w:rsidRPr="00350097" w:rsidRDefault="00E25D6E" w:rsidP="00E25D6E">
      <w:pPr>
        <w:pStyle w:val="Odsekzoznamu"/>
        <w:spacing w:line="360" w:lineRule="auto"/>
        <w:ind w:right="-672"/>
        <w:jc w:val="both"/>
        <w:rPr>
          <w:rFonts w:ascii="Arial" w:hAnsi="Arial" w:cs="Arial"/>
          <w:sz w:val="24"/>
          <w:szCs w:val="24"/>
        </w:rPr>
      </w:pPr>
    </w:p>
    <w:p w14:paraId="2926E037" w14:textId="169B6440" w:rsidR="00E25D6E" w:rsidRDefault="00E25D6E" w:rsidP="00E25D6E">
      <w:pPr>
        <w:pStyle w:val="Odsekzoznamu"/>
        <w:numPr>
          <w:ilvl w:val="0"/>
          <w:numId w:val="25"/>
        </w:numPr>
        <w:spacing w:line="360" w:lineRule="auto"/>
        <w:ind w:right="-672"/>
        <w:jc w:val="both"/>
        <w:rPr>
          <w:rFonts w:ascii="Arial" w:hAnsi="Arial" w:cs="Arial"/>
          <w:sz w:val="24"/>
          <w:szCs w:val="24"/>
        </w:rPr>
      </w:pPr>
      <w:r w:rsidRPr="00350097">
        <w:rPr>
          <w:rFonts w:ascii="Arial" w:hAnsi="Arial" w:cs="Arial"/>
          <w:sz w:val="24"/>
          <w:szCs w:val="24"/>
        </w:rPr>
        <w:t>letné prázdniny sa začínajú  0</w:t>
      </w:r>
      <w:r>
        <w:rPr>
          <w:rFonts w:ascii="Arial" w:hAnsi="Arial" w:cs="Arial"/>
          <w:sz w:val="24"/>
          <w:szCs w:val="24"/>
        </w:rPr>
        <w:t>1</w:t>
      </w:r>
      <w:r w:rsidRPr="00350097">
        <w:rPr>
          <w:rFonts w:ascii="Arial" w:hAnsi="Arial" w:cs="Arial"/>
          <w:sz w:val="24"/>
          <w:szCs w:val="24"/>
        </w:rPr>
        <w:t xml:space="preserve">. júla  a končia </w:t>
      </w:r>
      <w:r w:rsidR="007A2479">
        <w:rPr>
          <w:rFonts w:ascii="Arial" w:hAnsi="Arial" w:cs="Arial"/>
          <w:sz w:val="24"/>
          <w:szCs w:val="24"/>
        </w:rPr>
        <w:t>02. septembra</w:t>
      </w:r>
      <w:r w:rsidRPr="00350097">
        <w:rPr>
          <w:rFonts w:ascii="Arial" w:hAnsi="Arial" w:cs="Arial"/>
          <w:sz w:val="24"/>
          <w:szCs w:val="24"/>
        </w:rPr>
        <w:t xml:space="preserve"> 20</w:t>
      </w:r>
      <w:r>
        <w:rPr>
          <w:rFonts w:ascii="Arial" w:hAnsi="Arial" w:cs="Arial"/>
          <w:sz w:val="24"/>
          <w:szCs w:val="24"/>
        </w:rPr>
        <w:t>2</w:t>
      </w:r>
      <w:r w:rsidR="007A2479">
        <w:rPr>
          <w:rFonts w:ascii="Arial" w:hAnsi="Arial" w:cs="Arial"/>
          <w:sz w:val="24"/>
          <w:szCs w:val="24"/>
        </w:rPr>
        <w:t>2</w:t>
      </w:r>
      <w:r w:rsidRPr="00350097">
        <w:rPr>
          <w:rFonts w:ascii="Arial" w:hAnsi="Arial" w:cs="Arial"/>
          <w:sz w:val="24"/>
          <w:szCs w:val="24"/>
        </w:rPr>
        <w:t>.</w:t>
      </w:r>
    </w:p>
    <w:p w14:paraId="4CBB598C" w14:textId="77777777" w:rsidR="00EA2C12" w:rsidRPr="00350097" w:rsidRDefault="00EA2C12" w:rsidP="007A2479">
      <w:pPr>
        <w:pStyle w:val="Odsekzoznamu"/>
        <w:spacing w:line="360" w:lineRule="auto"/>
        <w:ind w:right="-672"/>
        <w:jc w:val="both"/>
        <w:rPr>
          <w:rFonts w:ascii="Arial" w:hAnsi="Arial" w:cs="Arial"/>
          <w:sz w:val="24"/>
          <w:szCs w:val="24"/>
        </w:rPr>
      </w:pPr>
    </w:p>
    <w:p w14:paraId="5374763F" w14:textId="77777777" w:rsidR="00E25D6E" w:rsidRDefault="00E25D6E" w:rsidP="00E25D6E">
      <w:pPr>
        <w:numPr>
          <w:ilvl w:val="0"/>
          <w:numId w:val="11"/>
        </w:numPr>
        <w:spacing w:after="0" w:line="240" w:lineRule="auto"/>
        <w:ind w:right="-672"/>
        <w:rPr>
          <w:rFonts w:ascii="Arial" w:hAnsi="Arial" w:cs="Arial"/>
          <w:b/>
          <w:bCs/>
          <w:sz w:val="28"/>
          <w:szCs w:val="28"/>
        </w:rPr>
      </w:pPr>
      <w:r>
        <w:rPr>
          <w:rFonts w:ascii="Arial" w:hAnsi="Arial" w:cs="Arial"/>
          <w:b/>
          <w:bCs/>
          <w:sz w:val="28"/>
          <w:szCs w:val="28"/>
        </w:rPr>
        <w:lastRenderedPageBreak/>
        <w:t>Personálne obsadenie úseku výchovy</w:t>
      </w:r>
    </w:p>
    <w:p w14:paraId="35E927AD" w14:textId="77777777" w:rsidR="00E25D6E" w:rsidRDefault="00E25D6E" w:rsidP="00E25D6E">
      <w:pPr>
        <w:spacing w:after="0" w:line="240" w:lineRule="auto"/>
        <w:ind w:left="1425" w:right="-672"/>
        <w:rPr>
          <w:rFonts w:ascii="Arial" w:hAnsi="Arial" w:cs="Arial"/>
          <w:b/>
          <w:bCs/>
          <w:sz w:val="28"/>
          <w:szCs w:val="28"/>
        </w:rPr>
      </w:pPr>
    </w:p>
    <w:p w14:paraId="4CA3FB0D" w14:textId="77777777" w:rsidR="00E25D6E" w:rsidRDefault="00E25D6E" w:rsidP="00E25D6E">
      <w:pPr>
        <w:ind w:right="-672"/>
        <w:jc w:val="center"/>
        <w:rPr>
          <w:rFonts w:ascii="Arial" w:hAnsi="Arial" w:cs="Arial"/>
          <w:b/>
          <w:bCs/>
        </w:rPr>
      </w:pPr>
    </w:p>
    <w:tbl>
      <w:tblPr>
        <w:tblW w:w="907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535"/>
        <w:gridCol w:w="1020"/>
        <w:gridCol w:w="68"/>
        <w:gridCol w:w="953"/>
        <w:gridCol w:w="1020"/>
        <w:gridCol w:w="1021"/>
        <w:gridCol w:w="1021"/>
        <w:gridCol w:w="1134"/>
        <w:gridCol w:w="1300"/>
      </w:tblGrid>
      <w:tr w:rsidR="00E25D6E" w14:paraId="26ADF465" w14:textId="77777777" w:rsidTr="00B4114E">
        <w:trPr>
          <w:jc w:val="center"/>
        </w:trPr>
        <w:tc>
          <w:tcPr>
            <w:tcW w:w="9072" w:type="dxa"/>
            <w:gridSpan w:val="9"/>
            <w:tcBorders>
              <w:top w:val="double" w:sz="4" w:space="0" w:color="auto"/>
              <w:left w:val="double" w:sz="4" w:space="0" w:color="auto"/>
              <w:bottom w:val="single" w:sz="4" w:space="0" w:color="auto"/>
              <w:right w:val="double" w:sz="4" w:space="0" w:color="auto"/>
            </w:tcBorders>
            <w:shd w:val="clear" w:color="auto" w:fill="E6E6E6"/>
            <w:tcMar>
              <w:top w:w="0" w:type="dxa"/>
              <w:left w:w="0" w:type="dxa"/>
              <w:bottom w:w="0" w:type="dxa"/>
              <w:right w:w="0" w:type="dxa"/>
            </w:tcMar>
            <w:vAlign w:val="center"/>
            <w:hideMark/>
          </w:tcPr>
          <w:p w14:paraId="49E30E71" w14:textId="77777777" w:rsidR="00E25D6E" w:rsidRDefault="00E25D6E" w:rsidP="00B4114E">
            <w:pPr>
              <w:jc w:val="center"/>
              <w:rPr>
                <w:rFonts w:ascii="Arial" w:hAnsi="Arial" w:cs="Arial"/>
                <w:b/>
                <w:bCs/>
              </w:rPr>
            </w:pPr>
            <w:r>
              <w:rPr>
                <w:rFonts w:ascii="Arial" w:hAnsi="Arial" w:cs="Arial"/>
                <w:b/>
                <w:bCs/>
              </w:rPr>
              <w:t>Veková štruktúra všetkých pedagogických zamestnancov</w:t>
            </w:r>
          </w:p>
        </w:tc>
      </w:tr>
      <w:tr w:rsidR="00E25D6E" w14:paraId="058BAB46" w14:textId="77777777" w:rsidTr="00B4114E">
        <w:trPr>
          <w:jc w:val="center"/>
        </w:trPr>
        <w:tc>
          <w:tcPr>
            <w:tcW w:w="1535" w:type="dxa"/>
            <w:tcBorders>
              <w:top w:val="single" w:sz="4" w:space="0" w:color="auto"/>
              <w:left w:val="double" w:sz="4" w:space="0" w:color="auto"/>
              <w:bottom w:val="single" w:sz="4" w:space="0" w:color="auto"/>
              <w:right w:val="single" w:sz="4" w:space="0" w:color="auto"/>
            </w:tcBorders>
            <w:tcMar>
              <w:top w:w="0" w:type="dxa"/>
              <w:left w:w="0" w:type="dxa"/>
              <w:bottom w:w="0" w:type="dxa"/>
              <w:right w:w="113" w:type="dxa"/>
            </w:tcMar>
            <w:vAlign w:val="center"/>
            <w:hideMark/>
          </w:tcPr>
          <w:p w14:paraId="7A859D61" w14:textId="77777777" w:rsidR="00E25D6E" w:rsidRDefault="00E25D6E" w:rsidP="00B4114E">
            <w:pPr>
              <w:jc w:val="center"/>
              <w:rPr>
                <w:rFonts w:ascii="Arial" w:hAnsi="Arial" w:cs="Arial"/>
                <w:b/>
                <w:bCs/>
              </w:rPr>
            </w:pPr>
            <w:r>
              <w:rPr>
                <w:rFonts w:ascii="Arial" w:hAnsi="Arial" w:cs="Arial"/>
                <w:b/>
                <w:bCs/>
              </w:rPr>
              <w:t>Vek:</w:t>
            </w:r>
          </w:p>
        </w:tc>
        <w:tc>
          <w:tcPr>
            <w:tcW w:w="10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2F39882" w14:textId="77777777" w:rsidR="00E25D6E" w:rsidRDefault="00E25D6E" w:rsidP="00B4114E">
            <w:pPr>
              <w:jc w:val="center"/>
              <w:rPr>
                <w:rFonts w:ascii="Arial" w:hAnsi="Arial" w:cs="Arial"/>
                <w:b/>
                <w:bCs/>
              </w:rPr>
            </w:pPr>
            <w:r>
              <w:rPr>
                <w:rFonts w:ascii="Arial" w:hAnsi="Arial" w:cs="Arial"/>
                <w:b/>
                <w:bCs/>
              </w:rPr>
              <w:t>do 30 rokov</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62EA040" w14:textId="77777777" w:rsidR="00E25D6E" w:rsidRDefault="00E25D6E" w:rsidP="00B4114E">
            <w:pPr>
              <w:jc w:val="center"/>
              <w:rPr>
                <w:rFonts w:ascii="Arial" w:hAnsi="Arial" w:cs="Arial"/>
                <w:b/>
                <w:bCs/>
              </w:rPr>
            </w:pPr>
            <w:r>
              <w:rPr>
                <w:rFonts w:ascii="Arial" w:hAnsi="Arial" w:cs="Arial"/>
                <w:b/>
                <w:bCs/>
              </w:rPr>
              <w:t>31- 40</w:t>
            </w:r>
          </w:p>
        </w:tc>
        <w:tc>
          <w:tcPr>
            <w:tcW w:w="10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5C675D1" w14:textId="77777777" w:rsidR="00E25D6E" w:rsidRDefault="00E25D6E" w:rsidP="00B4114E">
            <w:pPr>
              <w:jc w:val="center"/>
              <w:rPr>
                <w:rFonts w:ascii="Arial" w:hAnsi="Arial" w:cs="Arial"/>
                <w:b/>
                <w:bCs/>
              </w:rPr>
            </w:pPr>
            <w:r>
              <w:rPr>
                <w:rFonts w:ascii="Arial" w:hAnsi="Arial" w:cs="Arial"/>
                <w:b/>
                <w:bCs/>
              </w:rPr>
              <w:t>41- 50</w:t>
            </w:r>
          </w:p>
        </w:tc>
        <w:tc>
          <w:tcPr>
            <w:tcW w:w="10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9A2A01A" w14:textId="77777777" w:rsidR="00E25D6E" w:rsidRDefault="00E25D6E" w:rsidP="00B4114E">
            <w:pPr>
              <w:jc w:val="center"/>
              <w:rPr>
                <w:rFonts w:ascii="Arial" w:hAnsi="Arial" w:cs="Arial"/>
                <w:b/>
                <w:bCs/>
              </w:rPr>
            </w:pPr>
            <w:r>
              <w:rPr>
                <w:rFonts w:ascii="Arial" w:hAnsi="Arial" w:cs="Arial"/>
                <w:b/>
                <w:bCs/>
              </w:rPr>
              <w:t>51- 60</w:t>
            </w:r>
          </w:p>
        </w:tc>
        <w:tc>
          <w:tcPr>
            <w:tcW w:w="10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EE4E2BC" w14:textId="77777777" w:rsidR="00E25D6E" w:rsidRDefault="00E25D6E" w:rsidP="00B4114E">
            <w:pPr>
              <w:jc w:val="center"/>
              <w:rPr>
                <w:rFonts w:ascii="Arial" w:hAnsi="Arial" w:cs="Arial"/>
                <w:b/>
                <w:bCs/>
              </w:rPr>
            </w:pPr>
            <w:r>
              <w:rPr>
                <w:rFonts w:ascii="Arial" w:hAnsi="Arial" w:cs="Arial"/>
                <w:b/>
                <w:bCs/>
              </w:rPr>
              <w:t>nad 61 rokov</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DDAFF3E" w14:textId="77777777" w:rsidR="00E25D6E" w:rsidRDefault="00E25D6E" w:rsidP="00B4114E">
            <w:pPr>
              <w:jc w:val="center"/>
              <w:rPr>
                <w:rFonts w:ascii="Arial" w:hAnsi="Arial" w:cs="Arial"/>
                <w:b/>
                <w:bCs/>
              </w:rPr>
            </w:pPr>
            <w:r>
              <w:rPr>
                <w:rFonts w:ascii="Arial" w:hAnsi="Arial" w:cs="Arial"/>
                <w:b/>
                <w:bCs/>
              </w:rPr>
              <w:t>Spolu</w:t>
            </w:r>
          </w:p>
          <w:p w14:paraId="657EC929" w14:textId="77777777" w:rsidR="00E25D6E" w:rsidRDefault="00E25D6E" w:rsidP="00B4114E">
            <w:pPr>
              <w:jc w:val="center"/>
              <w:rPr>
                <w:rFonts w:ascii="Arial" w:hAnsi="Arial" w:cs="Arial"/>
                <w:b/>
                <w:bCs/>
              </w:rPr>
            </w:pPr>
            <w:r>
              <w:rPr>
                <w:rFonts w:ascii="Arial" w:hAnsi="Arial" w:cs="Arial"/>
                <w:b/>
                <w:bCs/>
              </w:rPr>
              <w:t>všetkých</w:t>
            </w:r>
          </w:p>
        </w:tc>
        <w:tc>
          <w:tcPr>
            <w:tcW w:w="1300" w:type="dxa"/>
            <w:tcBorders>
              <w:top w:val="single" w:sz="4" w:space="0" w:color="auto"/>
              <w:left w:val="single" w:sz="4" w:space="0" w:color="auto"/>
              <w:bottom w:val="single" w:sz="4" w:space="0" w:color="auto"/>
              <w:right w:val="double" w:sz="4" w:space="0" w:color="auto"/>
            </w:tcBorders>
            <w:tcMar>
              <w:top w:w="0" w:type="dxa"/>
              <w:left w:w="0" w:type="dxa"/>
              <w:bottom w:w="0" w:type="dxa"/>
              <w:right w:w="0" w:type="dxa"/>
            </w:tcMar>
            <w:vAlign w:val="center"/>
            <w:hideMark/>
          </w:tcPr>
          <w:p w14:paraId="4BF8095A" w14:textId="77777777" w:rsidR="00E25D6E" w:rsidRDefault="00E25D6E" w:rsidP="00B4114E">
            <w:pPr>
              <w:jc w:val="center"/>
              <w:rPr>
                <w:rFonts w:ascii="Arial" w:hAnsi="Arial" w:cs="Arial"/>
                <w:b/>
                <w:bCs/>
              </w:rPr>
            </w:pPr>
            <w:r>
              <w:rPr>
                <w:rFonts w:ascii="Arial" w:hAnsi="Arial" w:cs="Arial"/>
                <w:b/>
                <w:bCs/>
              </w:rPr>
              <w:t>Priemerný vek</w:t>
            </w:r>
          </w:p>
        </w:tc>
      </w:tr>
      <w:tr w:rsidR="00E25D6E" w14:paraId="195FE039" w14:textId="77777777" w:rsidTr="00B4114E">
        <w:trPr>
          <w:cantSplit/>
          <w:jc w:val="center"/>
        </w:trPr>
        <w:tc>
          <w:tcPr>
            <w:tcW w:w="1535" w:type="dxa"/>
            <w:tcBorders>
              <w:top w:val="single" w:sz="4" w:space="0" w:color="auto"/>
              <w:left w:val="double" w:sz="4" w:space="0" w:color="auto"/>
              <w:bottom w:val="single" w:sz="4" w:space="0" w:color="auto"/>
              <w:right w:val="single" w:sz="4" w:space="0" w:color="auto"/>
            </w:tcBorders>
            <w:tcMar>
              <w:top w:w="0" w:type="dxa"/>
              <w:left w:w="0" w:type="dxa"/>
              <w:bottom w:w="0" w:type="dxa"/>
              <w:right w:w="113" w:type="dxa"/>
            </w:tcMar>
            <w:vAlign w:val="center"/>
            <w:hideMark/>
          </w:tcPr>
          <w:p w14:paraId="5A364D48" w14:textId="77777777" w:rsidR="00E25D6E" w:rsidRDefault="00E25D6E" w:rsidP="00B4114E">
            <w:pPr>
              <w:jc w:val="center"/>
              <w:rPr>
                <w:rFonts w:ascii="Arial" w:hAnsi="Arial" w:cs="Arial"/>
                <w:b/>
                <w:bCs/>
              </w:rPr>
            </w:pPr>
            <w:r>
              <w:rPr>
                <w:rFonts w:ascii="Arial" w:hAnsi="Arial" w:cs="Arial"/>
                <w:b/>
                <w:bCs/>
              </w:rPr>
              <w:t>Počet:</w:t>
            </w:r>
          </w:p>
        </w:tc>
        <w:tc>
          <w:tcPr>
            <w:tcW w:w="10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03FAD7A" w14:textId="79179745" w:rsidR="00E25D6E" w:rsidRDefault="003C56EA" w:rsidP="00B4114E">
            <w:pPr>
              <w:jc w:val="center"/>
              <w:rPr>
                <w:rFonts w:ascii="Arial" w:hAnsi="Arial" w:cs="Arial"/>
                <w:b/>
                <w:bCs/>
              </w:rPr>
            </w:pPr>
            <w:r>
              <w:rPr>
                <w:rFonts w:ascii="Arial" w:hAnsi="Arial" w:cs="Arial"/>
                <w:b/>
                <w:bCs/>
              </w:rPr>
              <w:t>1</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5EF17DB" w14:textId="77777777" w:rsidR="00E25D6E" w:rsidRDefault="00E25D6E" w:rsidP="00B4114E">
            <w:pPr>
              <w:jc w:val="center"/>
              <w:rPr>
                <w:rFonts w:ascii="Arial" w:hAnsi="Arial" w:cs="Arial"/>
                <w:b/>
                <w:bCs/>
              </w:rPr>
            </w:pPr>
            <w:r>
              <w:rPr>
                <w:rFonts w:ascii="Arial" w:hAnsi="Arial" w:cs="Arial"/>
                <w:b/>
                <w:bCs/>
              </w:rPr>
              <w:t>2</w:t>
            </w:r>
          </w:p>
        </w:tc>
        <w:tc>
          <w:tcPr>
            <w:tcW w:w="10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073142F" w14:textId="77777777" w:rsidR="00E25D6E" w:rsidRDefault="00E25D6E" w:rsidP="00B4114E">
            <w:pPr>
              <w:jc w:val="center"/>
              <w:rPr>
                <w:rFonts w:ascii="Arial" w:hAnsi="Arial" w:cs="Arial"/>
                <w:b/>
                <w:bCs/>
              </w:rPr>
            </w:pPr>
            <w:r>
              <w:rPr>
                <w:rFonts w:ascii="Arial" w:hAnsi="Arial" w:cs="Arial"/>
                <w:b/>
                <w:bCs/>
              </w:rPr>
              <w:t>6</w:t>
            </w:r>
          </w:p>
        </w:tc>
        <w:tc>
          <w:tcPr>
            <w:tcW w:w="10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9DA30EE" w14:textId="77777777" w:rsidR="00E25D6E" w:rsidRDefault="00E25D6E" w:rsidP="00B4114E">
            <w:pPr>
              <w:jc w:val="center"/>
              <w:rPr>
                <w:rFonts w:ascii="Arial" w:hAnsi="Arial" w:cs="Arial"/>
                <w:b/>
                <w:bCs/>
              </w:rPr>
            </w:pPr>
            <w:r>
              <w:rPr>
                <w:rFonts w:ascii="Arial" w:hAnsi="Arial" w:cs="Arial"/>
                <w:b/>
                <w:bCs/>
              </w:rPr>
              <w:t>2</w:t>
            </w:r>
          </w:p>
        </w:tc>
        <w:tc>
          <w:tcPr>
            <w:tcW w:w="10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293FCD7" w14:textId="77777777" w:rsidR="00E25D6E" w:rsidRDefault="00E25D6E" w:rsidP="00B4114E">
            <w:pPr>
              <w:jc w:val="center"/>
              <w:rPr>
                <w:rFonts w:ascii="Arial" w:hAnsi="Arial" w:cs="Arial"/>
                <w:b/>
                <w:bCs/>
              </w:rPr>
            </w:pPr>
            <w:r>
              <w:rPr>
                <w:rFonts w:ascii="Arial" w:hAnsi="Arial" w:cs="Arial"/>
                <w:b/>
                <w:bCs/>
              </w:rPr>
              <w:t>5</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257B0E7" w14:textId="5F72FDE1" w:rsidR="00E25D6E" w:rsidRDefault="00E25D6E" w:rsidP="00B4114E">
            <w:pPr>
              <w:jc w:val="center"/>
              <w:rPr>
                <w:rFonts w:ascii="Arial" w:hAnsi="Arial" w:cs="Arial"/>
                <w:b/>
                <w:bCs/>
              </w:rPr>
            </w:pPr>
            <w:r>
              <w:rPr>
                <w:rFonts w:ascii="Arial" w:hAnsi="Arial" w:cs="Arial"/>
                <w:b/>
                <w:bCs/>
              </w:rPr>
              <w:t>1</w:t>
            </w:r>
            <w:r w:rsidR="003C56EA">
              <w:rPr>
                <w:rFonts w:ascii="Arial" w:hAnsi="Arial" w:cs="Arial"/>
                <w:b/>
                <w:bCs/>
              </w:rPr>
              <w:t>6</w:t>
            </w:r>
          </w:p>
        </w:tc>
        <w:tc>
          <w:tcPr>
            <w:tcW w:w="1300" w:type="dxa"/>
            <w:vMerge w:val="restart"/>
            <w:tcBorders>
              <w:top w:val="single" w:sz="4" w:space="0" w:color="auto"/>
              <w:left w:val="single" w:sz="4" w:space="0" w:color="auto"/>
              <w:bottom w:val="double" w:sz="4" w:space="0" w:color="auto"/>
              <w:right w:val="double" w:sz="4" w:space="0" w:color="auto"/>
            </w:tcBorders>
            <w:tcMar>
              <w:top w:w="0" w:type="dxa"/>
              <w:left w:w="0" w:type="dxa"/>
              <w:bottom w:w="0" w:type="dxa"/>
              <w:right w:w="0" w:type="dxa"/>
            </w:tcMar>
            <w:vAlign w:val="center"/>
            <w:hideMark/>
          </w:tcPr>
          <w:p w14:paraId="692A5DDD" w14:textId="1CE22FAA" w:rsidR="00E25D6E" w:rsidRDefault="003C56EA" w:rsidP="00B4114E">
            <w:pPr>
              <w:jc w:val="center"/>
              <w:rPr>
                <w:rFonts w:ascii="Arial" w:hAnsi="Arial" w:cs="Arial"/>
                <w:b/>
                <w:bCs/>
              </w:rPr>
            </w:pPr>
            <w:r>
              <w:rPr>
                <w:rFonts w:ascii="Arial" w:hAnsi="Arial" w:cs="Arial"/>
                <w:b/>
                <w:bCs/>
              </w:rPr>
              <w:t>49,31</w:t>
            </w:r>
          </w:p>
        </w:tc>
      </w:tr>
      <w:tr w:rsidR="00E25D6E" w14:paraId="08E7C766" w14:textId="77777777" w:rsidTr="00B4114E">
        <w:trPr>
          <w:cantSplit/>
          <w:jc w:val="center"/>
        </w:trPr>
        <w:tc>
          <w:tcPr>
            <w:tcW w:w="1535" w:type="dxa"/>
            <w:tcBorders>
              <w:top w:val="single" w:sz="4" w:space="0" w:color="auto"/>
              <w:left w:val="double" w:sz="4" w:space="0" w:color="auto"/>
              <w:bottom w:val="double" w:sz="4" w:space="0" w:color="auto"/>
              <w:right w:val="single" w:sz="4" w:space="0" w:color="auto"/>
            </w:tcBorders>
            <w:tcMar>
              <w:top w:w="0" w:type="dxa"/>
              <w:left w:w="0" w:type="dxa"/>
              <w:bottom w:w="0" w:type="dxa"/>
              <w:right w:w="0" w:type="dxa"/>
            </w:tcMar>
            <w:vAlign w:val="center"/>
            <w:hideMark/>
          </w:tcPr>
          <w:p w14:paraId="0E29A4A1" w14:textId="77777777" w:rsidR="00E25D6E" w:rsidRDefault="00E25D6E" w:rsidP="00B4114E">
            <w:pPr>
              <w:jc w:val="center"/>
              <w:rPr>
                <w:rFonts w:ascii="Arial" w:hAnsi="Arial" w:cs="Arial"/>
                <w:b/>
                <w:bCs/>
              </w:rPr>
            </w:pPr>
            <w:r>
              <w:rPr>
                <w:rFonts w:ascii="Arial" w:hAnsi="Arial" w:cs="Arial"/>
                <w:b/>
                <w:bCs/>
              </w:rPr>
              <w:t>z toho žien:</w:t>
            </w:r>
          </w:p>
        </w:tc>
        <w:tc>
          <w:tcPr>
            <w:tcW w:w="1020" w:type="dxa"/>
            <w:tcBorders>
              <w:top w:val="single" w:sz="4" w:space="0" w:color="auto"/>
              <w:left w:val="single" w:sz="4" w:space="0" w:color="auto"/>
              <w:bottom w:val="double" w:sz="4" w:space="0" w:color="auto"/>
              <w:right w:val="single" w:sz="4" w:space="0" w:color="auto"/>
            </w:tcBorders>
            <w:tcMar>
              <w:top w:w="0" w:type="dxa"/>
              <w:left w:w="0" w:type="dxa"/>
              <w:bottom w:w="0" w:type="dxa"/>
              <w:right w:w="0" w:type="dxa"/>
            </w:tcMar>
            <w:vAlign w:val="center"/>
            <w:hideMark/>
          </w:tcPr>
          <w:p w14:paraId="6E9D779F" w14:textId="0D93D43D" w:rsidR="00E25D6E" w:rsidRDefault="003C56EA" w:rsidP="00B4114E">
            <w:pPr>
              <w:jc w:val="center"/>
              <w:rPr>
                <w:rFonts w:ascii="Arial" w:hAnsi="Arial" w:cs="Arial"/>
                <w:b/>
                <w:bCs/>
              </w:rPr>
            </w:pPr>
            <w:r>
              <w:rPr>
                <w:rFonts w:ascii="Arial" w:hAnsi="Arial" w:cs="Arial"/>
                <w:b/>
                <w:bCs/>
              </w:rPr>
              <w:t>1</w:t>
            </w:r>
          </w:p>
        </w:tc>
        <w:tc>
          <w:tcPr>
            <w:tcW w:w="1021" w:type="dxa"/>
            <w:gridSpan w:val="2"/>
            <w:tcBorders>
              <w:top w:val="single" w:sz="4" w:space="0" w:color="auto"/>
              <w:left w:val="single" w:sz="4" w:space="0" w:color="auto"/>
              <w:bottom w:val="double" w:sz="4" w:space="0" w:color="auto"/>
              <w:right w:val="single" w:sz="4" w:space="0" w:color="auto"/>
            </w:tcBorders>
            <w:tcMar>
              <w:top w:w="0" w:type="dxa"/>
              <w:left w:w="0" w:type="dxa"/>
              <w:bottom w:w="0" w:type="dxa"/>
              <w:right w:w="0" w:type="dxa"/>
            </w:tcMar>
            <w:vAlign w:val="center"/>
            <w:hideMark/>
          </w:tcPr>
          <w:p w14:paraId="2A030560" w14:textId="77777777" w:rsidR="00E25D6E" w:rsidRDefault="00E25D6E" w:rsidP="00B4114E">
            <w:pPr>
              <w:jc w:val="center"/>
              <w:rPr>
                <w:rFonts w:ascii="Arial" w:hAnsi="Arial" w:cs="Arial"/>
                <w:b/>
                <w:bCs/>
              </w:rPr>
            </w:pPr>
            <w:r>
              <w:rPr>
                <w:rFonts w:ascii="Arial" w:hAnsi="Arial" w:cs="Arial"/>
                <w:b/>
                <w:bCs/>
              </w:rPr>
              <w:t>1</w:t>
            </w:r>
          </w:p>
        </w:tc>
        <w:tc>
          <w:tcPr>
            <w:tcW w:w="1020" w:type="dxa"/>
            <w:tcBorders>
              <w:top w:val="single" w:sz="4" w:space="0" w:color="auto"/>
              <w:left w:val="single" w:sz="4" w:space="0" w:color="auto"/>
              <w:bottom w:val="double" w:sz="4" w:space="0" w:color="auto"/>
              <w:right w:val="single" w:sz="4" w:space="0" w:color="auto"/>
            </w:tcBorders>
            <w:tcMar>
              <w:top w:w="0" w:type="dxa"/>
              <w:left w:w="0" w:type="dxa"/>
              <w:bottom w:w="0" w:type="dxa"/>
              <w:right w:w="0" w:type="dxa"/>
            </w:tcMar>
            <w:vAlign w:val="center"/>
            <w:hideMark/>
          </w:tcPr>
          <w:p w14:paraId="50F1FC08" w14:textId="77777777" w:rsidR="00E25D6E" w:rsidRDefault="00E25D6E" w:rsidP="00B4114E">
            <w:pPr>
              <w:jc w:val="center"/>
              <w:rPr>
                <w:rFonts w:ascii="Arial" w:hAnsi="Arial" w:cs="Arial"/>
                <w:b/>
                <w:bCs/>
              </w:rPr>
            </w:pPr>
            <w:r>
              <w:rPr>
                <w:rFonts w:ascii="Arial" w:hAnsi="Arial" w:cs="Arial"/>
                <w:b/>
                <w:bCs/>
              </w:rPr>
              <w:t>5</w:t>
            </w:r>
          </w:p>
        </w:tc>
        <w:tc>
          <w:tcPr>
            <w:tcW w:w="1021" w:type="dxa"/>
            <w:tcBorders>
              <w:top w:val="single" w:sz="4" w:space="0" w:color="auto"/>
              <w:left w:val="single" w:sz="4" w:space="0" w:color="auto"/>
              <w:bottom w:val="double" w:sz="4" w:space="0" w:color="auto"/>
              <w:right w:val="single" w:sz="4" w:space="0" w:color="auto"/>
            </w:tcBorders>
            <w:tcMar>
              <w:top w:w="0" w:type="dxa"/>
              <w:left w:w="0" w:type="dxa"/>
              <w:bottom w:w="0" w:type="dxa"/>
              <w:right w:w="0" w:type="dxa"/>
            </w:tcMar>
            <w:vAlign w:val="center"/>
            <w:hideMark/>
          </w:tcPr>
          <w:p w14:paraId="6E5E95AC" w14:textId="77777777" w:rsidR="00E25D6E" w:rsidRDefault="00E25D6E" w:rsidP="00B4114E">
            <w:pPr>
              <w:jc w:val="center"/>
              <w:rPr>
                <w:rFonts w:ascii="Arial" w:hAnsi="Arial" w:cs="Arial"/>
                <w:b/>
                <w:bCs/>
              </w:rPr>
            </w:pPr>
            <w:r>
              <w:rPr>
                <w:rFonts w:ascii="Arial" w:hAnsi="Arial" w:cs="Arial"/>
                <w:b/>
                <w:bCs/>
              </w:rPr>
              <w:t>2</w:t>
            </w:r>
          </w:p>
        </w:tc>
        <w:tc>
          <w:tcPr>
            <w:tcW w:w="1021" w:type="dxa"/>
            <w:tcBorders>
              <w:top w:val="single" w:sz="4" w:space="0" w:color="auto"/>
              <w:left w:val="single" w:sz="4" w:space="0" w:color="auto"/>
              <w:bottom w:val="double" w:sz="4" w:space="0" w:color="auto"/>
              <w:right w:val="single" w:sz="4" w:space="0" w:color="auto"/>
            </w:tcBorders>
            <w:tcMar>
              <w:top w:w="0" w:type="dxa"/>
              <w:left w:w="0" w:type="dxa"/>
              <w:bottom w:w="0" w:type="dxa"/>
              <w:right w:w="0" w:type="dxa"/>
            </w:tcMar>
            <w:vAlign w:val="center"/>
            <w:hideMark/>
          </w:tcPr>
          <w:p w14:paraId="3DA0CE5D" w14:textId="77777777" w:rsidR="00E25D6E" w:rsidRDefault="00E25D6E" w:rsidP="00B4114E">
            <w:pPr>
              <w:jc w:val="center"/>
              <w:rPr>
                <w:rFonts w:ascii="Arial" w:hAnsi="Arial" w:cs="Arial"/>
                <w:b/>
                <w:bCs/>
              </w:rPr>
            </w:pPr>
            <w:r>
              <w:rPr>
                <w:rFonts w:ascii="Arial" w:hAnsi="Arial" w:cs="Arial"/>
                <w:b/>
                <w:bCs/>
              </w:rPr>
              <w:t>5</w:t>
            </w:r>
          </w:p>
        </w:tc>
        <w:tc>
          <w:tcPr>
            <w:tcW w:w="1134" w:type="dxa"/>
            <w:tcBorders>
              <w:top w:val="single" w:sz="4" w:space="0" w:color="auto"/>
              <w:left w:val="single" w:sz="4" w:space="0" w:color="auto"/>
              <w:bottom w:val="double" w:sz="4" w:space="0" w:color="auto"/>
              <w:right w:val="single" w:sz="4" w:space="0" w:color="auto"/>
            </w:tcBorders>
            <w:tcMar>
              <w:top w:w="0" w:type="dxa"/>
              <w:left w:w="0" w:type="dxa"/>
              <w:bottom w:w="0" w:type="dxa"/>
              <w:right w:w="0" w:type="dxa"/>
            </w:tcMar>
            <w:vAlign w:val="center"/>
            <w:hideMark/>
          </w:tcPr>
          <w:p w14:paraId="5D198865" w14:textId="7FD2F858" w:rsidR="00E25D6E" w:rsidRDefault="00E25D6E" w:rsidP="00B4114E">
            <w:pPr>
              <w:jc w:val="center"/>
              <w:rPr>
                <w:rFonts w:ascii="Arial" w:hAnsi="Arial" w:cs="Arial"/>
                <w:b/>
                <w:bCs/>
              </w:rPr>
            </w:pPr>
            <w:r>
              <w:rPr>
                <w:rFonts w:ascii="Arial" w:hAnsi="Arial" w:cs="Arial"/>
                <w:b/>
                <w:bCs/>
              </w:rPr>
              <w:t>1</w:t>
            </w:r>
            <w:r w:rsidR="003C56EA">
              <w:rPr>
                <w:rFonts w:ascii="Arial" w:hAnsi="Arial" w:cs="Arial"/>
                <w:b/>
                <w:bCs/>
              </w:rPr>
              <w:t>4</w:t>
            </w:r>
          </w:p>
        </w:tc>
        <w:tc>
          <w:tcPr>
            <w:tcW w:w="1300" w:type="dxa"/>
            <w:vMerge/>
            <w:tcBorders>
              <w:top w:val="single" w:sz="4" w:space="0" w:color="auto"/>
              <w:left w:val="single" w:sz="4" w:space="0" w:color="auto"/>
              <w:bottom w:val="double" w:sz="4" w:space="0" w:color="auto"/>
              <w:right w:val="double" w:sz="4" w:space="0" w:color="auto"/>
            </w:tcBorders>
            <w:vAlign w:val="center"/>
            <w:hideMark/>
          </w:tcPr>
          <w:p w14:paraId="379276E4" w14:textId="77777777" w:rsidR="00E25D6E" w:rsidRDefault="00E25D6E" w:rsidP="00B4114E">
            <w:pPr>
              <w:spacing w:after="0" w:line="240" w:lineRule="auto"/>
              <w:rPr>
                <w:rFonts w:ascii="Arial" w:hAnsi="Arial" w:cs="Arial"/>
                <w:b/>
                <w:bCs/>
              </w:rPr>
            </w:pPr>
          </w:p>
        </w:tc>
      </w:tr>
      <w:tr w:rsidR="00E25D6E" w14:paraId="2EB433EF" w14:textId="77777777" w:rsidTr="00B4114E">
        <w:trPr>
          <w:jc w:val="center"/>
        </w:trPr>
        <w:tc>
          <w:tcPr>
            <w:tcW w:w="9072" w:type="dxa"/>
            <w:gridSpan w:val="9"/>
            <w:tcBorders>
              <w:top w:val="double" w:sz="4" w:space="0" w:color="auto"/>
              <w:left w:val="double" w:sz="4" w:space="0" w:color="auto"/>
              <w:bottom w:val="single" w:sz="4" w:space="0" w:color="auto"/>
              <w:right w:val="double" w:sz="4" w:space="0" w:color="auto"/>
            </w:tcBorders>
            <w:shd w:val="clear" w:color="auto" w:fill="E6E6E6"/>
            <w:tcMar>
              <w:top w:w="0" w:type="dxa"/>
              <w:left w:w="0" w:type="dxa"/>
              <w:bottom w:w="0" w:type="dxa"/>
              <w:right w:w="0" w:type="dxa"/>
            </w:tcMar>
            <w:vAlign w:val="center"/>
            <w:hideMark/>
          </w:tcPr>
          <w:p w14:paraId="3ED93ADE" w14:textId="77777777" w:rsidR="00E25D6E" w:rsidRDefault="00E25D6E" w:rsidP="00B4114E">
            <w:pPr>
              <w:jc w:val="center"/>
              <w:rPr>
                <w:rFonts w:ascii="Arial" w:hAnsi="Arial" w:cs="Arial"/>
                <w:b/>
                <w:bCs/>
              </w:rPr>
            </w:pPr>
            <w:r>
              <w:rPr>
                <w:rFonts w:ascii="Arial" w:hAnsi="Arial" w:cs="Arial"/>
                <w:b/>
                <w:bCs/>
              </w:rPr>
              <w:t>Kvalifikačná štruktúra všetkých pedagogických zamestnancov</w:t>
            </w:r>
          </w:p>
        </w:tc>
      </w:tr>
      <w:tr w:rsidR="00E25D6E" w14:paraId="6A0C8F48" w14:textId="77777777" w:rsidTr="00B4114E">
        <w:trPr>
          <w:cantSplit/>
          <w:jc w:val="center"/>
        </w:trPr>
        <w:tc>
          <w:tcPr>
            <w:tcW w:w="2623" w:type="dxa"/>
            <w:gridSpan w:val="3"/>
            <w:vMerge w:val="restart"/>
            <w:tcBorders>
              <w:top w:val="single" w:sz="4" w:space="0" w:color="auto"/>
              <w:left w:val="double" w:sz="4" w:space="0" w:color="auto"/>
              <w:bottom w:val="single" w:sz="4" w:space="0" w:color="auto"/>
              <w:right w:val="single" w:sz="4" w:space="0" w:color="auto"/>
            </w:tcBorders>
            <w:tcMar>
              <w:top w:w="0" w:type="dxa"/>
              <w:left w:w="0" w:type="dxa"/>
              <w:bottom w:w="0" w:type="dxa"/>
              <w:right w:w="113" w:type="dxa"/>
            </w:tcMar>
            <w:vAlign w:val="center"/>
            <w:hideMark/>
          </w:tcPr>
          <w:p w14:paraId="52393722" w14:textId="77777777" w:rsidR="00E25D6E" w:rsidRDefault="00E25D6E" w:rsidP="00B4114E">
            <w:pPr>
              <w:jc w:val="center"/>
              <w:rPr>
                <w:rFonts w:ascii="Arial" w:hAnsi="Arial" w:cs="Arial"/>
                <w:b/>
                <w:bCs/>
              </w:rPr>
            </w:pPr>
            <w:r>
              <w:rPr>
                <w:rFonts w:ascii="Arial" w:hAnsi="Arial" w:cs="Arial"/>
                <w:b/>
                <w:bCs/>
              </w:rPr>
              <w:t>Počet všetkých</w:t>
            </w:r>
          </w:p>
          <w:p w14:paraId="7804EEFC" w14:textId="68307A2D" w:rsidR="00E25D6E" w:rsidRDefault="00E25D6E" w:rsidP="00B4114E">
            <w:pPr>
              <w:jc w:val="center"/>
              <w:rPr>
                <w:rFonts w:ascii="Arial" w:hAnsi="Arial" w:cs="Arial"/>
                <w:b/>
                <w:bCs/>
              </w:rPr>
            </w:pPr>
            <w:r>
              <w:rPr>
                <w:rFonts w:ascii="Arial" w:hAnsi="Arial" w:cs="Arial"/>
                <w:b/>
                <w:bCs/>
              </w:rPr>
              <w:t>vychovávateľov: 1</w:t>
            </w:r>
            <w:r w:rsidR="003C56EA">
              <w:rPr>
                <w:rFonts w:ascii="Arial" w:hAnsi="Arial" w:cs="Arial"/>
                <w:b/>
                <w:bCs/>
              </w:rPr>
              <w:t>6</w:t>
            </w:r>
          </w:p>
          <w:p w14:paraId="70513F5E" w14:textId="77777777" w:rsidR="00E25D6E" w:rsidRDefault="00E25D6E" w:rsidP="00B4114E">
            <w:pPr>
              <w:jc w:val="center"/>
              <w:rPr>
                <w:rFonts w:ascii="Arial" w:hAnsi="Arial" w:cs="Arial"/>
                <w:b/>
                <w:bCs/>
              </w:rPr>
            </w:pPr>
            <w:r>
              <w:rPr>
                <w:rFonts w:ascii="Arial" w:hAnsi="Arial" w:cs="Arial"/>
                <w:b/>
                <w:bCs/>
              </w:rPr>
              <w:t>(včítane riaditeľa a zástupcu)</w:t>
            </w:r>
          </w:p>
        </w:tc>
        <w:tc>
          <w:tcPr>
            <w:tcW w:w="5149" w:type="dxa"/>
            <w:gridSpan w:val="5"/>
            <w:tcBorders>
              <w:top w:val="single" w:sz="4" w:space="0" w:color="auto"/>
              <w:left w:val="single" w:sz="4" w:space="0" w:color="auto"/>
              <w:bottom w:val="single" w:sz="4" w:space="0" w:color="auto"/>
              <w:right w:val="single" w:sz="4" w:space="0" w:color="auto"/>
            </w:tcBorders>
            <w:vAlign w:val="center"/>
            <w:hideMark/>
          </w:tcPr>
          <w:p w14:paraId="77F8E2DF" w14:textId="77777777" w:rsidR="00E25D6E" w:rsidRDefault="00E25D6E" w:rsidP="00B4114E">
            <w:pPr>
              <w:jc w:val="center"/>
              <w:rPr>
                <w:rFonts w:ascii="Arial" w:hAnsi="Arial" w:cs="Arial"/>
                <w:b/>
                <w:bCs/>
              </w:rPr>
            </w:pPr>
            <w:r>
              <w:rPr>
                <w:rFonts w:ascii="Arial" w:hAnsi="Arial" w:cs="Arial"/>
                <w:b/>
                <w:bCs/>
              </w:rPr>
              <w:t>z toho s vysokoškolským vzdelaním III. stupňa</w:t>
            </w:r>
          </w:p>
        </w:tc>
        <w:tc>
          <w:tcPr>
            <w:tcW w:w="1300" w:type="dxa"/>
            <w:tcBorders>
              <w:top w:val="single" w:sz="4" w:space="0" w:color="auto"/>
              <w:left w:val="single" w:sz="4" w:space="0" w:color="auto"/>
              <w:bottom w:val="single" w:sz="4" w:space="0" w:color="auto"/>
              <w:right w:val="double" w:sz="4" w:space="0" w:color="auto"/>
            </w:tcBorders>
            <w:vAlign w:val="center"/>
            <w:hideMark/>
          </w:tcPr>
          <w:p w14:paraId="22246A3E" w14:textId="77777777" w:rsidR="00E25D6E" w:rsidRDefault="00E25D6E" w:rsidP="00B4114E">
            <w:pPr>
              <w:jc w:val="center"/>
              <w:rPr>
                <w:rFonts w:ascii="Arial" w:hAnsi="Arial" w:cs="Arial"/>
                <w:b/>
                <w:bCs/>
              </w:rPr>
            </w:pPr>
            <w:r>
              <w:rPr>
                <w:rFonts w:ascii="Arial" w:hAnsi="Arial" w:cs="Arial"/>
                <w:b/>
                <w:bCs/>
              </w:rPr>
              <w:t>1</w:t>
            </w:r>
          </w:p>
        </w:tc>
      </w:tr>
      <w:tr w:rsidR="00E25D6E" w14:paraId="04374DD9" w14:textId="77777777" w:rsidTr="00B4114E">
        <w:trPr>
          <w:cantSplit/>
          <w:jc w:val="center"/>
        </w:trPr>
        <w:tc>
          <w:tcPr>
            <w:tcW w:w="11113" w:type="dxa"/>
            <w:gridSpan w:val="3"/>
            <w:vMerge/>
            <w:tcBorders>
              <w:top w:val="single" w:sz="4" w:space="0" w:color="auto"/>
              <w:left w:val="double" w:sz="4" w:space="0" w:color="auto"/>
              <w:bottom w:val="single" w:sz="4" w:space="0" w:color="auto"/>
              <w:right w:val="single" w:sz="4" w:space="0" w:color="auto"/>
            </w:tcBorders>
            <w:vAlign w:val="center"/>
            <w:hideMark/>
          </w:tcPr>
          <w:p w14:paraId="7EE1B749" w14:textId="77777777" w:rsidR="00E25D6E" w:rsidRDefault="00E25D6E" w:rsidP="00B4114E">
            <w:pPr>
              <w:spacing w:after="0" w:line="240" w:lineRule="auto"/>
              <w:rPr>
                <w:rFonts w:ascii="Arial" w:hAnsi="Arial" w:cs="Arial"/>
                <w:b/>
                <w:bCs/>
              </w:rPr>
            </w:pPr>
          </w:p>
        </w:tc>
        <w:tc>
          <w:tcPr>
            <w:tcW w:w="5149" w:type="dxa"/>
            <w:gridSpan w:val="5"/>
            <w:tcBorders>
              <w:top w:val="single" w:sz="4" w:space="0" w:color="auto"/>
              <w:left w:val="single" w:sz="4" w:space="0" w:color="auto"/>
              <w:bottom w:val="single" w:sz="4" w:space="0" w:color="auto"/>
              <w:right w:val="single" w:sz="4" w:space="0" w:color="auto"/>
            </w:tcBorders>
            <w:vAlign w:val="center"/>
            <w:hideMark/>
          </w:tcPr>
          <w:p w14:paraId="34416E92" w14:textId="77777777" w:rsidR="00E25D6E" w:rsidRDefault="00E25D6E" w:rsidP="00B4114E">
            <w:pPr>
              <w:jc w:val="center"/>
              <w:rPr>
                <w:rFonts w:ascii="Arial" w:hAnsi="Arial" w:cs="Arial"/>
                <w:b/>
                <w:bCs/>
              </w:rPr>
            </w:pPr>
            <w:r>
              <w:rPr>
                <w:rFonts w:ascii="Arial" w:hAnsi="Arial" w:cs="Arial"/>
                <w:b/>
                <w:bCs/>
              </w:rPr>
              <w:t>z toho s vysokoškolským vzdelaním II. stupňa</w:t>
            </w:r>
          </w:p>
        </w:tc>
        <w:tc>
          <w:tcPr>
            <w:tcW w:w="1300" w:type="dxa"/>
            <w:tcBorders>
              <w:top w:val="single" w:sz="4" w:space="0" w:color="auto"/>
              <w:left w:val="single" w:sz="4" w:space="0" w:color="auto"/>
              <w:bottom w:val="single" w:sz="4" w:space="0" w:color="auto"/>
              <w:right w:val="double" w:sz="4" w:space="0" w:color="auto"/>
            </w:tcBorders>
            <w:vAlign w:val="center"/>
            <w:hideMark/>
          </w:tcPr>
          <w:p w14:paraId="4D3BA50A" w14:textId="77712D18" w:rsidR="00E25D6E" w:rsidRDefault="00E25D6E" w:rsidP="00B4114E">
            <w:pPr>
              <w:jc w:val="center"/>
              <w:rPr>
                <w:rFonts w:ascii="Arial" w:hAnsi="Arial" w:cs="Arial"/>
                <w:b/>
                <w:bCs/>
              </w:rPr>
            </w:pPr>
            <w:r>
              <w:rPr>
                <w:rFonts w:ascii="Arial" w:hAnsi="Arial" w:cs="Arial"/>
                <w:b/>
                <w:bCs/>
              </w:rPr>
              <w:t>1</w:t>
            </w:r>
            <w:r w:rsidR="00117CD8">
              <w:rPr>
                <w:rFonts w:ascii="Arial" w:hAnsi="Arial" w:cs="Arial"/>
                <w:b/>
                <w:bCs/>
              </w:rPr>
              <w:t>4</w:t>
            </w:r>
          </w:p>
        </w:tc>
      </w:tr>
      <w:tr w:rsidR="00E25D6E" w14:paraId="5E54A616" w14:textId="77777777" w:rsidTr="00B4114E">
        <w:trPr>
          <w:cantSplit/>
          <w:jc w:val="center"/>
        </w:trPr>
        <w:tc>
          <w:tcPr>
            <w:tcW w:w="11113" w:type="dxa"/>
            <w:gridSpan w:val="3"/>
            <w:vMerge/>
            <w:tcBorders>
              <w:top w:val="single" w:sz="4" w:space="0" w:color="auto"/>
              <w:left w:val="double" w:sz="4" w:space="0" w:color="auto"/>
              <w:bottom w:val="single" w:sz="4" w:space="0" w:color="auto"/>
              <w:right w:val="single" w:sz="4" w:space="0" w:color="auto"/>
            </w:tcBorders>
            <w:vAlign w:val="center"/>
            <w:hideMark/>
          </w:tcPr>
          <w:p w14:paraId="58B22FCF" w14:textId="77777777" w:rsidR="00E25D6E" w:rsidRDefault="00E25D6E" w:rsidP="00B4114E">
            <w:pPr>
              <w:spacing w:after="0" w:line="240" w:lineRule="auto"/>
              <w:rPr>
                <w:rFonts w:ascii="Arial" w:hAnsi="Arial" w:cs="Arial"/>
                <w:b/>
                <w:bCs/>
              </w:rPr>
            </w:pPr>
          </w:p>
        </w:tc>
        <w:tc>
          <w:tcPr>
            <w:tcW w:w="5149" w:type="dxa"/>
            <w:gridSpan w:val="5"/>
            <w:tcBorders>
              <w:top w:val="single" w:sz="4" w:space="0" w:color="auto"/>
              <w:left w:val="single" w:sz="4" w:space="0" w:color="auto"/>
              <w:bottom w:val="single" w:sz="4" w:space="0" w:color="auto"/>
              <w:right w:val="single" w:sz="4" w:space="0" w:color="auto"/>
            </w:tcBorders>
            <w:vAlign w:val="center"/>
            <w:hideMark/>
          </w:tcPr>
          <w:p w14:paraId="46E0F7F5" w14:textId="77777777" w:rsidR="00E25D6E" w:rsidRDefault="00E25D6E" w:rsidP="00B4114E">
            <w:pPr>
              <w:jc w:val="center"/>
              <w:rPr>
                <w:rFonts w:ascii="Arial" w:hAnsi="Arial" w:cs="Arial"/>
                <w:b/>
                <w:bCs/>
              </w:rPr>
            </w:pPr>
            <w:r>
              <w:rPr>
                <w:rFonts w:ascii="Arial" w:hAnsi="Arial" w:cs="Arial"/>
                <w:b/>
                <w:bCs/>
              </w:rPr>
              <w:t>z toho s vysokoškolským vzdelaním I. stupňa</w:t>
            </w:r>
          </w:p>
        </w:tc>
        <w:tc>
          <w:tcPr>
            <w:tcW w:w="1300" w:type="dxa"/>
            <w:tcBorders>
              <w:top w:val="single" w:sz="4" w:space="0" w:color="auto"/>
              <w:left w:val="single" w:sz="4" w:space="0" w:color="auto"/>
              <w:bottom w:val="single" w:sz="4" w:space="0" w:color="auto"/>
              <w:right w:val="double" w:sz="4" w:space="0" w:color="auto"/>
            </w:tcBorders>
            <w:vAlign w:val="center"/>
            <w:hideMark/>
          </w:tcPr>
          <w:p w14:paraId="3F955117" w14:textId="77777777" w:rsidR="00E25D6E" w:rsidRDefault="00E25D6E" w:rsidP="00B4114E">
            <w:pPr>
              <w:jc w:val="center"/>
              <w:rPr>
                <w:rFonts w:ascii="Arial" w:hAnsi="Arial" w:cs="Arial"/>
                <w:b/>
                <w:bCs/>
              </w:rPr>
            </w:pPr>
            <w:r>
              <w:rPr>
                <w:rFonts w:ascii="Arial" w:hAnsi="Arial" w:cs="Arial"/>
                <w:b/>
                <w:bCs/>
              </w:rPr>
              <w:t>-</w:t>
            </w:r>
          </w:p>
        </w:tc>
      </w:tr>
      <w:tr w:rsidR="00E25D6E" w14:paraId="0F11D72B" w14:textId="77777777" w:rsidTr="00B4114E">
        <w:trPr>
          <w:cantSplit/>
          <w:jc w:val="center"/>
        </w:trPr>
        <w:tc>
          <w:tcPr>
            <w:tcW w:w="11113" w:type="dxa"/>
            <w:gridSpan w:val="3"/>
            <w:vMerge/>
            <w:tcBorders>
              <w:top w:val="single" w:sz="4" w:space="0" w:color="auto"/>
              <w:left w:val="double" w:sz="4" w:space="0" w:color="auto"/>
              <w:bottom w:val="single" w:sz="4" w:space="0" w:color="auto"/>
              <w:right w:val="single" w:sz="4" w:space="0" w:color="auto"/>
            </w:tcBorders>
            <w:vAlign w:val="center"/>
            <w:hideMark/>
          </w:tcPr>
          <w:p w14:paraId="707485D0" w14:textId="77777777" w:rsidR="00E25D6E" w:rsidRDefault="00E25D6E" w:rsidP="00B4114E">
            <w:pPr>
              <w:spacing w:after="0" w:line="240" w:lineRule="auto"/>
              <w:rPr>
                <w:rFonts w:ascii="Arial" w:hAnsi="Arial" w:cs="Arial"/>
                <w:b/>
                <w:bCs/>
              </w:rPr>
            </w:pPr>
          </w:p>
        </w:tc>
        <w:tc>
          <w:tcPr>
            <w:tcW w:w="5149" w:type="dxa"/>
            <w:gridSpan w:val="5"/>
            <w:tcBorders>
              <w:top w:val="single" w:sz="4" w:space="0" w:color="auto"/>
              <w:left w:val="single" w:sz="4" w:space="0" w:color="auto"/>
              <w:bottom w:val="single" w:sz="4" w:space="0" w:color="auto"/>
              <w:right w:val="single" w:sz="4" w:space="0" w:color="auto"/>
            </w:tcBorders>
            <w:vAlign w:val="center"/>
            <w:hideMark/>
          </w:tcPr>
          <w:p w14:paraId="413E6503" w14:textId="77777777" w:rsidR="00E25D6E" w:rsidRDefault="00E25D6E" w:rsidP="00B4114E">
            <w:pPr>
              <w:jc w:val="center"/>
              <w:rPr>
                <w:rFonts w:ascii="Arial" w:hAnsi="Arial" w:cs="Arial"/>
                <w:b/>
                <w:bCs/>
              </w:rPr>
            </w:pPr>
            <w:r>
              <w:rPr>
                <w:rFonts w:ascii="Arial" w:hAnsi="Arial" w:cs="Arial"/>
                <w:b/>
                <w:bCs/>
              </w:rPr>
              <w:t>so stredoškolským vzdelaním a DPŠ</w:t>
            </w:r>
          </w:p>
        </w:tc>
        <w:tc>
          <w:tcPr>
            <w:tcW w:w="1300" w:type="dxa"/>
            <w:tcBorders>
              <w:top w:val="single" w:sz="4" w:space="0" w:color="auto"/>
              <w:left w:val="single" w:sz="4" w:space="0" w:color="auto"/>
              <w:bottom w:val="single" w:sz="4" w:space="0" w:color="auto"/>
              <w:right w:val="double" w:sz="4" w:space="0" w:color="auto"/>
            </w:tcBorders>
            <w:vAlign w:val="center"/>
            <w:hideMark/>
          </w:tcPr>
          <w:p w14:paraId="11B60606" w14:textId="77777777" w:rsidR="00E25D6E" w:rsidRDefault="00E25D6E" w:rsidP="00B4114E">
            <w:pPr>
              <w:jc w:val="center"/>
              <w:rPr>
                <w:rFonts w:ascii="Arial" w:hAnsi="Arial" w:cs="Arial"/>
                <w:b/>
                <w:bCs/>
              </w:rPr>
            </w:pPr>
            <w:r>
              <w:rPr>
                <w:rFonts w:ascii="Arial" w:hAnsi="Arial" w:cs="Arial"/>
                <w:b/>
                <w:bCs/>
              </w:rPr>
              <w:t>1</w:t>
            </w:r>
          </w:p>
        </w:tc>
      </w:tr>
      <w:tr w:rsidR="00E25D6E" w14:paraId="7A3B0C3C" w14:textId="77777777" w:rsidTr="00B4114E">
        <w:trPr>
          <w:cantSplit/>
          <w:jc w:val="center"/>
        </w:trPr>
        <w:tc>
          <w:tcPr>
            <w:tcW w:w="11113" w:type="dxa"/>
            <w:gridSpan w:val="3"/>
            <w:vMerge/>
            <w:tcBorders>
              <w:top w:val="single" w:sz="4" w:space="0" w:color="auto"/>
              <w:left w:val="double" w:sz="4" w:space="0" w:color="auto"/>
              <w:bottom w:val="single" w:sz="4" w:space="0" w:color="auto"/>
              <w:right w:val="single" w:sz="4" w:space="0" w:color="auto"/>
            </w:tcBorders>
            <w:vAlign w:val="center"/>
            <w:hideMark/>
          </w:tcPr>
          <w:p w14:paraId="3A784EEF" w14:textId="77777777" w:rsidR="00E25D6E" w:rsidRDefault="00E25D6E" w:rsidP="00B4114E">
            <w:pPr>
              <w:spacing w:after="0" w:line="240" w:lineRule="auto"/>
              <w:rPr>
                <w:rFonts w:ascii="Arial" w:hAnsi="Arial" w:cs="Arial"/>
                <w:b/>
                <w:bCs/>
              </w:rPr>
            </w:pPr>
          </w:p>
        </w:tc>
        <w:tc>
          <w:tcPr>
            <w:tcW w:w="5149" w:type="dxa"/>
            <w:gridSpan w:val="5"/>
            <w:tcBorders>
              <w:top w:val="single" w:sz="4" w:space="0" w:color="auto"/>
              <w:left w:val="single" w:sz="4" w:space="0" w:color="auto"/>
              <w:bottom w:val="single" w:sz="4" w:space="0" w:color="auto"/>
              <w:right w:val="single" w:sz="4" w:space="0" w:color="auto"/>
            </w:tcBorders>
            <w:vAlign w:val="center"/>
            <w:hideMark/>
          </w:tcPr>
          <w:p w14:paraId="3478F726" w14:textId="77777777" w:rsidR="00E25D6E" w:rsidRDefault="00E25D6E" w:rsidP="00B4114E">
            <w:pPr>
              <w:jc w:val="center"/>
              <w:rPr>
                <w:rFonts w:ascii="Arial" w:hAnsi="Arial" w:cs="Arial"/>
                <w:b/>
                <w:bCs/>
              </w:rPr>
            </w:pPr>
            <w:r>
              <w:rPr>
                <w:rFonts w:ascii="Arial" w:hAnsi="Arial" w:cs="Arial"/>
                <w:b/>
                <w:bCs/>
              </w:rPr>
              <w:t>so stredoškolským vzdelaním  bez DPŠ</w:t>
            </w:r>
          </w:p>
        </w:tc>
        <w:tc>
          <w:tcPr>
            <w:tcW w:w="1300" w:type="dxa"/>
            <w:tcBorders>
              <w:top w:val="single" w:sz="4" w:space="0" w:color="auto"/>
              <w:left w:val="single" w:sz="4" w:space="0" w:color="auto"/>
              <w:bottom w:val="single" w:sz="4" w:space="0" w:color="auto"/>
              <w:right w:val="double" w:sz="4" w:space="0" w:color="auto"/>
            </w:tcBorders>
            <w:vAlign w:val="center"/>
            <w:hideMark/>
          </w:tcPr>
          <w:p w14:paraId="1FAE3BDB" w14:textId="77777777" w:rsidR="00E25D6E" w:rsidRDefault="00E25D6E" w:rsidP="00B4114E">
            <w:pPr>
              <w:jc w:val="center"/>
              <w:rPr>
                <w:rFonts w:ascii="Arial" w:hAnsi="Arial" w:cs="Arial"/>
                <w:b/>
                <w:bCs/>
              </w:rPr>
            </w:pPr>
            <w:r>
              <w:rPr>
                <w:rFonts w:ascii="Arial" w:hAnsi="Arial" w:cs="Arial"/>
                <w:b/>
                <w:bCs/>
              </w:rPr>
              <w:t>-</w:t>
            </w:r>
          </w:p>
        </w:tc>
      </w:tr>
      <w:tr w:rsidR="00E25D6E" w14:paraId="4B7B4F1F" w14:textId="77777777" w:rsidTr="00B4114E">
        <w:trPr>
          <w:cantSplit/>
          <w:jc w:val="center"/>
        </w:trPr>
        <w:tc>
          <w:tcPr>
            <w:tcW w:w="11113" w:type="dxa"/>
            <w:gridSpan w:val="3"/>
            <w:vMerge/>
            <w:tcBorders>
              <w:top w:val="single" w:sz="4" w:space="0" w:color="auto"/>
              <w:left w:val="double" w:sz="4" w:space="0" w:color="auto"/>
              <w:bottom w:val="single" w:sz="4" w:space="0" w:color="auto"/>
              <w:right w:val="single" w:sz="4" w:space="0" w:color="auto"/>
            </w:tcBorders>
            <w:vAlign w:val="center"/>
            <w:hideMark/>
          </w:tcPr>
          <w:p w14:paraId="4651452B" w14:textId="77777777" w:rsidR="00E25D6E" w:rsidRDefault="00E25D6E" w:rsidP="00B4114E">
            <w:pPr>
              <w:spacing w:after="0" w:line="240" w:lineRule="auto"/>
              <w:rPr>
                <w:rFonts w:ascii="Arial" w:hAnsi="Arial" w:cs="Arial"/>
                <w:b/>
                <w:bCs/>
              </w:rPr>
            </w:pPr>
          </w:p>
        </w:tc>
        <w:tc>
          <w:tcPr>
            <w:tcW w:w="5149" w:type="dxa"/>
            <w:gridSpan w:val="5"/>
            <w:tcBorders>
              <w:top w:val="single" w:sz="4" w:space="0" w:color="auto"/>
              <w:left w:val="single" w:sz="4" w:space="0" w:color="auto"/>
              <w:bottom w:val="single" w:sz="4" w:space="0" w:color="auto"/>
              <w:right w:val="single" w:sz="4" w:space="0" w:color="auto"/>
            </w:tcBorders>
            <w:vAlign w:val="center"/>
            <w:hideMark/>
          </w:tcPr>
          <w:p w14:paraId="36D767B3" w14:textId="77777777" w:rsidR="00E25D6E" w:rsidRDefault="00E25D6E" w:rsidP="00B4114E">
            <w:pPr>
              <w:jc w:val="center"/>
              <w:rPr>
                <w:rFonts w:ascii="Arial" w:hAnsi="Arial" w:cs="Arial"/>
                <w:b/>
                <w:bCs/>
              </w:rPr>
            </w:pPr>
            <w:r>
              <w:rPr>
                <w:rFonts w:ascii="Arial" w:hAnsi="Arial" w:cs="Arial"/>
                <w:b/>
                <w:bCs/>
              </w:rPr>
              <w:t>s 1. kvalifikačnou skúškou - náhradou</w:t>
            </w:r>
          </w:p>
        </w:tc>
        <w:tc>
          <w:tcPr>
            <w:tcW w:w="1300" w:type="dxa"/>
            <w:tcBorders>
              <w:top w:val="single" w:sz="4" w:space="0" w:color="auto"/>
              <w:left w:val="single" w:sz="4" w:space="0" w:color="auto"/>
              <w:bottom w:val="single" w:sz="4" w:space="0" w:color="auto"/>
              <w:right w:val="double" w:sz="4" w:space="0" w:color="auto"/>
            </w:tcBorders>
            <w:vAlign w:val="center"/>
            <w:hideMark/>
          </w:tcPr>
          <w:p w14:paraId="00B21925" w14:textId="77777777" w:rsidR="00E25D6E" w:rsidRDefault="00E25D6E" w:rsidP="00B4114E">
            <w:pPr>
              <w:jc w:val="center"/>
              <w:rPr>
                <w:rFonts w:ascii="Arial" w:hAnsi="Arial" w:cs="Arial"/>
                <w:b/>
                <w:bCs/>
              </w:rPr>
            </w:pPr>
            <w:r>
              <w:rPr>
                <w:rFonts w:ascii="Arial" w:hAnsi="Arial" w:cs="Arial"/>
                <w:b/>
                <w:bCs/>
              </w:rPr>
              <w:t>8</w:t>
            </w:r>
          </w:p>
        </w:tc>
      </w:tr>
      <w:tr w:rsidR="00E25D6E" w14:paraId="1986D036" w14:textId="77777777" w:rsidTr="00B4114E">
        <w:trPr>
          <w:cantSplit/>
          <w:jc w:val="center"/>
        </w:trPr>
        <w:tc>
          <w:tcPr>
            <w:tcW w:w="11113" w:type="dxa"/>
            <w:gridSpan w:val="3"/>
            <w:vMerge/>
            <w:tcBorders>
              <w:top w:val="single" w:sz="4" w:space="0" w:color="auto"/>
              <w:left w:val="double" w:sz="4" w:space="0" w:color="auto"/>
              <w:bottom w:val="single" w:sz="4" w:space="0" w:color="auto"/>
              <w:right w:val="single" w:sz="4" w:space="0" w:color="auto"/>
            </w:tcBorders>
            <w:vAlign w:val="center"/>
            <w:hideMark/>
          </w:tcPr>
          <w:p w14:paraId="54973852" w14:textId="77777777" w:rsidR="00E25D6E" w:rsidRDefault="00E25D6E" w:rsidP="00B4114E">
            <w:pPr>
              <w:spacing w:after="0" w:line="240" w:lineRule="auto"/>
              <w:rPr>
                <w:rFonts w:ascii="Arial" w:hAnsi="Arial" w:cs="Arial"/>
                <w:b/>
                <w:bCs/>
              </w:rPr>
            </w:pPr>
          </w:p>
        </w:tc>
        <w:tc>
          <w:tcPr>
            <w:tcW w:w="5149" w:type="dxa"/>
            <w:gridSpan w:val="5"/>
            <w:tcBorders>
              <w:top w:val="single" w:sz="4" w:space="0" w:color="auto"/>
              <w:left w:val="single" w:sz="4" w:space="0" w:color="auto"/>
              <w:bottom w:val="single" w:sz="4" w:space="0" w:color="auto"/>
              <w:right w:val="single" w:sz="4" w:space="0" w:color="auto"/>
            </w:tcBorders>
            <w:vAlign w:val="center"/>
            <w:hideMark/>
          </w:tcPr>
          <w:p w14:paraId="485881D9" w14:textId="77777777" w:rsidR="00E25D6E" w:rsidRDefault="00E25D6E" w:rsidP="00B4114E">
            <w:pPr>
              <w:jc w:val="center"/>
              <w:rPr>
                <w:rFonts w:ascii="Arial" w:hAnsi="Arial" w:cs="Arial"/>
                <w:b/>
                <w:bCs/>
              </w:rPr>
            </w:pPr>
            <w:r>
              <w:rPr>
                <w:rFonts w:ascii="Arial" w:hAnsi="Arial" w:cs="Arial"/>
                <w:b/>
                <w:bCs/>
              </w:rPr>
              <w:t>s 2. kvalifikačnou skúškou - náhradou</w:t>
            </w:r>
          </w:p>
        </w:tc>
        <w:tc>
          <w:tcPr>
            <w:tcW w:w="1300" w:type="dxa"/>
            <w:tcBorders>
              <w:top w:val="single" w:sz="4" w:space="0" w:color="auto"/>
              <w:left w:val="single" w:sz="4" w:space="0" w:color="auto"/>
              <w:bottom w:val="single" w:sz="4" w:space="0" w:color="auto"/>
              <w:right w:val="double" w:sz="4" w:space="0" w:color="auto"/>
            </w:tcBorders>
            <w:vAlign w:val="center"/>
            <w:hideMark/>
          </w:tcPr>
          <w:p w14:paraId="067A366E" w14:textId="77777777" w:rsidR="00E25D6E" w:rsidRDefault="00E25D6E" w:rsidP="00B4114E">
            <w:pPr>
              <w:jc w:val="center"/>
              <w:rPr>
                <w:rFonts w:ascii="Arial" w:hAnsi="Arial" w:cs="Arial"/>
                <w:b/>
                <w:bCs/>
              </w:rPr>
            </w:pPr>
            <w:r>
              <w:rPr>
                <w:rFonts w:ascii="Arial" w:hAnsi="Arial" w:cs="Arial"/>
                <w:b/>
                <w:bCs/>
              </w:rPr>
              <w:t>1</w:t>
            </w:r>
          </w:p>
        </w:tc>
      </w:tr>
      <w:tr w:rsidR="00E25D6E" w14:paraId="33A6564B" w14:textId="77777777" w:rsidTr="00B4114E">
        <w:trPr>
          <w:cantSplit/>
          <w:jc w:val="center"/>
        </w:trPr>
        <w:tc>
          <w:tcPr>
            <w:tcW w:w="7772" w:type="dxa"/>
            <w:gridSpan w:val="8"/>
            <w:tcBorders>
              <w:top w:val="single" w:sz="4" w:space="0" w:color="auto"/>
              <w:left w:val="double" w:sz="4" w:space="0" w:color="auto"/>
              <w:bottom w:val="double" w:sz="4" w:space="0" w:color="auto"/>
              <w:right w:val="single" w:sz="4" w:space="0" w:color="auto"/>
            </w:tcBorders>
            <w:tcMar>
              <w:top w:w="0" w:type="dxa"/>
              <w:left w:w="0" w:type="dxa"/>
              <w:bottom w:w="0" w:type="dxa"/>
              <w:right w:w="113" w:type="dxa"/>
            </w:tcMar>
            <w:vAlign w:val="center"/>
            <w:hideMark/>
          </w:tcPr>
          <w:p w14:paraId="63EE6E93" w14:textId="77777777" w:rsidR="00E25D6E" w:rsidRDefault="00E25D6E" w:rsidP="00B4114E">
            <w:pPr>
              <w:jc w:val="center"/>
              <w:rPr>
                <w:rFonts w:ascii="Arial" w:hAnsi="Arial" w:cs="Arial"/>
                <w:b/>
                <w:bCs/>
              </w:rPr>
            </w:pPr>
            <w:r>
              <w:rPr>
                <w:rFonts w:ascii="Arial" w:hAnsi="Arial" w:cs="Arial"/>
                <w:b/>
                <w:bCs/>
              </w:rPr>
              <w:t>Priemerný  počet žiakov na vychovávateľa</w:t>
            </w:r>
          </w:p>
        </w:tc>
        <w:tc>
          <w:tcPr>
            <w:tcW w:w="1300" w:type="dxa"/>
            <w:tcBorders>
              <w:top w:val="single" w:sz="4" w:space="0" w:color="auto"/>
              <w:left w:val="single" w:sz="4" w:space="0" w:color="auto"/>
              <w:bottom w:val="double" w:sz="4" w:space="0" w:color="auto"/>
              <w:right w:val="double" w:sz="4" w:space="0" w:color="auto"/>
            </w:tcBorders>
            <w:vAlign w:val="center"/>
            <w:hideMark/>
          </w:tcPr>
          <w:p w14:paraId="4D14D7C4" w14:textId="77777777" w:rsidR="00E25D6E" w:rsidRDefault="00E25D6E" w:rsidP="00B4114E">
            <w:pPr>
              <w:jc w:val="center"/>
              <w:rPr>
                <w:rFonts w:ascii="Arial" w:hAnsi="Arial" w:cs="Arial"/>
                <w:b/>
                <w:bCs/>
              </w:rPr>
            </w:pPr>
            <w:r>
              <w:rPr>
                <w:rFonts w:ascii="Arial" w:hAnsi="Arial" w:cs="Arial"/>
                <w:b/>
                <w:bCs/>
              </w:rPr>
              <w:t>29</w:t>
            </w:r>
          </w:p>
        </w:tc>
      </w:tr>
    </w:tbl>
    <w:p w14:paraId="0F4937CB" w14:textId="77777777" w:rsidR="00E25D6E" w:rsidRDefault="00E25D6E" w:rsidP="00E25D6E">
      <w:pPr>
        <w:ind w:firstLine="708"/>
        <w:jc w:val="both"/>
        <w:rPr>
          <w:rFonts w:ascii="Arial" w:hAnsi="Arial" w:cs="Arial"/>
        </w:rPr>
      </w:pPr>
    </w:p>
    <w:p w14:paraId="06EE113C" w14:textId="77777777" w:rsidR="00E25D6E" w:rsidRDefault="00E25D6E" w:rsidP="00E25D6E">
      <w:pPr>
        <w:ind w:firstLine="708"/>
        <w:jc w:val="both"/>
        <w:rPr>
          <w:rFonts w:ascii="Arial" w:hAnsi="Arial" w:cs="Arial"/>
        </w:rPr>
      </w:pPr>
    </w:p>
    <w:p w14:paraId="7617DDE5" w14:textId="4B206148" w:rsidR="00E25D6E" w:rsidRDefault="00E25D6E" w:rsidP="00E25D6E">
      <w:pPr>
        <w:ind w:firstLine="708"/>
        <w:jc w:val="both"/>
        <w:rPr>
          <w:rFonts w:ascii="Arial" w:hAnsi="Arial" w:cs="Arial"/>
          <w:sz w:val="24"/>
          <w:szCs w:val="24"/>
        </w:rPr>
      </w:pPr>
      <w:r>
        <w:rPr>
          <w:rFonts w:ascii="Arial" w:hAnsi="Arial" w:cs="Arial"/>
          <w:sz w:val="24"/>
          <w:szCs w:val="24"/>
        </w:rPr>
        <w:t>Výchovnú činnosť v ŠI v školskom roku  202</w:t>
      </w:r>
      <w:r w:rsidR="00117CD8">
        <w:rPr>
          <w:rFonts w:ascii="Arial" w:hAnsi="Arial" w:cs="Arial"/>
          <w:sz w:val="24"/>
          <w:szCs w:val="24"/>
        </w:rPr>
        <w:t>1</w:t>
      </w:r>
      <w:r>
        <w:rPr>
          <w:rFonts w:ascii="Arial" w:hAnsi="Arial" w:cs="Arial"/>
          <w:sz w:val="24"/>
          <w:szCs w:val="24"/>
        </w:rPr>
        <w:t>/202</w:t>
      </w:r>
      <w:r w:rsidR="00117CD8">
        <w:rPr>
          <w:rFonts w:ascii="Arial" w:hAnsi="Arial" w:cs="Arial"/>
          <w:sz w:val="24"/>
          <w:szCs w:val="24"/>
        </w:rPr>
        <w:t>2</w:t>
      </w:r>
      <w:r>
        <w:rPr>
          <w:rFonts w:ascii="Arial" w:hAnsi="Arial" w:cs="Arial"/>
          <w:sz w:val="24"/>
          <w:szCs w:val="24"/>
        </w:rPr>
        <w:t xml:space="preserve">  zabezpečujú  v 14-ich výchovných skupinách nasledovní pedagógovia:</w:t>
      </w:r>
    </w:p>
    <w:p w14:paraId="0CA895C0" w14:textId="77777777" w:rsidR="00E25D6E" w:rsidRDefault="00E25D6E" w:rsidP="00E25D6E">
      <w:pPr>
        <w:ind w:firstLine="708"/>
        <w:jc w:val="both"/>
        <w:rPr>
          <w:rFonts w:ascii="Arial" w:hAnsi="Arial" w:cs="Arial"/>
          <w:sz w:val="24"/>
          <w:szCs w:val="24"/>
        </w:rPr>
      </w:pPr>
    </w:p>
    <w:p w14:paraId="3A85AE75" w14:textId="77777777" w:rsidR="00E25D6E" w:rsidRDefault="00E25D6E" w:rsidP="00E25D6E">
      <w:pPr>
        <w:tabs>
          <w:tab w:val="left" w:pos="4680"/>
        </w:tabs>
        <w:rPr>
          <w:rFonts w:ascii="Arial" w:hAnsi="Arial" w:cs="Arial"/>
          <w:sz w:val="24"/>
          <w:szCs w:val="24"/>
        </w:rPr>
      </w:pPr>
      <w:r>
        <w:rPr>
          <w:rFonts w:ascii="Arial" w:hAnsi="Arial" w:cs="Arial"/>
          <w:b/>
          <w:bCs/>
          <w:sz w:val="24"/>
          <w:szCs w:val="24"/>
        </w:rPr>
        <w:t>Riaditeľ :</w:t>
      </w:r>
      <w:r>
        <w:rPr>
          <w:rFonts w:ascii="Arial" w:hAnsi="Arial" w:cs="Arial"/>
          <w:sz w:val="24"/>
          <w:szCs w:val="24"/>
        </w:rPr>
        <w:tab/>
        <w:t>Ing. Katarína Takácsová</w:t>
      </w:r>
    </w:p>
    <w:p w14:paraId="358291D3" w14:textId="77777777" w:rsidR="00E25D6E" w:rsidRDefault="00E25D6E" w:rsidP="00E25D6E">
      <w:pPr>
        <w:tabs>
          <w:tab w:val="left" w:pos="4680"/>
        </w:tabs>
        <w:rPr>
          <w:rFonts w:ascii="Arial" w:hAnsi="Arial" w:cs="Arial"/>
          <w:sz w:val="24"/>
          <w:szCs w:val="24"/>
        </w:rPr>
      </w:pPr>
    </w:p>
    <w:p w14:paraId="6D2124E4" w14:textId="77777777" w:rsidR="00E25D6E" w:rsidRDefault="00E25D6E" w:rsidP="00E25D6E">
      <w:pPr>
        <w:tabs>
          <w:tab w:val="left" w:pos="4680"/>
        </w:tabs>
        <w:rPr>
          <w:rFonts w:ascii="Arial" w:hAnsi="Arial" w:cs="Arial"/>
          <w:sz w:val="24"/>
          <w:szCs w:val="24"/>
        </w:rPr>
      </w:pPr>
      <w:r>
        <w:rPr>
          <w:rFonts w:ascii="Arial" w:hAnsi="Arial" w:cs="Arial"/>
          <w:b/>
          <w:bCs/>
          <w:sz w:val="24"/>
          <w:szCs w:val="24"/>
        </w:rPr>
        <w:t>Zástupca  riaditeľa  pre  úsek  výchovy:</w:t>
      </w:r>
      <w:r>
        <w:rPr>
          <w:rFonts w:ascii="Arial" w:hAnsi="Arial" w:cs="Arial"/>
          <w:sz w:val="24"/>
          <w:szCs w:val="24"/>
        </w:rPr>
        <w:tab/>
        <w:t>Mgr. Evelyn Petková</w:t>
      </w:r>
    </w:p>
    <w:p w14:paraId="2B91257B" w14:textId="77777777" w:rsidR="00E25D6E" w:rsidRDefault="00E25D6E" w:rsidP="00E25D6E">
      <w:pPr>
        <w:tabs>
          <w:tab w:val="left" w:pos="4680"/>
        </w:tabs>
        <w:rPr>
          <w:rFonts w:ascii="Arial" w:hAnsi="Arial" w:cs="Arial"/>
          <w:sz w:val="24"/>
          <w:szCs w:val="24"/>
        </w:rPr>
      </w:pPr>
    </w:p>
    <w:p w14:paraId="7A57B3D3" w14:textId="77777777" w:rsidR="00E25D6E" w:rsidRDefault="00E25D6E" w:rsidP="00E25D6E">
      <w:pPr>
        <w:tabs>
          <w:tab w:val="left" w:pos="4680"/>
        </w:tabs>
        <w:rPr>
          <w:rFonts w:ascii="Arial" w:hAnsi="Arial" w:cs="Arial"/>
          <w:sz w:val="24"/>
          <w:szCs w:val="24"/>
        </w:rPr>
      </w:pPr>
      <w:r>
        <w:rPr>
          <w:rFonts w:ascii="Arial" w:hAnsi="Arial" w:cs="Arial"/>
          <w:b/>
          <w:sz w:val="24"/>
          <w:szCs w:val="24"/>
        </w:rPr>
        <w:t>Vedúci vychovávateľ:</w:t>
      </w:r>
      <w:r>
        <w:rPr>
          <w:rFonts w:ascii="Arial" w:hAnsi="Arial" w:cs="Arial"/>
          <w:b/>
          <w:sz w:val="24"/>
          <w:szCs w:val="24"/>
        </w:rPr>
        <w:tab/>
      </w:r>
      <w:r>
        <w:rPr>
          <w:rFonts w:ascii="Arial" w:hAnsi="Arial" w:cs="Arial"/>
          <w:sz w:val="24"/>
          <w:szCs w:val="24"/>
        </w:rPr>
        <w:t xml:space="preserve">Mgr. Danka </w:t>
      </w:r>
      <w:proofErr w:type="spellStart"/>
      <w:r>
        <w:rPr>
          <w:rFonts w:ascii="Arial" w:hAnsi="Arial" w:cs="Arial"/>
          <w:sz w:val="24"/>
          <w:szCs w:val="24"/>
        </w:rPr>
        <w:t>Balážková</w:t>
      </w:r>
      <w:proofErr w:type="spellEnd"/>
    </w:p>
    <w:p w14:paraId="119AA52F" w14:textId="77777777" w:rsidR="00E25D6E" w:rsidRDefault="00E25D6E" w:rsidP="00E25D6E">
      <w:pPr>
        <w:tabs>
          <w:tab w:val="left" w:pos="4680"/>
        </w:tabs>
        <w:rPr>
          <w:rFonts w:ascii="Arial" w:hAnsi="Arial" w:cs="Arial"/>
          <w:b/>
          <w:sz w:val="24"/>
          <w:szCs w:val="24"/>
        </w:rPr>
      </w:pPr>
    </w:p>
    <w:p w14:paraId="74BFB58B" w14:textId="77777777" w:rsidR="00E25D6E" w:rsidRDefault="00E25D6E" w:rsidP="00E25D6E">
      <w:pPr>
        <w:tabs>
          <w:tab w:val="left" w:pos="4680"/>
        </w:tabs>
        <w:rPr>
          <w:rFonts w:ascii="Arial" w:hAnsi="Arial" w:cs="Arial"/>
          <w:b/>
          <w:sz w:val="24"/>
          <w:szCs w:val="24"/>
          <w:u w:val="single"/>
        </w:rPr>
      </w:pPr>
    </w:p>
    <w:p w14:paraId="79A47B8C" w14:textId="77777777" w:rsidR="00E25D6E" w:rsidRDefault="00E25D6E" w:rsidP="00E25D6E">
      <w:pPr>
        <w:tabs>
          <w:tab w:val="left" w:pos="4680"/>
        </w:tabs>
        <w:rPr>
          <w:rFonts w:ascii="Arial" w:hAnsi="Arial" w:cs="Arial"/>
          <w:b/>
          <w:sz w:val="24"/>
          <w:szCs w:val="24"/>
          <w:u w:val="single"/>
        </w:rPr>
      </w:pPr>
      <w:r>
        <w:rPr>
          <w:rFonts w:ascii="Arial" w:hAnsi="Arial" w:cs="Arial"/>
          <w:b/>
          <w:sz w:val="24"/>
          <w:szCs w:val="24"/>
          <w:u w:val="single"/>
        </w:rPr>
        <w:lastRenderedPageBreak/>
        <w:t>Vychovávatelia podľa poschodí a výchovných skupín:</w:t>
      </w:r>
    </w:p>
    <w:p w14:paraId="362492FC" w14:textId="77777777" w:rsidR="00E25D6E" w:rsidRDefault="00E25D6E" w:rsidP="00E25D6E">
      <w:pPr>
        <w:tabs>
          <w:tab w:val="left" w:pos="4680"/>
        </w:tabs>
        <w:rPr>
          <w:rFonts w:ascii="Arial" w:hAnsi="Arial" w:cs="Arial"/>
          <w:b/>
          <w:sz w:val="16"/>
          <w:szCs w:val="16"/>
        </w:rPr>
      </w:pPr>
    </w:p>
    <w:p w14:paraId="3427A165" w14:textId="77777777" w:rsidR="00E25D6E" w:rsidRDefault="00E25D6E" w:rsidP="00E25D6E">
      <w:pPr>
        <w:tabs>
          <w:tab w:val="left" w:pos="4680"/>
        </w:tabs>
        <w:rPr>
          <w:rFonts w:ascii="Arial" w:hAnsi="Arial" w:cs="Arial"/>
          <w:sz w:val="24"/>
          <w:szCs w:val="24"/>
          <w:u w:val="single"/>
        </w:rPr>
      </w:pPr>
      <w:r>
        <w:rPr>
          <w:rFonts w:ascii="Arial" w:hAnsi="Arial" w:cs="Arial"/>
          <w:sz w:val="24"/>
          <w:szCs w:val="24"/>
          <w:u w:val="single"/>
        </w:rPr>
        <w:t>Chlapci:</w:t>
      </w:r>
    </w:p>
    <w:p w14:paraId="4BFCE800" w14:textId="35ADDC99" w:rsidR="00117CD8" w:rsidRDefault="00E25D6E" w:rsidP="00117CD8">
      <w:pPr>
        <w:rPr>
          <w:rFonts w:ascii="Arial" w:hAnsi="Arial" w:cs="Arial"/>
          <w:sz w:val="24"/>
          <w:szCs w:val="24"/>
        </w:rPr>
      </w:pPr>
      <w:r>
        <w:rPr>
          <w:rFonts w:ascii="Arial" w:hAnsi="Arial" w:cs="Arial"/>
          <w:b/>
          <w:sz w:val="24"/>
          <w:szCs w:val="24"/>
        </w:rPr>
        <w:t>Prízemie</w:t>
      </w:r>
      <w:r w:rsidR="00117CD8">
        <w:rPr>
          <w:rFonts w:ascii="Arial" w:hAnsi="Arial" w:cs="Arial"/>
          <w:b/>
          <w:sz w:val="24"/>
          <w:szCs w:val="24"/>
        </w:rPr>
        <w:tab/>
      </w:r>
      <w:r w:rsidR="00117CD8">
        <w:rPr>
          <w:rFonts w:ascii="Arial" w:hAnsi="Arial" w:cs="Arial"/>
          <w:b/>
          <w:sz w:val="24"/>
          <w:szCs w:val="24"/>
        </w:rPr>
        <w:tab/>
      </w:r>
      <w:r w:rsidR="00117CD8">
        <w:rPr>
          <w:rFonts w:ascii="Arial" w:hAnsi="Arial" w:cs="Arial"/>
          <w:b/>
          <w:sz w:val="24"/>
          <w:szCs w:val="24"/>
        </w:rPr>
        <w:tab/>
      </w:r>
      <w:r>
        <w:rPr>
          <w:rFonts w:ascii="Arial" w:hAnsi="Arial" w:cs="Arial"/>
          <w:sz w:val="24"/>
          <w:szCs w:val="24"/>
        </w:rPr>
        <w:t>1</w:t>
      </w:r>
      <w:r w:rsidR="00117CD8">
        <w:rPr>
          <w:rFonts w:ascii="Arial" w:hAnsi="Arial" w:cs="Arial"/>
          <w:sz w:val="24"/>
          <w:szCs w:val="24"/>
        </w:rPr>
        <w:t>2</w:t>
      </w:r>
      <w:r>
        <w:rPr>
          <w:rFonts w:ascii="Arial" w:hAnsi="Arial" w:cs="Arial"/>
          <w:sz w:val="24"/>
          <w:szCs w:val="24"/>
        </w:rPr>
        <w:t>. VS</w:t>
      </w:r>
      <w:r>
        <w:rPr>
          <w:rFonts w:ascii="Arial" w:hAnsi="Arial" w:cs="Arial"/>
          <w:sz w:val="24"/>
          <w:szCs w:val="24"/>
        </w:rPr>
        <w:tab/>
      </w:r>
      <w:r w:rsidR="00117CD8">
        <w:rPr>
          <w:rFonts w:ascii="Arial" w:hAnsi="Arial" w:cs="Arial"/>
          <w:sz w:val="24"/>
          <w:szCs w:val="24"/>
        </w:rPr>
        <w:t xml:space="preserve">Ing. Jaroslav </w:t>
      </w:r>
      <w:proofErr w:type="spellStart"/>
      <w:r w:rsidR="00117CD8">
        <w:rPr>
          <w:rFonts w:ascii="Arial" w:hAnsi="Arial" w:cs="Arial"/>
          <w:sz w:val="24"/>
          <w:szCs w:val="24"/>
        </w:rPr>
        <w:t>Číkoš</w:t>
      </w:r>
      <w:proofErr w:type="spellEnd"/>
    </w:p>
    <w:p w14:paraId="6B66F959" w14:textId="7E02A916" w:rsidR="00E25D6E" w:rsidRDefault="00C95536" w:rsidP="00C9553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00117CD8">
        <w:rPr>
          <w:rFonts w:ascii="Arial" w:hAnsi="Arial" w:cs="Arial"/>
          <w:sz w:val="24"/>
          <w:szCs w:val="24"/>
        </w:rPr>
        <w:t>3</w:t>
      </w:r>
      <w:r w:rsidR="00E25D6E">
        <w:rPr>
          <w:rFonts w:ascii="Arial" w:hAnsi="Arial" w:cs="Arial"/>
          <w:sz w:val="24"/>
          <w:szCs w:val="24"/>
        </w:rPr>
        <w:t>. VS</w:t>
      </w:r>
      <w:r w:rsidR="00117CD8">
        <w:rPr>
          <w:rFonts w:ascii="Arial" w:hAnsi="Arial" w:cs="Arial"/>
          <w:sz w:val="24"/>
          <w:szCs w:val="24"/>
        </w:rPr>
        <w:tab/>
        <w:t>Mgr.</w:t>
      </w:r>
      <w:r w:rsidR="00BB3BE4">
        <w:rPr>
          <w:rFonts w:ascii="Arial" w:hAnsi="Arial" w:cs="Arial"/>
          <w:sz w:val="24"/>
          <w:szCs w:val="24"/>
        </w:rPr>
        <w:t xml:space="preserve"> </w:t>
      </w:r>
      <w:r w:rsidR="00117CD8">
        <w:rPr>
          <w:rFonts w:ascii="Arial" w:hAnsi="Arial" w:cs="Arial"/>
          <w:sz w:val="24"/>
          <w:szCs w:val="24"/>
        </w:rPr>
        <w:t xml:space="preserve">art. </w:t>
      </w:r>
      <w:proofErr w:type="spellStart"/>
      <w:r w:rsidR="00117CD8">
        <w:rPr>
          <w:rFonts w:ascii="Arial" w:hAnsi="Arial" w:cs="Arial"/>
          <w:sz w:val="24"/>
          <w:szCs w:val="24"/>
        </w:rPr>
        <w:t>Annamária</w:t>
      </w:r>
      <w:proofErr w:type="spellEnd"/>
      <w:r w:rsidR="00117CD8">
        <w:rPr>
          <w:rFonts w:ascii="Arial" w:hAnsi="Arial" w:cs="Arial"/>
          <w:sz w:val="24"/>
          <w:szCs w:val="24"/>
        </w:rPr>
        <w:t xml:space="preserve"> </w:t>
      </w:r>
      <w:proofErr w:type="spellStart"/>
      <w:r w:rsidR="00117CD8">
        <w:rPr>
          <w:rFonts w:ascii="Arial" w:hAnsi="Arial" w:cs="Arial"/>
          <w:sz w:val="24"/>
          <w:szCs w:val="24"/>
        </w:rPr>
        <w:t>Kramárek</w:t>
      </w:r>
      <w:proofErr w:type="spellEnd"/>
      <w:r w:rsidR="00117CD8">
        <w:rPr>
          <w:rFonts w:ascii="Arial" w:hAnsi="Arial" w:cs="Arial"/>
          <w:sz w:val="24"/>
          <w:szCs w:val="24"/>
        </w:rPr>
        <w:t xml:space="preserve"> </w:t>
      </w:r>
      <w:proofErr w:type="spellStart"/>
      <w:r w:rsidR="00117CD8">
        <w:rPr>
          <w:rFonts w:ascii="Arial" w:hAnsi="Arial" w:cs="Arial"/>
          <w:sz w:val="24"/>
          <w:szCs w:val="24"/>
        </w:rPr>
        <w:t>Cengelová</w:t>
      </w:r>
      <w:proofErr w:type="spellEnd"/>
    </w:p>
    <w:p w14:paraId="38F39206" w14:textId="25DA46A6" w:rsidR="00117CD8" w:rsidRDefault="00C95536" w:rsidP="00C9553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E25D6E">
        <w:rPr>
          <w:rFonts w:ascii="Arial" w:hAnsi="Arial" w:cs="Arial"/>
          <w:sz w:val="24"/>
          <w:szCs w:val="24"/>
        </w:rPr>
        <w:tab/>
        <w:t>14. VS</w:t>
      </w:r>
      <w:r w:rsidR="00E25D6E">
        <w:rPr>
          <w:rFonts w:ascii="Arial" w:hAnsi="Arial" w:cs="Arial"/>
          <w:sz w:val="24"/>
          <w:szCs w:val="24"/>
        </w:rPr>
        <w:tab/>
      </w:r>
      <w:r w:rsidR="00117CD8">
        <w:rPr>
          <w:rFonts w:ascii="Arial" w:hAnsi="Arial" w:cs="Arial"/>
          <w:sz w:val="24"/>
          <w:szCs w:val="24"/>
        </w:rPr>
        <w:t>PaedDr. Martin Demo, PhD.</w:t>
      </w:r>
    </w:p>
    <w:p w14:paraId="6878C863" w14:textId="7335D1CF" w:rsidR="00E25D6E" w:rsidRPr="00BB3BE4" w:rsidRDefault="00E25D6E" w:rsidP="00E25D6E">
      <w:pPr>
        <w:tabs>
          <w:tab w:val="left" w:pos="4680"/>
        </w:tabs>
        <w:ind w:left="-180"/>
        <w:rPr>
          <w:rFonts w:ascii="Arial" w:hAnsi="Arial" w:cs="Arial"/>
          <w:sz w:val="16"/>
          <w:szCs w:val="16"/>
        </w:rPr>
      </w:pPr>
    </w:p>
    <w:p w14:paraId="322FFD2E" w14:textId="3B68B786" w:rsidR="00C95536" w:rsidRDefault="00E25D6E" w:rsidP="00C95536">
      <w:pPr>
        <w:tabs>
          <w:tab w:val="left" w:pos="4680"/>
        </w:tabs>
        <w:rPr>
          <w:rFonts w:ascii="Arial" w:hAnsi="Arial" w:cs="Arial"/>
          <w:sz w:val="24"/>
          <w:szCs w:val="24"/>
          <w:u w:val="single"/>
        </w:rPr>
      </w:pPr>
      <w:r>
        <w:rPr>
          <w:rFonts w:ascii="Arial" w:hAnsi="Arial" w:cs="Arial"/>
          <w:sz w:val="24"/>
          <w:szCs w:val="24"/>
          <w:u w:val="single"/>
        </w:rPr>
        <w:t>Dievčatá:</w:t>
      </w:r>
    </w:p>
    <w:p w14:paraId="71EAEDAF" w14:textId="4FF93427" w:rsidR="00C95536" w:rsidRPr="00BB3BE4" w:rsidRDefault="00BB3BE4" w:rsidP="00BB3BE4">
      <w:pPr>
        <w:tabs>
          <w:tab w:val="left" w:pos="4680"/>
        </w:tabs>
        <w:rPr>
          <w:rFonts w:ascii="Arial" w:hAnsi="Arial" w:cs="Arial"/>
          <w:b/>
          <w:sz w:val="24"/>
          <w:szCs w:val="24"/>
        </w:rPr>
      </w:pPr>
      <w:proofErr w:type="spellStart"/>
      <w:r>
        <w:rPr>
          <w:rFonts w:ascii="Arial" w:hAnsi="Arial" w:cs="Arial"/>
          <w:b/>
          <w:sz w:val="24"/>
          <w:szCs w:val="24"/>
        </w:rPr>
        <w:t>I.</w:t>
      </w:r>
      <w:r w:rsidR="00E25D6E" w:rsidRPr="00BB3BE4">
        <w:rPr>
          <w:rFonts w:ascii="Arial" w:hAnsi="Arial" w:cs="Arial"/>
          <w:b/>
          <w:sz w:val="24"/>
          <w:szCs w:val="24"/>
        </w:rPr>
        <w:t>poschodie</w:t>
      </w:r>
      <w:proofErr w:type="spellEnd"/>
    </w:p>
    <w:p w14:paraId="51387EA6" w14:textId="4D84E2EE" w:rsidR="00E25D6E" w:rsidRPr="00C95536" w:rsidRDefault="00E25D6E" w:rsidP="00BB3BE4">
      <w:pPr>
        <w:tabs>
          <w:tab w:val="left" w:pos="2552"/>
        </w:tabs>
        <w:rPr>
          <w:rFonts w:ascii="Arial" w:hAnsi="Arial" w:cs="Arial"/>
          <w:sz w:val="24"/>
          <w:szCs w:val="24"/>
        </w:rPr>
      </w:pPr>
      <w:r w:rsidRPr="00C95536">
        <w:rPr>
          <w:rFonts w:ascii="Arial" w:hAnsi="Arial" w:cs="Arial"/>
          <w:sz w:val="24"/>
          <w:szCs w:val="24"/>
        </w:rPr>
        <w:t>DLHÁ CHODBA</w:t>
      </w:r>
      <w:r w:rsidR="00C95536">
        <w:rPr>
          <w:rFonts w:ascii="Arial" w:hAnsi="Arial" w:cs="Arial"/>
          <w:sz w:val="24"/>
          <w:szCs w:val="24"/>
        </w:rPr>
        <w:tab/>
      </w:r>
      <w:r w:rsidR="00BB3BE4">
        <w:rPr>
          <w:rFonts w:ascii="Arial" w:hAnsi="Arial" w:cs="Arial"/>
          <w:sz w:val="24"/>
          <w:szCs w:val="24"/>
        </w:rPr>
        <w:tab/>
      </w:r>
      <w:r w:rsidRPr="00C95536">
        <w:rPr>
          <w:rFonts w:ascii="Arial" w:hAnsi="Arial" w:cs="Arial"/>
          <w:sz w:val="24"/>
          <w:szCs w:val="24"/>
        </w:rPr>
        <w:t>4. VS</w:t>
      </w:r>
      <w:r w:rsidRPr="00C95536">
        <w:rPr>
          <w:rFonts w:ascii="Arial" w:hAnsi="Arial" w:cs="Arial"/>
          <w:sz w:val="24"/>
          <w:szCs w:val="24"/>
        </w:rPr>
        <w:tab/>
      </w:r>
      <w:r w:rsidR="00BB3BE4">
        <w:rPr>
          <w:rFonts w:ascii="Arial" w:hAnsi="Arial" w:cs="Arial"/>
          <w:sz w:val="24"/>
          <w:szCs w:val="24"/>
        </w:rPr>
        <w:tab/>
      </w:r>
      <w:r w:rsidRPr="00C95536">
        <w:rPr>
          <w:rFonts w:ascii="Arial" w:hAnsi="Arial" w:cs="Arial"/>
          <w:sz w:val="24"/>
          <w:szCs w:val="24"/>
        </w:rPr>
        <w:t xml:space="preserve">Valéria </w:t>
      </w:r>
      <w:proofErr w:type="spellStart"/>
      <w:r w:rsidRPr="00C95536">
        <w:rPr>
          <w:rFonts w:ascii="Arial" w:hAnsi="Arial" w:cs="Arial"/>
          <w:sz w:val="24"/>
          <w:szCs w:val="24"/>
        </w:rPr>
        <w:t>Palmovská</w:t>
      </w:r>
      <w:proofErr w:type="spellEnd"/>
    </w:p>
    <w:p w14:paraId="7F5F9352" w14:textId="589D9B74" w:rsidR="00E25D6E" w:rsidRDefault="00E25D6E" w:rsidP="00BB3BE4">
      <w:pPr>
        <w:rPr>
          <w:rFonts w:ascii="Arial" w:hAnsi="Arial" w:cs="Arial"/>
          <w:sz w:val="24"/>
          <w:szCs w:val="24"/>
        </w:rPr>
      </w:pPr>
      <w:r>
        <w:rPr>
          <w:rFonts w:ascii="Arial" w:hAnsi="Arial" w:cs="Arial"/>
          <w:sz w:val="24"/>
          <w:szCs w:val="24"/>
        </w:rPr>
        <w:tab/>
      </w:r>
      <w:r w:rsidR="00BB3BE4">
        <w:rPr>
          <w:rFonts w:ascii="Arial" w:hAnsi="Arial" w:cs="Arial"/>
          <w:sz w:val="24"/>
          <w:szCs w:val="24"/>
        </w:rPr>
        <w:tab/>
      </w:r>
      <w:r w:rsidR="00BB3BE4">
        <w:rPr>
          <w:rFonts w:ascii="Arial" w:hAnsi="Arial" w:cs="Arial"/>
          <w:sz w:val="24"/>
          <w:szCs w:val="24"/>
        </w:rPr>
        <w:tab/>
      </w:r>
      <w:r w:rsidR="00BB3BE4">
        <w:rPr>
          <w:rFonts w:ascii="Arial" w:hAnsi="Arial" w:cs="Arial"/>
          <w:sz w:val="24"/>
          <w:szCs w:val="24"/>
        </w:rPr>
        <w:tab/>
      </w:r>
      <w:r>
        <w:rPr>
          <w:rFonts w:ascii="Arial" w:hAnsi="Arial" w:cs="Arial"/>
          <w:sz w:val="24"/>
          <w:szCs w:val="24"/>
        </w:rPr>
        <w:t>5. VS</w:t>
      </w:r>
      <w:r>
        <w:rPr>
          <w:rFonts w:ascii="Arial" w:hAnsi="Arial" w:cs="Arial"/>
          <w:sz w:val="24"/>
          <w:szCs w:val="24"/>
        </w:rPr>
        <w:tab/>
      </w:r>
      <w:r w:rsidR="00BB3BE4">
        <w:rPr>
          <w:rFonts w:ascii="Arial" w:hAnsi="Arial" w:cs="Arial"/>
          <w:sz w:val="24"/>
          <w:szCs w:val="24"/>
        </w:rPr>
        <w:tab/>
      </w:r>
      <w:r>
        <w:rPr>
          <w:rFonts w:ascii="Arial" w:hAnsi="Arial" w:cs="Arial"/>
          <w:sz w:val="24"/>
          <w:szCs w:val="24"/>
        </w:rPr>
        <w:t xml:space="preserve">Ing. Jana </w:t>
      </w:r>
      <w:proofErr w:type="spellStart"/>
      <w:r>
        <w:rPr>
          <w:rFonts w:ascii="Arial" w:hAnsi="Arial" w:cs="Arial"/>
          <w:sz w:val="24"/>
          <w:szCs w:val="24"/>
        </w:rPr>
        <w:t>Kerestiová</w:t>
      </w:r>
      <w:proofErr w:type="spellEnd"/>
      <w:r>
        <w:rPr>
          <w:rFonts w:ascii="Arial" w:hAnsi="Arial" w:cs="Arial"/>
          <w:sz w:val="24"/>
          <w:szCs w:val="24"/>
        </w:rPr>
        <w:t xml:space="preserve">  </w:t>
      </w:r>
    </w:p>
    <w:p w14:paraId="10A3BC02" w14:textId="31619C97" w:rsidR="00E25D6E" w:rsidRDefault="00E25D6E" w:rsidP="00BB3BE4">
      <w:pPr>
        <w:spacing w:line="240" w:lineRule="auto"/>
        <w:rPr>
          <w:rFonts w:ascii="Arial" w:hAnsi="Arial" w:cs="Arial"/>
          <w:sz w:val="24"/>
          <w:szCs w:val="24"/>
        </w:rPr>
      </w:pPr>
      <w:r>
        <w:rPr>
          <w:rFonts w:ascii="Arial" w:hAnsi="Arial" w:cs="Arial"/>
          <w:sz w:val="24"/>
          <w:szCs w:val="24"/>
        </w:rPr>
        <w:t>KRÁTKA CHODBA</w:t>
      </w:r>
      <w:r w:rsidR="00BB3BE4">
        <w:rPr>
          <w:rFonts w:ascii="Arial" w:hAnsi="Arial" w:cs="Arial"/>
          <w:sz w:val="24"/>
          <w:szCs w:val="24"/>
        </w:rPr>
        <w:tab/>
      </w:r>
      <w:r w:rsidR="00BB3BE4">
        <w:rPr>
          <w:rFonts w:ascii="Arial" w:hAnsi="Arial" w:cs="Arial"/>
          <w:sz w:val="24"/>
          <w:szCs w:val="24"/>
        </w:rPr>
        <w:tab/>
      </w:r>
      <w:r>
        <w:rPr>
          <w:rFonts w:ascii="Arial" w:hAnsi="Arial" w:cs="Arial"/>
          <w:sz w:val="24"/>
          <w:szCs w:val="24"/>
        </w:rPr>
        <w:t>1. VS</w:t>
      </w:r>
      <w:r w:rsidR="00BB3BE4">
        <w:rPr>
          <w:rFonts w:ascii="Arial" w:hAnsi="Arial" w:cs="Arial"/>
          <w:sz w:val="24"/>
          <w:szCs w:val="24"/>
        </w:rPr>
        <w:tab/>
      </w:r>
      <w:r>
        <w:rPr>
          <w:rFonts w:ascii="Arial" w:hAnsi="Arial" w:cs="Arial"/>
          <w:sz w:val="24"/>
          <w:szCs w:val="24"/>
        </w:rPr>
        <w:tab/>
        <w:t xml:space="preserve">Mgr. Ingrid </w:t>
      </w:r>
      <w:proofErr w:type="spellStart"/>
      <w:r>
        <w:rPr>
          <w:rFonts w:ascii="Arial" w:hAnsi="Arial" w:cs="Arial"/>
          <w:sz w:val="24"/>
          <w:szCs w:val="24"/>
        </w:rPr>
        <w:t>Kapitulová</w:t>
      </w:r>
      <w:proofErr w:type="spellEnd"/>
    </w:p>
    <w:p w14:paraId="15FC97FA" w14:textId="77777777" w:rsidR="00E25D6E" w:rsidRDefault="00E25D6E" w:rsidP="00E25D6E">
      <w:pPr>
        <w:tabs>
          <w:tab w:val="left" w:pos="4680"/>
        </w:tabs>
        <w:rPr>
          <w:rFonts w:ascii="Arial" w:hAnsi="Arial" w:cs="Arial"/>
          <w:sz w:val="16"/>
          <w:szCs w:val="16"/>
        </w:rPr>
      </w:pPr>
    </w:p>
    <w:p w14:paraId="566A88BD" w14:textId="77777777" w:rsidR="00BB3BE4" w:rsidRDefault="00E25D6E" w:rsidP="00E25D6E">
      <w:pPr>
        <w:tabs>
          <w:tab w:val="left" w:pos="4680"/>
        </w:tabs>
        <w:rPr>
          <w:rFonts w:ascii="Arial" w:hAnsi="Arial" w:cs="Arial"/>
          <w:sz w:val="24"/>
          <w:szCs w:val="24"/>
        </w:rPr>
      </w:pPr>
      <w:r>
        <w:rPr>
          <w:rFonts w:ascii="Arial" w:hAnsi="Arial" w:cs="Arial"/>
          <w:b/>
          <w:sz w:val="24"/>
          <w:szCs w:val="24"/>
        </w:rPr>
        <w:t>II. poschodie</w:t>
      </w:r>
      <w:r>
        <w:rPr>
          <w:rFonts w:ascii="Arial" w:hAnsi="Arial" w:cs="Arial"/>
          <w:sz w:val="24"/>
          <w:szCs w:val="24"/>
        </w:rPr>
        <w:t xml:space="preserve"> </w:t>
      </w:r>
    </w:p>
    <w:p w14:paraId="165F024D" w14:textId="08C11278" w:rsidR="00E25D6E" w:rsidRDefault="00E25D6E" w:rsidP="00BB3BE4">
      <w:pPr>
        <w:rPr>
          <w:rFonts w:ascii="Arial" w:hAnsi="Arial" w:cs="Arial"/>
          <w:sz w:val="24"/>
          <w:szCs w:val="24"/>
        </w:rPr>
      </w:pPr>
      <w:r>
        <w:rPr>
          <w:rFonts w:ascii="Arial" w:hAnsi="Arial" w:cs="Arial"/>
          <w:sz w:val="24"/>
          <w:szCs w:val="24"/>
        </w:rPr>
        <w:t>DLHÁ CHODBA</w:t>
      </w:r>
      <w:r w:rsidR="00BB3BE4">
        <w:rPr>
          <w:rFonts w:ascii="Arial" w:hAnsi="Arial" w:cs="Arial"/>
          <w:sz w:val="24"/>
          <w:szCs w:val="24"/>
        </w:rPr>
        <w:tab/>
      </w:r>
      <w:r w:rsidR="00BB3BE4">
        <w:rPr>
          <w:rFonts w:ascii="Arial" w:hAnsi="Arial" w:cs="Arial"/>
          <w:sz w:val="24"/>
          <w:szCs w:val="24"/>
        </w:rPr>
        <w:tab/>
      </w:r>
      <w:r>
        <w:rPr>
          <w:rFonts w:ascii="Arial" w:hAnsi="Arial" w:cs="Arial"/>
          <w:sz w:val="24"/>
          <w:szCs w:val="24"/>
        </w:rPr>
        <w:t>6. VS</w:t>
      </w:r>
      <w:r>
        <w:rPr>
          <w:rFonts w:ascii="Arial" w:hAnsi="Arial" w:cs="Arial"/>
          <w:sz w:val="24"/>
          <w:szCs w:val="24"/>
        </w:rPr>
        <w:tab/>
      </w:r>
      <w:r w:rsidR="00BB3BE4">
        <w:rPr>
          <w:rFonts w:ascii="Arial" w:hAnsi="Arial" w:cs="Arial"/>
          <w:sz w:val="24"/>
          <w:szCs w:val="24"/>
        </w:rPr>
        <w:tab/>
      </w:r>
      <w:r>
        <w:rPr>
          <w:rFonts w:ascii="Arial" w:hAnsi="Arial" w:cs="Arial"/>
          <w:sz w:val="24"/>
          <w:szCs w:val="24"/>
        </w:rPr>
        <w:t xml:space="preserve">Ing. Mária </w:t>
      </w:r>
      <w:proofErr w:type="spellStart"/>
      <w:r>
        <w:rPr>
          <w:rFonts w:ascii="Arial" w:hAnsi="Arial" w:cs="Arial"/>
          <w:sz w:val="24"/>
          <w:szCs w:val="24"/>
        </w:rPr>
        <w:t>Bujňáková</w:t>
      </w:r>
      <w:proofErr w:type="spellEnd"/>
      <w:r>
        <w:rPr>
          <w:rFonts w:ascii="Arial" w:hAnsi="Arial" w:cs="Arial"/>
          <w:sz w:val="24"/>
          <w:szCs w:val="24"/>
        </w:rPr>
        <w:t xml:space="preserve"> </w:t>
      </w:r>
    </w:p>
    <w:p w14:paraId="55E80B74" w14:textId="71EE2F40" w:rsidR="00E25D6E" w:rsidRDefault="00BB3BE4" w:rsidP="00BB3BE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E25D6E">
        <w:rPr>
          <w:rFonts w:ascii="Arial" w:hAnsi="Arial" w:cs="Arial"/>
          <w:sz w:val="24"/>
          <w:szCs w:val="24"/>
        </w:rPr>
        <w:tab/>
        <w:t>7. VS</w:t>
      </w:r>
      <w:r>
        <w:rPr>
          <w:rFonts w:ascii="Arial" w:hAnsi="Arial" w:cs="Arial"/>
          <w:sz w:val="24"/>
          <w:szCs w:val="24"/>
        </w:rPr>
        <w:tab/>
      </w:r>
      <w:r w:rsidR="00E25D6E">
        <w:rPr>
          <w:rFonts w:ascii="Arial" w:hAnsi="Arial" w:cs="Arial"/>
          <w:sz w:val="24"/>
          <w:szCs w:val="24"/>
        </w:rPr>
        <w:tab/>
        <w:t xml:space="preserve">Mgr. Danka  </w:t>
      </w:r>
      <w:proofErr w:type="spellStart"/>
      <w:r w:rsidR="00E25D6E">
        <w:rPr>
          <w:rFonts w:ascii="Arial" w:hAnsi="Arial" w:cs="Arial"/>
          <w:sz w:val="24"/>
          <w:szCs w:val="24"/>
        </w:rPr>
        <w:t>Balážková</w:t>
      </w:r>
      <w:proofErr w:type="spellEnd"/>
    </w:p>
    <w:p w14:paraId="420C45EB" w14:textId="5997AA27" w:rsidR="00E25D6E" w:rsidRDefault="00BB3BE4" w:rsidP="00BB3BE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E25D6E">
        <w:rPr>
          <w:rFonts w:ascii="Arial" w:hAnsi="Arial" w:cs="Arial"/>
          <w:sz w:val="24"/>
          <w:szCs w:val="24"/>
        </w:rPr>
        <w:tab/>
        <w:t>8. VS</w:t>
      </w:r>
      <w:r w:rsidR="00E25D6E">
        <w:rPr>
          <w:rFonts w:ascii="Arial" w:hAnsi="Arial" w:cs="Arial"/>
          <w:sz w:val="24"/>
          <w:szCs w:val="24"/>
        </w:rPr>
        <w:tab/>
      </w:r>
      <w:r>
        <w:rPr>
          <w:rFonts w:ascii="Arial" w:hAnsi="Arial" w:cs="Arial"/>
          <w:sz w:val="24"/>
          <w:szCs w:val="24"/>
        </w:rPr>
        <w:tab/>
      </w:r>
      <w:r w:rsidR="00E25D6E">
        <w:rPr>
          <w:rFonts w:ascii="Arial" w:hAnsi="Arial" w:cs="Arial"/>
          <w:sz w:val="24"/>
          <w:szCs w:val="24"/>
        </w:rPr>
        <w:t xml:space="preserve">Mgr. art. Zuzana </w:t>
      </w:r>
      <w:proofErr w:type="spellStart"/>
      <w:r w:rsidR="00E25D6E">
        <w:rPr>
          <w:rFonts w:ascii="Arial" w:hAnsi="Arial" w:cs="Arial"/>
          <w:sz w:val="24"/>
          <w:szCs w:val="24"/>
        </w:rPr>
        <w:t>Eőtvős</w:t>
      </w:r>
      <w:proofErr w:type="spellEnd"/>
    </w:p>
    <w:p w14:paraId="6BE32DF9" w14:textId="72DB1737" w:rsidR="00E25D6E" w:rsidRDefault="00E25D6E" w:rsidP="00BB3BE4">
      <w:pPr>
        <w:tabs>
          <w:tab w:val="left" w:pos="2410"/>
        </w:tabs>
        <w:rPr>
          <w:rFonts w:ascii="Arial" w:hAnsi="Arial" w:cs="Arial"/>
          <w:sz w:val="24"/>
          <w:szCs w:val="24"/>
        </w:rPr>
      </w:pPr>
      <w:r>
        <w:rPr>
          <w:rFonts w:ascii="Arial" w:hAnsi="Arial" w:cs="Arial"/>
          <w:sz w:val="24"/>
          <w:szCs w:val="24"/>
        </w:rPr>
        <w:t>KRÁTKA CHODBA</w:t>
      </w:r>
      <w:r w:rsidR="00BB3BE4">
        <w:rPr>
          <w:rFonts w:ascii="Arial" w:hAnsi="Arial" w:cs="Arial"/>
          <w:sz w:val="24"/>
          <w:szCs w:val="24"/>
        </w:rPr>
        <w:tab/>
      </w:r>
      <w:r w:rsidR="00BB3BE4">
        <w:rPr>
          <w:rFonts w:ascii="Arial" w:hAnsi="Arial" w:cs="Arial"/>
          <w:sz w:val="24"/>
          <w:szCs w:val="24"/>
        </w:rPr>
        <w:tab/>
      </w:r>
      <w:r>
        <w:rPr>
          <w:rFonts w:ascii="Arial" w:hAnsi="Arial" w:cs="Arial"/>
          <w:sz w:val="24"/>
          <w:szCs w:val="24"/>
        </w:rPr>
        <w:t>2. VS</w:t>
      </w:r>
      <w:r w:rsidR="00BB3BE4">
        <w:rPr>
          <w:rFonts w:ascii="Arial" w:hAnsi="Arial" w:cs="Arial"/>
          <w:sz w:val="24"/>
          <w:szCs w:val="24"/>
        </w:rPr>
        <w:tab/>
        <w:t xml:space="preserve"> </w:t>
      </w:r>
      <w:r w:rsidR="00BB3BE4">
        <w:rPr>
          <w:rFonts w:ascii="Arial" w:hAnsi="Arial" w:cs="Arial"/>
          <w:sz w:val="24"/>
          <w:szCs w:val="24"/>
        </w:rPr>
        <w:tab/>
        <w:t xml:space="preserve">Mgr. Jarmila </w:t>
      </w:r>
      <w:proofErr w:type="spellStart"/>
      <w:r w:rsidR="00BB3BE4">
        <w:rPr>
          <w:rFonts w:ascii="Arial" w:hAnsi="Arial" w:cs="Arial"/>
          <w:sz w:val="24"/>
          <w:szCs w:val="24"/>
        </w:rPr>
        <w:t>Dryjová</w:t>
      </w:r>
      <w:proofErr w:type="spellEnd"/>
    </w:p>
    <w:p w14:paraId="05678EFD" w14:textId="77777777" w:rsidR="00E25D6E" w:rsidRDefault="00E25D6E" w:rsidP="00E25D6E">
      <w:pPr>
        <w:tabs>
          <w:tab w:val="left" w:pos="4680"/>
        </w:tabs>
        <w:rPr>
          <w:rFonts w:ascii="Arial" w:hAnsi="Arial" w:cs="Arial"/>
          <w:sz w:val="16"/>
          <w:szCs w:val="16"/>
        </w:rPr>
      </w:pPr>
    </w:p>
    <w:p w14:paraId="70498253" w14:textId="77777777" w:rsidR="00BB3BE4" w:rsidRDefault="00E25D6E" w:rsidP="00E25D6E">
      <w:pPr>
        <w:tabs>
          <w:tab w:val="left" w:pos="4680"/>
        </w:tabs>
        <w:rPr>
          <w:rFonts w:ascii="Arial" w:hAnsi="Arial" w:cs="Arial"/>
          <w:b/>
          <w:sz w:val="24"/>
          <w:szCs w:val="24"/>
        </w:rPr>
      </w:pPr>
      <w:r>
        <w:rPr>
          <w:rFonts w:ascii="Arial" w:hAnsi="Arial" w:cs="Arial"/>
          <w:b/>
          <w:sz w:val="24"/>
          <w:szCs w:val="24"/>
        </w:rPr>
        <w:t>III. poschodie</w:t>
      </w:r>
    </w:p>
    <w:p w14:paraId="70E5382E" w14:textId="5E363E42" w:rsidR="00E25D6E" w:rsidRDefault="00E25D6E" w:rsidP="00BB3BE4">
      <w:pPr>
        <w:tabs>
          <w:tab w:val="left" w:pos="2835"/>
        </w:tabs>
        <w:rPr>
          <w:rFonts w:ascii="Arial" w:hAnsi="Arial" w:cs="Arial"/>
          <w:sz w:val="24"/>
          <w:szCs w:val="24"/>
        </w:rPr>
      </w:pPr>
      <w:r>
        <w:rPr>
          <w:rFonts w:ascii="Arial" w:hAnsi="Arial" w:cs="Arial"/>
          <w:sz w:val="24"/>
          <w:szCs w:val="24"/>
        </w:rPr>
        <w:t>DLHÁ CHODBA</w:t>
      </w:r>
      <w:r w:rsidR="00BB3BE4">
        <w:rPr>
          <w:rFonts w:ascii="Arial" w:hAnsi="Arial" w:cs="Arial"/>
          <w:sz w:val="24"/>
          <w:szCs w:val="24"/>
        </w:rPr>
        <w:tab/>
      </w:r>
      <w:r>
        <w:rPr>
          <w:rFonts w:ascii="Arial" w:hAnsi="Arial" w:cs="Arial"/>
          <w:sz w:val="24"/>
          <w:szCs w:val="24"/>
        </w:rPr>
        <w:t>9 VS</w:t>
      </w:r>
      <w:r>
        <w:rPr>
          <w:rFonts w:ascii="Arial" w:hAnsi="Arial" w:cs="Arial"/>
          <w:sz w:val="24"/>
          <w:szCs w:val="24"/>
        </w:rPr>
        <w:tab/>
      </w:r>
      <w:r w:rsidR="00BB3BE4">
        <w:rPr>
          <w:rFonts w:ascii="Arial" w:hAnsi="Arial" w:cs="Arial"/>
          <w:sz w:val="24"/>
          <w:szCs w:val="24"/>
        </w:rPr>
        <w:tab/>
      </w:r>
      <w:r>
        <w:rPr>
          <w:rFonts w:ascii="Arial" w:hAnsi="Arial" w:cs="Arial"/>
          <w:sz w:val="24"/>
          <w:szCs w:val="24"/>
        </w:rPr>
        <w:t xml:space="preserve">Mgr. Henrieta </w:t>
      </w:r>
      <w:proofErr w:type="spellStart"/>
      <w:r>
        <w:rPr>
          <w:rFonts w:ascii="Arial" w:hAnsi="Arial" w:cs="Arial"/>
          <w:sz w:val="24"/>
          <w:szCs w:val="24"/>
        </w:rPr>
        <w:t>Láncošová</w:t>
      </w:r>
      <w:proofErr w:type="spellEnd"/>
    </w:p>
    <w:p w14:paraId="24A9265D" w14:textId="77777777" w:rsidR="00E25D6E" w:rsidRDefault="00E25D6E" w:rsidP="00BB3BE4">
      <w:pPr>
        <w:tabs>
          <w:tab w:val="left" w:pos="2835"/>
        </w:tabs>
        <w:rPr>
          <w:rFonts w:ascii="Arial" w:hAnsi="Arial" w:cs="Arial"/>
          <w:sz w:val="24"/>
          <w:szCs w:val="24"/>
        </w:rPr>
      </w:pPr>
      <w:r>
        <w:rPr>
          <w:rFonts w:ascii="Arial" w:hAnsi="Arial" w:cs="Arial"/>
          <w:sz w:val="24"/>
          <w:szCs w:val="24"/>
        </w:rPr>
        <w:tab/>
        <w:t>10. VS</w:t>
      </w:r>
      <w:r>
        <w:rPr>
          <w:rFonts w:ascii="Arial" w:hAnsi="Arial" w:cs="Arial"/>
          <w:sz w:val="24"/>
          <w:szCs w:val="24"/>
        </w:rPr>
        <w:tab/>
        <w:t>Ing. Miroslava Tomková</w:t>
      </w:r>
    </w:p>
    <w:p w14:paraId="083175C3" w14:textId="77777777" w:rsidR="00E25D6E" w:rsidRDefault="00E25D6E" w:rsidP="00BB3BE4">
      <w:pPr>
        <w:tabs>
          <w:tab w:val="left" w:pos="2835"/>
        </w:tabs>
        <w:rPr>
          <w:rFonts w:ascii="Arial" w:hAnsi="Arial" w:cs="Arial"/>
          <w:sz w:val="24"/>
          <w:szCs w:val="24"/>
        </w:rPr>
      </w:pPr>
      <w:r>
        <w:rPr>
          <w:rFonts w:ascii="Arial" w:hAnsi="Arial" w:cs="Arial"/>
          <w:sz w:val="24"/>
          <w:szCs w:val="24"/>
        </w:rPr>
        <w:tab/>
        <w:t>11. VS</w:t>
      </w:r>
      <w:r>
        <w:rPr>
          <w:rFonts w:ascii="Arial" w:hAnsi="Arial" w:cs="Arial"/>
          <w:sz w:val="24"/>
          <w:szCs w:val="24"/>
        </w:rPr>
        <w:tab/>
        <w:t>Ing. Irena Koščová</w:t>
      </w:r>
    </w:p>
    <w:p w14:paraId="6C7F6140" w14:textId="61FF58F2" w:rsidR="00E25D6E" w:rsidRDefault="00E25D6E" w:rsidP="00BB3BE4">
      <w:pPr>
        <w:tabs>
          <w:tab w:val="left" w:pos="2835"/>
        </w:tabs>
        <w:rPr>
          <w:rFonts w:ascii="Arial" w:hAnsi="Arial" w:cs="Arial"/>
          <w:sz w:val="24"/>
          <w:szCs w:val="24"/>
        </w:rPr>
      </w:pPr>
      <w:r>
        <w:rPr>
          <w:rFonts w:ascii="Arial" w:hAnsi="Arial" w:cs="Arial"/>
          <w:sz w:val="24"/>
          <w:szCs w:val="24"/>
        </w:rPr>
        <w:t>KRÁTKA CHODBA</w:t>
      </w:r>
      <w:r>
        <w:rPr>
          <w:rFonts w:ascii="Arial" w:hAnsi="Arial" w:cs="Arial"/>
          <w:sz w:val="24"/>
          <w:szCs w:val="24"/>
        </w:rPr>
        <w:tab/>
        <w:t>3. VS</w:t>
      </w:r>
      <w:r>
        <w:rPr>
          <w:rFonts w:ascii="Arial" w:hAnsi="Arial" w:cs="Arial"/>
          <w:sz w:val="24"/>
          <w:szCs w:val="24"/>
        </w:rPr>
        <w:tab/>
      </w:r>
      <w:r w:rsidR="00BB3BE4">
        <w:rPr>
          <w:rFonts w:ascii="Arial" w:hAnsi="Arial" w:cs="Arial"/>
          <w:sz w:val="24"/>
          <w:szCs w:val="24"/>
        </w:rPr>
        <w:tab/>
      </w:r>
      <w:r>
        <w:rPr>
          <w:rFonts w:ascii="Arial" w:hAnsi="Arial" w:cs="Arial"/>
          <w:sz w:val="24"/>
          <w:szCs w:val="24"/>
        </w:rPr>
        <w:t xml:space="preserve">Vlasta </w:t>
      </w:r>
      <w:proofErr w:type="spellStart"/>
      <w:r>
        <w:rPr>
          <w:rFonts w:ascii="Arial" w:hAnsi="Arial" w:cs="Arial"/>
          <w:sz w:val="24"/>
          <w:szCs w:val="24"/>
        </w:rPr>
        <w:t>Flegnerová</w:t>
      </w:r>
      <w:proofErr w:type="spellEnd"/>
    </w:p>
    <w:p w14:paraId="6DC2C2EB" w14:textId="77777777" w:rsidR="00E25D6E" w:rsidRPr="00BB3BE4" w:rsidRDefault="00E25D6E" w:rsidP="00E25D6E">
      <w:pPr>
        <w:tabs>
          <w:tab w:val="left" w:pos="4680"/>
        </w:tabs>
        <w:spacing w:line="240" w:lineRule="auto"/>
        <w:rPr>
          <w:rFonts w:ascii="Arial" w:hAnsi="Arial" w:cs="Arial"/>
          <w:sz w:val="20"/>
          <w:szCs w:val="20"/>
          <w:u w:val="single"/>
        </w:rPr>
      </w:pPr>
    </w:p>
    <w:p w14:paraId="63BC9626" w14:textId="77777777" w:rsidR="00E25D6E" w:rsidRDefault="00E25D6E" w:rsidP="00E25D6E">
      <w:pPr>
        <w:tabs>
          <w:tab w:val="left" w:pos="4680"/>
        </w:tabs>
        <w:spacing w:line="240" w:lineRule="auto"/>
        <w:rPr>
          <w:rFonts w:ascii="Arial" w:hAnsi="Arial" w:cs="Arial"/>
          <w:sz w:val="24"/>
          <w:szCs w:val="24"/>
          <w:u w:val="single"/>
        </w:rPr>
      </w:pPr>
      <w:r>
        <w:rPr>
          <w:rFonts w:ascii="Arial" w:hAnsi="Arial" w:cs="Arial"/>
          <w:sz w:val="24"/>
          <w:szCs w:val="24"/>
          <w:u w:val="single"/>
        </w:rPr>
        <w:t>Pomocní vychovávatelia:</w:t>
      </w:r>
    </w:p>
    <w:p w14:paraId="7A05959B" w14:textId="19D1E710" w:rsidR="00BB3BE4" w:rsidRDefault="00E25D6E" w:rsidP="00BB3BE4">
      <w:pPr>
        <w:spacing w:line="240" w:lineRule="auto"/>
        <w:rPr>
          <w:rFonts w:ascii="Arial" w:hAnsi="Arial" w:cs="Arial"/>
          <w:sz w:val="24"/>
          <w:szCs w:val="24"/>
        </w:rPr>
      </w:pPr>
      <w:r>
        <w:rPr>
          <w:rFonts w:ascii="Arial" w:hAnsi="Arial" w:cs="Arial"/>
          <w:sz w:val="24"/>
          <w:szCs w:val="24"/>
        </w:rPr>
        <w:t>Mária Vašková</w:t>
      </w:r>
      <w:r>
        <w:rPr>
          <w:rFonts w:ascii="Arial" w:hAnsi="Arial" w:cs="Arial"/>
          <w:sz w:val="24"/>
          <w:szCs w:val="24"/>
        </w:rPr>
        <w:tab/>
      </w:r>
      <w:r w:rsidR="00BB3BE4">
        <w:rPr>
          <w:rFonts w:ascii="Arial" w:hAnsi="Arial" w:cs="Arial"/>
          <w:sz w:val="24"/>
          <w:szCs w:val="24"/>
        </w:rPr>
        <w:tab/>
      </w:r>
      <w:r w:rsidR="00BB3BE4">
        <w:rPr>
          <w:rFonts w:ascii="Arial" w:hAnsi="Arial" w:cs="Arial"/>
          <w:sz w:val="24"/>
          <w:szCs w:val="24"/>
        </w:rPr>
        <w:tab/>
      </w:r>
      <w:r w:rsidR="00BB3BE4">
        <w:rPr>
          <w:rFonts w:ascii="Arial" w:hAnsi="Arial" w:cs="Arial"/>
          <w:sz w:val="24"/>
          <w:szCs w:val="24"/>
        </w:rPr>
        <w:tab/>
        <w:t xml:space="preserve">Ing. Gabriela </w:t>
      </w:r>
      <w:proofErr w:type="spellStart"/>
      <w:r w:rsidR="00BB3BE4">
        <w:rPr>
          <w:rFonts w:ascii="Arial" w:hAnsi="Arial" w:cs="Arial"/>
          <w:sz w:val="24"/>
          <w:szCs w:val="24"/>
        </w:rPr>
        <w:t>Sleziaková</w:t>
      </w:r>
      <w:proofErr w:type="spellEnd"/>
    </w:p>
    <w:p w14:paraId="58D040BC" w14:textId="4D9A4AC8" w:rsidR="00BB3BE4" w:rsidRDefault="00E25D6E" w:rsidP="00BB3BE4">
      <w:pPr>
        <w:tabs>
          <w:tab w:val="left" w:pos="4253"/>
        </w:tabs>
        <w:spacing w:line="240" w:lineRule="auto"/>
        <w:rPr>
          <w:rFonts w:ascii="Arial" w:hAnsi="Arial" w:cs="Arial"/>
          <w:sz w:val="24"/>
          <w:szCs w:val="24"/>
        </w:rPr>
      </w:pPr>
      <w:r>
        <w:rPr>
          <w:rFonts w:ascii="Arial" w:hAnsi="Arial" w:cs="Arial"/>
          <w:sz w:val="24"/>
          <w:szCs w:val="24"/>
        </w:rPr>
        <w:t>Irena Nagyová</w:t>
      </w:r>
      <w:r w:rsidR="00BB3BE4">
        <w:rPr>
          <w:rFonts w:ascii="Arial" w:hAnsi="Arial" w:cs="Arial"/>
          <w:sz w:val="24"/>
          <w:szCs w:val="24"/>
        </w:rPr>
        <w:tab/>
      </w:r>
      <w:r>
        <w:rPr>
          <w:rFonts w:ascii="Arial" w:hAnsi="Arial" w:cs="Arial"/>
          <w:sz w:val="24"/>
          <w:szCs w:val="24"/>
        </w:rPr>
        <w:t xml:space="preserve">Alena </w:t>
      </w:r>
      <w:proofErr w:type="spellStart"/>
      <w:r>
        <w:rPr>
          <w:rFonts w:ascii="Arial" w:hAnsi="Arial" w:cs="Arial"/>
          <w:sz w:val="24"/>
          <w:szCs w:val="24"/>
        </w:rPr>
        <w:t>Zvadová</w:t>
      </w:r>
      <w:proofErr w:type="spellEnd"/>
    </w:p>
    <w:p w14:paraId="3333CC66" w14:textId="77777777" w:rsidR="009D3F16" w:rsidRDefault="009D3F16" w:rsidP="00BB3BE4">
      <w:pPr>
        <w:tabs>
          <w:tab w:val="left" w:pos="4253"/>
        </w:tabs>
        <w:spacing w:line="240" w:lineRule="auto"/>
        <w:rPr>
          <w:rFonts w:ascii="Arial" w:hAnsi="Arial" w:cs="Arial"/>
          <w:sz w:val="24"/>
          <w:szCs w:val="24"/>
        </w:rPr>
      </w:pPr>
    </w:p>
    <w:p w14:paraId="4ECB7DB5" w14:textId="471DAF05" w:rsidR="00E25D6E" w:rsidRDefault="00E25D6E" w:rsidP="00BB3BE4">
      <w:pPr>
        <w:tabs>
          <w:tab w:val="left" w:pos="4253"/>
        </w:tabs>
        <w:spacing w:line="240" w:lineRule="auto"/>
        <w:rPr>
          <w:rFonts w:ascii="Arial" w:hAnsi="Arial" w:cs="Arial"/>
          <w:szCs w:val="28"/>
        </w:rPr>
      </w:pPr>
      <w:r>
        <w:rPr>
          <w:rFonts w:ascii="Arial" w:hAnsi="Arial" w:cs="Arial"/>
          <w:szCs w:val="28"/>
        </w:rPr>
        <w:lastRenderedPageBreak/>
        <w:t>Harmonogram pedagogických rád, pracovných porád  a metodického združenia</w:t>
      </w:r>
    </w:p>
    <w:p w14:paraId="6FA259F9" w14:textId="77777777" w:rsidR="00E25D6E" w:rsidRDefault="00E25D6E" w:rsidP="00E25D6E">
      <w:pPr>
        <w:pStyle w:val="Zkladntext2"/>
        <w:ind w:left="1425"/>
        <w:jc w:val="left"/>
        <w:rPr>
          <w:rFonts w:ascii="Arial" w:hAnsi="Arial" w:cs="Arial"/>
          <w:szCs w:val="28"/>
        </w:rPr>
      </w:pPr>
    </w:p>
    <w:p w14:paraId="4262A1C3" w14:textId="77777777" w:rsidR="00E25D6E" w:rsidRDefault="00E25D6E" w:rsidP="00E25D6E">
      <w:pPr>
        <w:pStyle w:val="Zkladntext2"/>
        <w:ind w:left="1425"/>
        <w:jc w:val="left"/>
        <w:rPr>
          <w:rFonts w:ascii="Arial" w:hAnsi="Arial" w:cs="Arial"/>
          <w:szCs w:val="28"/>
        </w:rPr>
      </w:pPr>
    </w:p>
    <w:p w14:paraId="5CE49CDD" w14:textId="77777777" w:rsidR="00E25D6E" w:rsidRDefault="00E25D6E" w:rsidP="00E25D6E">
      <w:pPr>
        <w:numPr>
          <w:ilvl w:val="0"/>
          <w:numId w:val="12"/>
        </w:numPr>
        <w:spacing w:after="0" w:line="240" w:lineRule="auto"/>
        <w:ind w:right="-672"/>
        <w:rPr>
          <w:rFonts w:ascii="Arial" w:hAnsi="Arial" w:cs="Arial"/>
          <w:sz w:val="24"/>
          <w:szCs w:val="24"/>
          <w:u w:val="single"/>
        </w:rPr>
      </w:pPr>
      <w:r>
        <w:rPr>
          <w:rFonts w:ascii="Arial" w:hAnsi="Arial" w:cs="Arial"/>
          <w:sz w:val="24"/>
          <w:szCs w:val="24"/>
          <w:u w:val="single"/>
        </w:rPr>
        <w:t>Harmonogram pedagogických rád:</w:t>
      </w:r>
    </w:p>
    <w:p w14:paraId="4962C11F" w14:textId="77777777" w:rsidR="00E25D6E" w:rsidRDefault="00E25D6E" w:rsidP="00E25D6E">
      <w:pPr>
        <w:ind w:left="360" w:right="-672"/>
        <w:rPr>
          <w:rFonts w:ascii="Arial" w:hAnsi="Arial" w:cs="Arial"/>
          <w:sz w:val="24"/>
          <w:szCs w:val="24"/>
        </w:rPr>
      </w:pPr>
    </w:p>
    <w:p w14:paraId="6C979F3F" w14:textId="446CE77D" w:rsidR="00E25D6E" w:rsidRDefault="00E25D6E" w:rsidP="00E25D6E">
      <w:pPr>
        <w:ind w:left="360" w:right="-672"/>
        <w:rPr>
          <w:rFonts w:ascii="Arial" w:hAnsi="Arial" w:cs="Arial"/>
          <w:sz w:val="24"/>
          <w:szCs w:val="24"/>
        </w:rPr>
      </w:pPr>
      <w:r>
        <w:rPr>
          <w:rFonts w:ascii="Arial" w:hAnsi="Arial" w:cs="Arial"/>
          <w:sz w:val="24"/>
          <w:szCs w:val="24"/>
        </w:rPr>
        <w:t xml:space="preserve">august </w:t>
      </w:r>
      <w:r>
        <w:rPr>
          <w:rFonts w:ascii="Arial" w:hAnsi="Arial" w:cs="Arial"/>
          <w:sz w:val="24"/>
          <w:szCs w:val="24"/>
        </w:rPr>
        <w:tab/>
      </w:r>
      <w:r w:rsidR="00BB3BE4">
        <w:rPr>
          <w:rFonts w:ascii="Arial" w:hAnsi="Arial" w:cs="Arial"/>
          <w:sz w:val="24"/>
          <w:szCs w:val="24"/>
        </w:rPr>
        <w:tab/>
      </w:r>
      <w:r>
        <w:rPr>
          <w:rFonts w:ascii="Arial" w:hAnsi="Arial" w:cs="Arial"/>
          <w:sz w:val="24"/>
          <w:szCs w:val="24"/>
        </w:rPr>
        <w:t>202</w:t>
      </w:r>
      <w:r w:rsidR="00BB3BE4">
        <w:rPr>
          <w:rFonts w:ascii="Arial" w:hAnsi="Arial" w:cs="Arial"/>
          <w:sz w:val="24"/>
          <w:szCs w:val="24"/>
        </w:rPr>
        <w:t>1</w:t>
      </w:r>
    </w:p>
    <w:p w14:paraId="0FC51DB0" w14:textId="20F97CF4" w:rsidR="00E25D6E" w:rsidRDefault="00E25D6E" w:rsidP="00E25D6E">
      <w:pPr>
        <w:ind w:left="360" w:right="-672"/>
        <w:rPr>
          <w:rFonts w:ascii="Arial" w:hAnsi="Arial" w:cs="Arial"/>
          <w:sz w:val="24"/>
          <w:szCs w:val="24"/>
        </w:rPr>
      </w:pPr>
      <w:r>
        <w:rPr>
          <w:rFonts w:ascii="Arial" w:hAnsi="Arial" w:cs="Arial"/>
          <w:sz w:val="24"/>
          <w:szCs w:val="24"/>
        </w:rPr>
        <w:t xml:space="preserve">október </w:t>
      </w:r>
      <w:r>
        <w:rPr>
          <w:rFonts w:ascii="Arial" w:hAnsi="Arial" w:cs="Arial"/>
          <w:sz w:val="24"/>
          <w:szCs w:val="24"/>
        </w:rPr>
        <w:tab/>
      </w:r>
      <w:r w:rsidR="00BB3BE4">
        <w:rPr>
          <w:rFonts w:ascii="Arial" w:hAnsi="Arial" w:cs="Arial"/>
          <w:sz w:val="24"/>
          <w:szCs w:val="24"/>
        </w:rPr>
        <w:tab/>
      </w:r>
      <w:r>
        <w:rPr>
          <w:rFonts w:ascii="Arial" w:hAnsi="Arial" w:cs="Arial"/>
          <w:sz w:val="24"/>
          <w:szCs w:val="24"/>
        </w:rPr>
        <w:t>202</w:t>
      </w:r>
      <w:r w:rsidR="00BB3BE4">
        <w:rPr>
          <w:rFonts w:ascii="Arial" w:hAnsi="Arial" w:cs="Arial"/>
          <w:sz w:val="24"/>
          <w:szCs w:val="24"/>
        </w:rPr>
        <w:t>1</w:t>
      </w:r>
      <w:r>
        <w:rPr>
          <w:rFonts w:ascii="Arial" w:hAnsi="Arial" w:cs="Arial"/>
          <w:sz w:val="24"/>
          <w:szCs w:val="24"/>
        </w:rPr>
        <w:t xml:space="preserve"> </w:t>
      </w:r>
    </w:p>
    <w:p w14:paraId="1810AEB3" w14:textId="1E3B6E9D" w:rsidR="00E25D6E" w:rsidRDefault="00E25D6E" w:rsidP="00E25D6E">
      <w:pPr>
        <w:ind w:left="360" w:right="-672"/>
        <w:rPr>
          <w:rFonts w:ascii="Arial" w:hAnsi="Arial" w:cs="Arial"/>
          <w:sz w:val="24"/>
          <w:szCs w:val="24"/>
        </w:rPr>
      </w:pPr>
      <w:r>
        <w:rPr>
          <w:rFonts w:ascii="Arial" w:hAnsi="Arial" w:cs="Arial"/>
          <w:sz w:val="24"/>
          <w:szCs w:val="24"/>
        </w:rPr>
        <w:t xml:space="preserve">november </w:t>
      </w:r>
      <w:r w:rsidR="00BB3BE4">
        <w:rPr>
          <w:rFonts w:ascii="Arial" w:hAnsi="Arial" w:cs="Arial"/>
          <w:sz w:val="24"/>
          <w:szCs w:val="24"/>
        </w:rPr>
        <w:tab/>
      </w:r>
      <w:r>
        <w:rPr>
          <w:rFonts w:ascii="Arial" w:hAnsi="Arial" w:cs="Arial"/>
          <w:sz w:val="24"/>
          <w:szCs w:val="24"/>
        </w:rPr>
        <w:t>202</w:t>
      </w:r>
      <w:r w:rsidR="00BB3BE4">
        <w:rPr>
          <w:rFonts w:ascii="Arial" w:hAnsi="Arial" w:cs="Arial"/>
          <w:sz w:val="24"/>
          <w:szCs w:val="24"/>
        </w:rPr>
        <w:t>1</w:t>
      </w:r>
    </w:p>
    <w:p w14:paraId="530AC0A0" w14:textId="690F4BEF" w:rsidR="00E25D6E" w:rsidRDefault="00E25D6E" w:rsidP="00E25D6E">
      <w:pPr>
        <w:ind w:left="360" w:right="-672"/>
        <w:rPr>
          <w:rFonts w:ascii="Arial" w:hAnsi="Arial" w:cs="Arial"/>
          <w:sz w:val="24"/>
          <w:szCs w:val="24"/>
        </w:rPr>
      </w:pPr>
      <w:r>
        <w:rPr>
          <w:rFonts w:ascii="Arial" w:hAnsi="Arial" w:cs="Arial"/>
          <w:sz w:val="24"/>
          <w:szCs w:val="24"/>
        </w:rPr>
        <w:t xml:space="preserve">január  </w:t>
      </w:r>
      <w:r>
        <w:rPr>
          <w:rFonts w:ascii="Arial" w:hAnsi="Arial" w:cs="Arial"/>
          <w:sz w:val="24"/>
          <w:szCs w:val="24"/>
        </w:rPr>
        <w:tab/>
      </w:r>
      <w:r w:rsidR="00BB3BE4">
        <w:rPr>
          <w:rFonts w:ascii="Arial" w:hAnsi="Arial" w:cs="Arial"/>
          <w:sz w:val="24"/>
          <w:szCs w:val="24"/>
        </w:rPr>
        <w:tab/>
      </w:r>
      <w:r>
        <w:rPr>
          <w:rFonts w:ascii="Arial" w:hAnsi="Arial" w:cs="Arial"/>
          <w:sz w:val="24"/>
          <w:szCs w:val="24"/>
        </w:rPr>
        <w:t>202</w:t>
      </w:r>
      <w:r w:rsidR="00BB3BE4">
        <w:rPr>
          <w:rFonts w:ascii="Arial" w:hAnsi="Arial" w:cs="Arial"/>
          <w:sz w:val="24"/>
          <w:szCs w:val="24"/>
        </w:rPr>
        <w:t>2</w:t>
      </w:r>
    </w:p>
    <w:p w14:paraId="5E8C8B6C" w14:textId="0AE0F3EF" w:rsidR="00E25D6E" w:rsidRDefault="00E25D6E" w:rsidP="00E25D6E">
      <w:pPr>
        <w:ind w:left="360" w:right="-672"/>
        <w:rPr>
          <w:rFonts w:ascii="Arial" w:hAnsi="Arial" w:cs="Arial"/>
          <w:sz w:val="24"/>
          <w:szCs w:val="24"/>
        </w:rPr>
      </w:pPr>
      <w:r>
        <w:rPr>
          <w:rFonts w:ascii="Arial" w:hAnsi="Arial" w:cs="Arial"/>
          <w:sz w:val="24"/>
          <w:szCs w:val="24"/>
        </w:rPr>
        <w:t xml:space="preserve">apríl  </w:t>
      </w:r>
      <w:r>
        <w:rPr>
          <w:rFonts w:ascii="Arial" w:hAnsi="Arial" w:cs="Arial"/>
          <w:sz w:val="24"/>
          <w:szCs w:val="24"/>
        </w:rPr>
        <w:tab/>
      </w:r>
      <w:r w:rsidR="00BB3BE4">
        <w:rPr>
          <w:rFonts w:ascii="Arial" w:hAnsi="Arial" w:cs="Arial"/>
          <w:sz w:val="24"/>
          <w:szCs w:val="24"/>
        </w:rPr>
        <w:tab/>
      </w:r>
      <w:r>
        <w:rPr>
          <w:rFonts w:ascii="Arial" w:hAnsi="Arial" w:cs="Arial"/>
          <w:sz w:val="24"/>
          <w:szCs w:val="24"/>
        </w:rPr>
        <w:t>202</w:t>
      </w:r>
      <w:r w:rsidR="00BB3BE4">
        <w:rPr>
          <w:rFonts w:ascii="Arial" w:hAnsi="Arial" w:cs="Arial"/>
          <w:sz w:val="24"/>
          <w:szCs w:val="24"/>
        </w:rPr>
        <w:t>2</w:t>
      </w:r>
    </w:p>
    <w:p w14:paraId="50CD8B25" w14:textId="72FABEB6" w:rsidR="00E25D6E" w:rsidRDefault="00E25D6E" w:rsidP="00E25D6E">
      <w:pPr>
        <w:ind w:left="360" w:right="-672"/>
        <w:rPr>
          <w:rFonts w:ascii="Arial" w:hAnsi="Arial" w:cs="Arial"/>
          <w:sz w:val="24"/>
          <w:szCs w:val="24"/>
        </w:rPr>
      </w:pPr>
      <w:r>
        <w:rPr>
          <w:rFonts w:ascii="Arial" w:hAnsi="Arial" w:cs="Arial"/>
          <w:sz w:val="24"/>
          <w:szCs w:val="24"/>
        </w:rPr>
        <w:t xml:space="preserve">jún  </w:t>
      </w:r>
      <w:r>
        <w:rPr>
          <w:rFonts w:ascii="Arial" w:hAnsi="Arial" w:cs="Arial"/>
          <w:sz w:val="24"/>
          <w:szCs w:val="24"/>
        </w:rPr>
        <w:tab/>
      </w:r>
      <w:r w:rsidR="00BB3BE4">
        <w:rPr>
          <w:rFonts w:ascii="Arial" w:hAnsi="Arial" w:cs="Arial"/>
          <w:sz w:val="24"/>
          <w:szCs w:val="24"/>
        </w:rPr>
        <w:tab/>
      </w:r>
      <w:r>
        <w:rPr>
          <w:rFonts w:ascii="Arial" w:hAnsi="Arial" w:cs="Arial"/>
          <w:sz w:val="24"/>
          <w:szCs w:val="24"/>
        </w:rPr>
        <w:t>202</w:t>
      </w:r>
      <w:r w:rsidR="00BB3BE4">
        <w:rPr>
          <w:rFonts w:ascii="Arial" w:hAnsi="Arial" w:cs="Arial"/>
          <w:sz w:val="24"/>
          <w:szCs w:val="24"/>
        </w:rPr>
        <w:t>2</w:t>
      </w:r>
    </w:p>
    <w:p w14:paraId="785FED45" w14:textId="77777777" w:rsidR="00E25D6E" w:rsidRDefault="00E25D6E" w:rsidP="00E25D6E">
      <w:pPr>
        <w:ind w:left="360" w:right="-672"/>
        <w:rPr>
          <w:rFonts w:ascii="Arial" w:hAnsi="Arial" w:cs="Arial"/>
          <w:sz w:val="24"/>
          <w:szCs w:val="24"/>
        </w:rPr>
      </w:pPr>
    </w:p>
    <w:p w14:paraId="131E6050" w14:textId="77777777" w:rsidR="00E25D6E" w:rsidRDefault="00E25D6E" w:rsidP="00E25D6E">
      <w:pPr>
        <w:ind w:left="360" w:right="-672"/>
        <w:rPr>
          <w:rFonts w:ascii="Arial" w:hAnsi="Arial" w:cs="Arial"/>
          <w:sz w:val="24"/>
          <w:szCs w:val="24"/>
        </w:rPr>
      </w:pPr>
      <w:r>
        <w:rPr>
          <w:rFonts w:ascii="Arial" w:hAnsi="Arial" w:cs="Arial"/>
          <w:sz w:val="24"/>
          <w:szCs w:val="24"/>
        </w:rPr>
        <w:t>Poznámka: Termíny mimoriadnych pedagogických porád budú osobitne zverejnené</w:t>
      </w:r>
    </w:p>
    <w:p w14:paraId="0F619470" w14:textId="77777777" w:rsidR="00E25D6E" w:rsidRDefault="00E25D6E" w:rsidP="00E25D6E">
      <w:pPr>
        <w:ind w:left="360" w:right="-672"/>
        <w:rPr>
          <w:rFonts w:ascii="Arial" w:hAnsi="Arial" w:cs="Arial"/>
          <w:sz w:val="24"/>
          <w:szCs w:val="24"/>
        </w:rPr>
      </w:pPr>
    </w:p>
    <w:p w14:paraId="2D884915" w14:textId="77777777" w:rsidR="00E25D6E" w:rsidRDefault="00E25D6E" w:rsidP="00E25D6E">
      <w:pPr>
        <w:numPr>
          <w:ilvl w:val="0"/>
          <w:numId w:val="12"/>
        </w:numPr>
        <w:spacing w:after="0" w:line="240" w:lineRule="auto"/>
        <w:ind w:right="-672"/>
        <w:rPr>
          <w:rFonts w:ascii="Arial" w:hAnsi="Arial" w:cs="Arial"/>
          <w:sz w:val="24"/>
          <w:szCs w:val="24"/>
          <w:u w:val="single"/>
        </w:rPr>
      </w:pPr>
      <w:r>
        <w:rPr>
          <w:rFonts w:ascii="Arial" w:hAnsi="Arial" w:cs="Arial"/>
          <w:sz w:val="24"/>
          <w:szCs w:val="24"/>
          <w:u w:val="single"/>
        </w:rPr>
        <w:t>Pracovné porady:</w:t>
      </w:r>
    </w:p>
    <w:p w14:paraId="60686D8A" w14:textId="77777777" w:rsidR="00E25D6E" w:rsidRDefault="00E25D6E" w:rsidP="00E25D6E">
      <w:pPr>
        <w:spacing w:after="0" w:line="240" w:lineRule="auto"/>
        <w:ind w:left="720" w:right="-672"/>
        <w:rPr>
          <w:rFonts w:ascii="Arial" w:hAnsi="Arial" w:cs="Arial"/>
          <w:sz w:val="24"/>
          <w:szCs w:val="24"/>
          <w:u w:val="single"/>
        </w:rPr>
      </w:pPr>
    </w:p>
    <w:p w14:paraId="213F28D7" w14:textId="77777777" w:rsidR="00E25D6E" w:rsidRDefault="00E25D6E" w:rsidP="00E25D6E">
      <w:pPr>
        <w:ind w:left="360" w:right="-672"/>
        <w:rPr>
          <w:rFonts w:ascii="Arial" w:hAnsi="Arial" w:cs="Arial"/>
          <w:sz w:val="24"/>
          <w:szCs w:val="24"/>
        </w:rPr>
      </w:pPr>
      <w:r>
        <w:rPr>
          <w:rFonts w:ascii="Arial" w:hAnsi="Arial" w:cs="Arial"/>
          <w:sz w:val="24"/>
          <w:szCs w:val="24"/>
        </w:rPr>
        <w:t xml:space="preserve">  </w:t>
      </w:r>
      <w:r>
        <w:rPr>
          <w:rFonts w:ascii="Arial" w:hAnsi="Arial" w:cs="Arial"/>
          <w:sz w:val="24"/>
          <w:szCs w:val="24"/>
        </w:rPr>
        <w:tab/>
        <w:t>Podľa potreby, spravidla v piatok, 1x mesačne.</w:t>
      </w:r>
    </w:p>
    <w:p w14:paraId="0F0E948E" w14:textId="77777777" w:rsidR="00E25D6E" w:rsidRDefault="00E25D6E" w:rsidP="00E25D6E">
      <w:pPr>
        <w:ind w:left="360" w:right="-672"/>
        <w:rPr>
          <w:rFonts w:ascii="Arial" w:hAnsi="Arial" w:cs="Arial"/>
          <w:sz w:val="24"/>
          <w:szCs w:val="24"/>
        </w:rPr>
      </w:pPr>
    </w:p>
    <w:p w14:paraId="3D65B3E6" w14:textId="77777777" w:rsidR="00E25D6E" w:rsidRDefault="00E25D6E" w:rsidP="00E25D6E">
      <w:pPr>
        <w:numPr>
          <w:ilvl w:val="0"/>
          <w:numId w:val="12"/>
        </w:numPr>
        <w:spacing w:after="0" w:line="240" w:lineRule="auto"/>
        <w:ind w:right="-672"/>
        <w:rPr>
          <w:rFonts w:ascii="Arial" w:hAnsi="Arial" w:cs="Arial"/>
          <w:sz w:val="24"/>
          <w:szCs w:val="24"/>
          <w:u w:val="single"/>
        </w:rPr>
      </w:pPr>
      <w:r>
        <w:rPr>
          <w:rFonts w:ascii="Arial" w:hAnsi="Arial" w:cs="Arial"/>
          <w:sz w:val="24"/>
          <w:szCs w:val="24"/>
          <w:u w:val="single"/>
        </w:rPr>
        <w:t>Harmonogram zasadnutí metodického združenia školského internátu:</w:t>
      </w:r>
    </w:p>
    <w:p w14:paraId="01B34DC2" w14:textId="77777777" w:rsidR="00E25D6E" w:rsidRDefault="00E25D6E" w:rsidP="00E25D6E">
      <w:pPr>
        <w:ind w:left="360" w:right="-672"/>
        <w:rPr>
          <w:rFonts w:ascii="Arial" w:hAnsi="Arial" w:cs="Arial"/>
          <w:sz w:val="24"/>
          <w:szCs w:val="24"/>
        </w:rPr>
      </w:pPr>
    </w:p>
    <w:p w14:paraId="56BABEBA" w14:textId="7742A873" w:rsidR="00E25D6E" w:rsidRDefault="00E25D6E" w:rsidP="00E25D6E">
      <w:pPr>
        <w:tabs>
          <w:tab w:val="left" w:pos="708"/>
          <w:tab w:val="left" w:pos="1416"/>
          <w:tab w:val="left" w:pos="4320"/>
        </w:tabs>
        <w:ind w:left="360" w:right="-672"/>
        <w:rPr>
          <w:rFonts w:ascii="Arial" w:hAnsi="Arial" w:cs="Arial"/>
          <w:sz w:val="24"/>
          <w:szCs w:val="24"/>
        </w:rPr>
      </w:pPr>
      <w:r>
        <w:rPr>
          <w:rFonts w:ascii="Arial" w:hAnsi="Arial" w:cs="Arial"/>
          <w:sz w:val="24"/>
          <w:szCs w:val="24"/>
        </w:rPr>
        <w:t xml:space="preserve">október </w:t>
      </w:r>
      <w:r>
        <w:rPr>
          <w:rFonts w:ascii="Arial" w:hAnsi="Arial" w:cs="Arial"/>
          <w:sz w:val="24"/>
          <w:szCs w:val="24"/>
        </w:rPr>
        <w:tab/>
        <w:t>202</w:t>
      </w:r>
      <w:r w:rsidR="00BB3BE4">
        <w:rPr>
          <w:rFonts w:ascii="Arial" w:hAnsi="Arial" w:cs="Arial"/>
          <w:sz w:val="24"/>
          <w:szCs w:val="24"/>
        </w:rPr>
        <w:t>1</w:t>
      </w:r>
      <w:r>
        <w:rPr>
          <w:rFonts w:ascii="Arial" w:hAnsi="Arial" w:cs="Arial"/>
          <w:sz w:val="24"/>
          <w:szCs w:val="24"/>
        </w:rPr>
        <w:tab/>
      </w:r>
    </w:p>
    <w:p w14:paraId="5533C8B4" w14:textId="243F3B12" w:rsidR="00E25D6E" w:rsidRDefault="00E25D6E" w:rsidP="00E25D6E">
      <w:pPr>
        <w:ind w:left="360" w:right="-672"/>
        <w:rPr>
          <w:rFonts w:ascii="Arial" w:hAnsi="Arial" w:cs="Arial"/>
          <w:sz w:val="24"/>
          <w:szCs w:val="24"/>
        </w:rPr>
      </w:pPr>
      <w:r>
        <w:rPr>
          <w:rFonts w:ascii="Arial" w:hAnsi="Arial" w:cs="Arial"/>
          <w:sz w:val="24"/>
          <w:szCs w:val="24"/>
        </w:rPr>
        <w:t xml:space="preserve">január  </w:t>
      </w:r>
      <w:r>
        <w:rPr>
          <w:rFonts w:ascii="Arial" w:hAnsi="Arial" w:cs="Arial"/>
          <w:sz w:val="24"/>
          <w:szCs w:val="24"/>
        </w:rPr>
        <w:tab/>
        <w:t>202</w:t>
      </w:r>
      <w:r w:rsidR="00BB3BE4">
        <w:rPr>
          <w:rFonts w:ascii="Arial" w:hAnsi="Arial" w:cs="Arial"/>
          <w:sz w:val="24"/>
          <w:szCs w:val="24"/>
        </w:rPr>
        <w:t>2</w:t>
      </w:r>
    </w:p>
    <w:p w14:paraId="3EA777C9" w14:textId="62D5626C" w:rsidR="00E25D6E" w:rsidRDefault="00E25D6E" w:rsidP="00E25D6E">
      <w:pPr>
        <w:ind w:left="360" w:right="-672"/>
        <w:rPr>
          <w:rFonts w:ascii="Arial" w:hAnsi="Arial" w:cs="Arial"/>
          <w:sz w:val="24"/>
          <w:szCs w:val="24"/>
        </w:rPr>
      </w:pPr>
      <w:r>
        <w:rPr>
          <w:rFonts w:ascii="Arial" w:hAnsi="Arial" w:cs="Arial"/>
          <w:sz w:val="24"/>
          <w:szCs w:val="24"/>
        </w:rPr>
        <w:t xml:space="preserve">marec </w:t>
      </w:r>
      <w:r>
        <w:rPr>
          <w:rFonts w:ascii="Arial" w:hAnsi="Arial" w:cs="Arial"/>
          <w:sz w:val="24"/>
          <w:szCs w:val="24"/>
        </w:rPr>
        <w:tab/>
        <w:t>202</w:t>
      </w:r>
      <w:r w:rsidR="00BB3BE4">
        <w:rPr>
          <w:rFonts w:ascii="Arial" w:hAnsi="Arial" w:cs="Arial"/>
          <w:sz w:val="24"/>
          <w:szCs w:val="24"/>
        </w:rPr>
        <w:t>2</w:t>
      </w:r>
    </w:p>
    <w:p w14:paraId="39AB1E0E" w14:textId="0A3103E4" w:rsidR="00E25D6E" w:rsidRDefault="00E25D6E" w:rsidP="00E25D6E">
      <w:pPr>
        <w:ind w:left="360" w:right="-672"/>
        <w:rPr>
          <w:rFonts w:ascii="Arial" w:hAnsi="Arial" w:cs="Arial"/>
        </w:rPr>
      </w:pPr>
      <w:r>
        <w:rPr>
          <w:rFonts w:ascii="Arial" w:hAnsi="Arial" w:cs="Arial"/>
          <w:sz w:val="24"/>
          <w:szCs w:val="24"/>
        </w:rPr>
        <w:t xml:space="preserve">máj </w:t>
      </w:r>
      <w:r>
        <w:rPr>
          <w:rFonts w:ascii="Arial" w:hAnsi="Arial" w:cs="Arial"/>
          <w:sz w:val="24"/>
          <w:szCs w:val="24"/>
        </w:rPr>
        <w:tab/>
        <w:t>202</w:t>
      </w:r>
      <w:r w:rsidR="00BB3BE4">
        <w:rPr>
          <w:rFonts w:ascii="Arial" w:hAnsi="Arial" w:cs="Arial"/>
          <w:sz w:val="24"/>
          <w:szCs w:val="24"/>
        </w:rPr>
        <w:t>2</w:t>
      </w:r>
    </w:p>
    <w:p w14:paraId="74ACD63A" w14:textId="77777777" w:rsidR="00E25D6E" w:rsidRDefault="00E25D6E" w:rsidP="00E25D6E">
      <w:pPr>
        <w:ind w:left="360" w:right="-672"/>
        <w:rPr>
          <w:rFonts w:ascii="Arial" w:hAnsi="Arial" w:cs="Arial"/>
        </w:rPr>
      </w:pPr>
    </w:p>
    <w:p w14:paraId="25A3526D" w14:textId="77777777" w:rsidR="00E25D6E" w:rsidRDefault="00E25D6E" w:rsidP="00E25D6E">
      <w:pPr>
        <w:ind w:left="-720" w:right="-672" w:firstLine="720"/>
        <w:jc w:val="center"/>
        <w:rPr>
          <w:rFonts w:ascii="Arial" w:hAnsi="Arial" w:cs="Arial"/>
          <w:b/>
          <w:bCs/>
          <w:sz w:val="28"/>
          <w:szCs w:val="28"/>
        </w:rPr>
      </w:pPr>
    </w:p>
    <w:p w14:paraId="059DF40C" w14:textId="77777777" w:rsidR="00E25D6E" w:rsidRDefault="00E25D6E" w:rsidP="00E25D6E">
      <w:pPr>
        <w:ind w:left="-720" w:right="-672" w:firstLine="720"/>
        <w:jc w:val="center"/>
        <w:rPr>
          <w:rFonts w:ascii="Arial" w:hAnsi="Arial" w:cs="Arial"/>
          <w:b/>
          <w:bCs/>
          <w:sz w:val="28"/>
          <w:szCs w:val="28"/>
        </w:rPr>
      </w:pPr>
    </w:p>
    <w:p w14:paraId="17A818AC" w14:textId="6535348D" w:rsidR="00E25D6E" w:rsidRDefault="00E25D6E" w:rsidP="00E25D6E">
      <w:pPr>
        <w:ind w:left="-720" w:right="-672" w:firstLine="720"/>
        <w:jc w:val="center"/>
        <w:rPr>
          <w:rFonts w:ascii="Arial" w:hAnsi="Arial" w:cs="Arial"/>
          <w:b/>
          <w:bCs/>
          <w:sz w:val="28"/>
          <w:szCs w:val="28"/>
        </w:rPr>
      </w:pPr>
    </w:p>
    <w:p w14:paraId="452DFAB6" w14:textId="77777777" w:rsidR="009D3F16" w:rsidRDefault="009D3F16" w:rsidP="00E25D6E">
      <w:pPr>
        <w:ind w:left="-720" w:right="-672" w:firstLine="720"/>
        <w:jc w:val="center"/>
        <w:rPr>
          <w:rFonts w:ascii="Arial" w:hAnsi="Arial" w:cs="Arial"/>
          <w:b/>
          <w:bCs/>
          <w:sz w:val="28"/>
          <w:szCs w:val="28"/>
        </w:rPr>
      </w:pPr>
    </w:p>
    <w:p w14:paraId="26C74DAF" w14:textId="77777777" w:rsidR="00E25D6E" w:rsidRDefault="00E25D6E" w:rsidP="00E25D6E">
      <w:pPr>
        <w:ind w:left="-720" w:right="-672" w:firstLine="720"/>
        <w:jc w:val="center"/>
        <w:rPr>
          <w:rFonts w:ascii="Arial" w:hAnsi="Arial" w:cs="Arial"/>
          <w:b/>
          <w:bCs/>
          <w:sz w:val="28"/>
          <w:szCs w:val="28"/>
        </w:rPr>
      </w:pPr>
    </w:p>
    <w:p w14:paraId="46FC0C30" w14:textId="77777777" w:rsidR="00E25D6E" w:rsidRDefault="00E25D6E" w:rsidP="00E25D6E">
      <w:pPr>
        <w:ind w:left="-720" w:right="-672" w:firstLine="720"/>
        <w:jc w:val="center"/>
        <w:rPr>
          <w:rFonts w:ascii="Arial" w:hAnsi="Arial" w:cs="Arial"/>
          <w:b/>
          <w:bCs/>
          <w:sz w:val="28"/>
          <w:szCs w:val="28"/>
        </w:rPr>
      </w:pPr>
      <w:r>
        <w:rPr>
          <w:rFonts w:ascii="Arial" w:hAnsi="Arial" w:cs="Arial"/>
          <w:b/>
          <w:bCs/>
          <w:sz w:val="28"/>
          <w:szCs w:val="28"/>
        </w:rPr>
        <w:lastRenderedPageBreak/>
        <w:t>Program pedagogických porád</w:t>
      </w:r>
    </w:p>
    <w:p w14:paraId="4C455910" w14:textId="5B52B3B1" w:rsidR="00E25D6E" w:rsidRDefault="00E25D6E" w:rsidP="00E25D6E">
      <w:pPr>
        <w:spacing w:before="120"/>
        <w:ind w:right="-672"/>
        <w:rPr>
          <w:rFonts w:ascii="Arial" w:hAnsi="Arial" w:cs="Arial"/>
          <w:sz w:val="24"/>
          <w:szCs w:val="24"/>
          <w:u w:val="single"/>
        </w:rPr>
      </w:pPr>
      <w:r>
        <w:rPr>
          <w:rFonts w:ascii="Arial" w:hAnsi="Arial" w:cs="Arial"/>
          <w:sz w:val="24"/>
          <w:szCs w:val="24"/>
          <w:u w:val="single"/>
        </w:rPr>
        <w:t>august 202</w:t>
      </w:r>
      <w:r w:rsidR="00BB3BE4">
        <w:rPr>
          <w:rFonts w:ascii="Arial" w:hAnsi="Arial" w:cs="Arial"/>
          <w:sz w:val="24"/>
          <w:szCs w:val="24"/>
          <w:u w:val="single"/>
        </w:rPr>
        <w:t>1</w:t>
      </w:r>
    </w:p>
    <w:p w14:paraId="1B769122" w14:textId="2BD73BBA" w:rsidR="00E25D6E" w:rsidRDefault="00E25D6E" w:rsidP="00E25D6E">
      <w:pPr>
        <w:spacing w:before="120"/>
        <w:ind w:left="340" w:hanging="56"/>
        <w:jc w:val="both"/>
        <w:outlineLvl w:val="0"/>
        <w:rPr>
          <w:rFonts w:ascii="Arial" w:hAnsi="Arial" w:cs="Arial"/>
          <w:sz w:val="24"/>
          <w:szCs w:val="24"/>
        </w:rPr>
      </w:pPr>
      <w:r>
        <w:rPr>
          <w:rFonts w:ascii="Arial" w:hAnsi="Arial" w:cs="Arial"/>
          <w:sz w:val="24"/>
          <w:szCs w:val="24"/>
        </w:rPr>
        <w:t>1.  Otvorenie šk. roka 202</w:t>
      </w:r>
      <w:r w:rsidR="00BB3BE4">
        <w:rPr>
          <w:rFonts w:ascii="Arial" w:hAnsi="Arial" w:cs="Arial"/>
          <w:sz w:val="24"/>
          <w:szCs w:val="24"/>
        </w:rPr>
        <w:t>1</w:t>
      </w:r>
      <w:r>
        <w:rPr>
          <w:rFonts w:ascii="Arial" w:hAnsi="Arial" w:cs="Arial"/>
          <w:sz w:val="24"/>
          <w:szCs w:val="24"/>
        </w:rPr>
        <w:t>/202</w:t>
      </w:r>
      <w:r w:rsidR="00BB3BE4">
        <w:rPr>
          <w:rFonts w:ascii="Arial" w:hAnsi="Arial" w:cs="Arial"/>
          <w:sz w:val="24"/>
          <w:szCs w:val="24"/>
        </w:rPr>
        <w:t>2</w:t>
      </w:r>
    </w:p>
    <w:p w14:paraId="2EAA826B" w14:textId="414C07A4" w:rsidR="00E25D6E" w:rsidRDefault="00E25D6E" w:rsidP="00E25D6E">
      <w:pPr>
        <w:spacing w:before="120"/>
        <w:ind w:left="340" w:hanging="56"/>
        <w:jc w:val="both"/>
        <w:rPr>
          <w:rFonts w:ascii="Arial" w:hAnsi="Arial" w:cs="Arial"/>
          <w:sz w:val="24"/>
          <w:szCs w:val="24"/>
        </w:rPr>
      </w:pPr>
      <w:r>
        <w:rPr>
          <w:rFonts w:ascii="Arial" w:hAnsi="Arial" w:cs="Arial"/>
          <w:sz w:val="24"/>
          <w:szCs w:val="24"/>
        </w:rPr>
        <w:t>2.  Personálne zabezpečenie  šk. roka 202</w:t>
      </w:r>
      <w:r w:rsidR="00BB3BE4">
        <w:rPr>
          <w:rFonts w:ascii="Arial" w:hAnsi="Arial" w:cs="Arial"/>
          <w:sz w:val="24"/>
          <w:szCs w:val="24"/>
        </w:rPr>
        <w:t>1</w:t>
      </w:r>
      <w:r>
        <w:rPr>
          <w:rFonts w:ascii="Arial" w:hAnsi="Arial" w:cs="Arial"/>
          <w:sz w:val="24"/>
          <w:szCs w:val="24"/>
        </w:rPr>
        <w:t>/202</w:t>
      </w:r>
      <w:r w:rsidR="00BB3BE4">
        <w:rPr>
          <w:rFonts w:ascii="Arial" w:hAnsi="Arial" w:cs="Arial"/>
          <w:sz w:val="24"/>
          <w:szCs w:val="24"/>
        </w:rPr>
        <w:t>2</w:t>
      </w:r>
    </w:p>
    <w:p w14:paraId="5E5A1E22" w14:textId="76A77C1E" w:rsidR="00E25D6E" w:rsidRDefault="00E25D6E" w:rsidP="00E25D6E">
      <w:pPr>
        <w:spacing w:before="120"/>
        <w:ind w:left="340" w:hanging="56"/>
        <w:jc w:val="both"/>
        <w:rPr>
          <w:rFonts w:ascii="Arial" w:hAnsi="Arial" w:cs="Arial"/>
          <w:sz w:val="24"/>
          <w:szCs w:val="24"/>
        </w:rPr>
      </w:pPr>
      <w:r>
        <w:rPr>
          <w:rFonts w:ascii="Arial" w:hAnsi="Arial" w:cs="Arial"/>
          <w:sz w:val="24"/>
          <w:szCs w:val="24"/>
        </w:rPr>
        <w:t>3. Schválenie Plánu práce na šk. rok 202</w:t>
      </w:r>
      <w:r w:rsidR="00BB3BE4">
        <w:rPr>
          <w:rFonts w:ascii="Arial" w:hAnsi="Arial" w:cs="Arial"/>
          <w:sz w:val="24"/>
          <w:szCs w:val="24"/>
        </w:rPr>
        <w:t>1</w:t>
      </w:r>
      <w:r>
        <w:rPr>
          <w:rFonts w:ascii="Arial" w:hAnsi="Arial" w:cs="Arial"/>
          <w:sz w:val="24"/>
          <w:szCs w:val="24"/>
        </w:rPr>
        <w:t>/202</w:t>
      </w:r>
      <w:r w:rsidR="00BB3BE4">
        <w:rPr>
          <w:rFonts w:ascii="Arial" w:hAnsi="Arial" w:cs="Arial"/>
          <w:sz w:val="24"/>
          <w:szCs w:val="24"/>
        </w:rPr>
        <w:t>2</w:t>
      </w:r>
    </w:p>
    <w:p w14:paraId="12518FF9" w14:textId="22759016" w:rsidR="00BB3BE4" w:rsidRDefault="00BB3BE4" w:rsidP="00E25D6E">
      <w:pPr>
        <w:spacing w:before="120"/>
        <w:ind w:left="340" w:hanging="56"/>
        <w:jc w:val="both"/>
        <w:rPr>
          <w:rFonts w:ascii="Arial" w:hAnsi="Arial" w:cs="Arial"/>
          <w:sz w:val="24"/>
          <w:szCs w:val="24"/>
        </w:rPr>
      </w:pPr>
      <w:r>
        <w:rPr>
          <w:rFonts w:ascii="Arial" w:hAnsi="Arial" w:cs="Arial"/>
          <w:sz w:val="24"/>
          <w:szCs w:val="24"/>
        </w:rPr>
        <w:t>4. Schválenie Výchovného programu na  rok</w:t>
      </w:r>
      <w:r w:rsidR="00652809">
        <w:rPr>
          <w:rFonts w:ascii="Arial" w:hAnsi="Arial" w:cs="Arial"/>
          <w:sz w:val="24"/>
          <w:szCs w:val="24"/>
        </w:rPr>
        <w:t xml:space="preserve"> </w:t>
      </w:r>
      <w:r>
        <w:rPr>
          <w:rFonts w:ascii="Arial" w:hAnsi="Arial" w:cs="Arial"/>
          <w:sz w:val="24"/>
          <w:szCs w:val="24"/>
        </w:rPr>
        <w:t xml:space="preserve"> 2021 - 202</w:t>
      </w:r>
      <w:r w:rsidR="00652809">
        <w:rPr>
          <w:rFonts w:ascii="Arial" w:hAnsi="Arial" w:cs="Arial"/>
          <w:sz w:val="24"/>
          <w:szCs w:val="24"/>
        </w:rPr>
        <w:t>5</w:t>
      </w:r>
    </w:p>
    <w:p w14:paraId="4242E155" w14:textId="77777777" w:rsidR="00E25D6E" w:rsidRDefault="00E25D6E" w:rsidP="00E25D6E">
      <w:pPr>
        <w:spacing w:before="120"/>
        <w:ind w:left="340" w:hanging="56"/>
        <w:jc w:val="both"/>
        <w:rPr>
          <w:rFonts w:ascii="Arial" w:hAnsi="Arial" w:cs="Arial"/>
          <w:sz w:val="24"/>
          <w:szCs w:val="24"/>
        </w:rPr>
      </w:pPr>
      <w:r>
        <w:rPr>
          <w:rFonts w:ascii="Arial" w:hAnsi="Arial" w:cs="Arial"/>
          <w:sz w:val="24"/>
          <w:szCs w:val="24"/>
        </w:rPr>
        <w:t>4.  Informácie z gremiálnej porady</w:t>
      </w:r>
    </w:p>
    <w:p w14:paraId="1ACB51B3" w14:textId="08DF3957" w:rsidR="00E25D6E" w:rsidRDefault="00E25D6E" w:rsidP="00E25D6E">
      <w:pPr>
        <w:spacing w:before="120"/>
        <w:ind w:left="340" w:hanging="56"/>
        <w:jc w:val="both"/>
        <w:rPr>
          <w:rFonts w:ascii="Arial" w:hAnsi="Arial" w:cs="Arial"/>
          <w:sz w:val="24"/>
          <w:szCs w:val="24"/>
        </w:rPr>
      </w:pPr>
      <w:r>
        <w:rPr>
          <w:rFonts w:ascii="Arial" w:hAnsi="Arial" w:cs="Arial"/>
          <w:sz w:val="24"/>
          <w:szCs w:val="24"/>
        </w:rPr>
        <w:t>5.  Pedagogicko-organizačné pokyny na šk. rok 202</w:t>
      </w:r>
      <w:r w:rsidR="00BB3BE4">
        <w:rPr>
          <w:rFonts w:ascii="Arial" w:hAnsi="Arial" w:cs="Arial"/>
          <w:sz w:val="24"/>
          <w:szCs w:val="24"/>
        </w:rPr>
        <w:t>1</w:t>
      </w:r>
      <w:r>
        <w:rPr>
          <w:rFonts w:ascii="Arial" w:hAnsi="Arial" w:cs="Arial"/>
          <w:sz w:val="24"/>
          <w:szCs w:val="24"/>
        </w:rPr>
        <w:t>/202</w:t>
      </w:r>
      <w:r w:rsidR="00BB3BE4">
        <w:rPr>
          <w:rFonts w:ascii="Arial" w:hAnsi="Arial" w:cs="Arial"/>
          <w:sz w:val="24"/>
          <w:szCs w:val="24"/>
        </w:rPr>
        <w:t>2</w:t>
      </w:r>
    </w:p>
    <w:p w14:paraId="0509EF03" w14:textId="77777777" w:rsidR="00E25D6E" w:rsidRDefault="00E25D6E" w:rsidP="00E25D6E">
      <w:pPr>
        <w:spacing w:before="120"/>
        <w:ind w:left="340" w:hanging="56"/>
        <w:jc w:val="both"/>
        <w:rPr>
          <w:rFonts w:ascii="Arial" w:hAnsi="Arial" w:cs="Arial"/>
          <w:sz w:val="24"/>
          <w:szCs w:val="24"/>
        </w:rPr>
      </w:pPr>
      <w:r>
        <w:rPr>
          <w:rFonts w:ascii="Arial" w:hAnsi="Arial" w:cs="Arial"/>
          <w:sz w:val="24"/>
          <w:szCs w:val="24"/>
        </w:rPr>
        <w:t>6.  Diskusia</w:t>
      </w:r>
    </w:p>
    <w:p w14:paraId="6922F54B" w14:textId="77777777" w:rsidR="00E25D6E" w:rsidRDefault="00E25D6E" w:rsidP="00E25D6E">
      <w:pPr>
        <w:ind w:left="284" w:right="-672" w:hanging="284"/>
        <w:rPr>
          <w:rFonts w:ascii="Arial" w:hAnsi="Arial" w:cs="Arial"/>
          <w:sz w:val="24"/>
          <w:szCs w:val="24"/>
        </w:rPr>
      </w:pPr>
    </w:p>
    <w:p w14:paraId="7D2928B7" w14:textId="77777777" w:rsidR="00E25D6E" w:rsidRDefault="00E25D6E" w:rsidP="00E25D6E">
      <w:pPr>
        <w:ind w:left="284" w:right="-672" w:hanging="284"/>
        <w:rPr>
          <w:rFonts w:ascii="Arial" w:hAnsi="Arial" w:cs="Arial"/>
          <w:sz w:val="24"/>
          <w:szCs w:val="24"/>
        </w:rPr>
      </w:pPr>
    </w:p>
    <w:p w14:paraId="2F0BF8F4" w14:textId="116E3595" w:rsidR="00E25D6E" w:rsidRDefault="00E25D6E" w:rsidP="00E25D6E">
      <w:pPr>
        <w:ind w:left="284" w:right="-672" w:hanging="284"/>
        <w:rPr>
          <w:rFonts w:ascii="Arial" w:hAnsi="Arial" w:cs="Arial"/>
          <w:sz w:val="24"/>
          <w:szCs w:val="24"/>
          <w:u w:val="single"/>
        </w:rPr>
      </w:pPr>
      <w:r>
        <w:rPr>
          <w:rFonts w:ascii="Arial" w:hAnsi="Arial" w:cs="Arial"/>
          <w:sz w:val="24"/>
          <w:szCs w:val="24"/>
          <w:u w:val="single"/>
        </w:rPr>
        <w:t>október  202</w:t>
      </w:r>
      <w:r w:rsidR="00652809">
        <w:rPr>
          <w:rFonts w:ascii="Arial" w:hAnsi="Arial" w:cs="Arial"/>
          <w:sz w:val="24"/>
          <w:szCs w:val="24"/>
          <w:u w:val="single"/>
        </w:rPr>
        <w:t>1</w:t>
      </w:r>
      <w:r>
        <w:rPr>
          <w:rFonts w:ascii="Arial" w:hAnsi="Arial" w:cs="Arial"/>
          <w:sz w:val="24"/>
          <w:szCs w:val="24"/>
          <w:u w:val="single"/>
        </w:rPr>
        <w:t xml:space="preserve"> </w:t>
      </w:r>
    </w:p>
    <w:p w14:paraId="795A87DF" w14:textId="77777777" w:rsidR="00E25D6E" w:rsidRDefault="00E25D6E" w:rsidP="00E25D6E">
      <w:pPr>
        <w:ind w:left="624" w:right="-675" w:hanging="284"/>
        <w:rPr>
          <w:rFonts w:ascii="Arial" w:hAnsi="Arial" w:cs="Arial"/>
          <w:sz w:val="24"/>
          <w:szCs w:val="24"/>
          <w:u w:val="single"/>
        </w:rPr>
      </w:pPr>
      <w:r>
        <w:rPr>
          <w:rFonts w:ascii="Arial" w:hAnsi="Arial" w:cs="Arial"/>
          <w:sz w:val="24"/>
          <w:szCs w:val="24"/>
        </w:rPr>
        <w:t xml:space="preserve">1. Kontrola prijatých uznesení z predchádzajúcej porady   </w:t>
      </w:r>
    </w:p>
    <w:p w14:paraId="211B710C" w14:textId="449C949D" w:rsidR="00E25D6E" w:rsidRDefault="00E25D6E" w:rsidP="00E25D6E">
      <w:pPr>
        <w:ind w:left="624" w:right="-675" w:hanging="284"/>
        <w:rPr>
          <w:rFonts w:ascii="Arial" w:hAnsi="Arial" w:cs="Arial"/>
          <w:sz w:val="24"/>
          <w:szCs w:val="24"/>
          <w:u w:val="single"/>
        </w:rPr>
      </w:pPr>
      <w:r>
        <w:rPr>
          <w:rFonts w:ascii="Arial" w:hAnsi="Arial" w:cs="Arial"/>
          <w:sz w:val="24"/>
          <w:szCs w:val="24"/>
        </w:rPr>
        <w:t>2. Schválenie Hodnotiacej správy za školský rok 20</w:t>
      </w:r>
      <w:r w:rsidR="00652809">
        <w:rPr>
          <w:rFonts w:ascii="Arial" w:hAnsi="Arial" w:cs="Arial"/>
          <w:sz w:val="24"/>
          <w:szCs w:val="24"/>
        </w:rPr>
        <w:t>20</w:t>
      </w:r>
      <w:r>
        <w:rPr>
          <w:rFonts w:ascii="Arial" w:hAnsi="Arial" w:cs="Arial"/>
          <w:sz w:val="24"/>
          <w:szCs w:val="24"/>
        </w:rPr>
        <w:t>/202</w:t>
      </w:r>
      <w:r w:rsidR="00652809">
        <w:rPr>
          <w:rFonts w:ascii="Arial" w:hAnsi="Arial" w:cs="Arial"/>
          <w:sz w:val="24"/>
          <w:szCs w:val="24"/>
        </w:rPr>
        <w:t>1</w:t>
      </w:r>
    </w:p>
    <w:p w14:paraId="34CC96BA" w14:textId="77777777" w:rsidR="00E25D6E" w:rsidRDefault="00E25D6E" w:rsidP="00E25D6E">
      <w:pPr>
        <w:ind w:left="624" w:right="-675" w:hanging="284"/>
        <w:rPr>
          <w:rFonts w:ascii="Arial" w:hAnsi="Arial" w:cs="Arial"/>
          <w:sz w:val="24"/>
          <w:szCs w:val="24"/>
          <w:u w:val="single"/>
        </w:rPr>
      </w:pPr>
      <w:r>
        <w:rPr>
          <w:rFonts w:ascii="Arial" w:hAnsi="Arial" w:cs="Arial"/>
          <w:sz w:val="24"/>
          <w:szCs w:val="24"/>
        </w:rPr>
        <w:t>3. Informácie z gremiálnej porady</w:t>
      </w:r>
    </w:p>
    <w:p w14:paraId="27BF2E58" w14:textId="77777777" w:rsidR="00E25D6E" w:rsidRDefault="00E25D6E" w:rsidP="00E25D6E">
      <w:pPr>
        <w:ind w:left="624" w:right="-675" w:hanging="284"/>
        <w:rPr>
          <w:rFonts w:ascii="Arial" w:hAnsi="Arial" w:cs="Arial"/>
          <w:sz w:val="24"/>
          <w:szCs w:val="24"/>
          <w:u w:val="single"/>
        </w:rPr>
      </w:pPr>
      <w:r>
        <w:rPr>
          <w:rFonts w:ascii="Arial" w:hAnsi="Arial" w:cs="Arial"/>
          <w:sz w:val="24"/>
          <w:szCs w:val="24"/>
        </w:rPr>
        <w:t>5. Rozličné</w:t>
      </w:r>
    </w:p>
    <w:p w14:paraId="6C61B876" w14:textId="77777777" w:rsidR="00E25D6E" w:rsidRDefault="00E25D6E" w:rsidP="00E25D6E">
      <w:pPr>
        <w:ind w:left="624" w:right="-675" w:hanging="284"/>
        <w:rPr>
          <w:rFonts w:ascii="Arial" w:hAnsi="Arial" w:cs="Arial"/>
          <w:sz w:val="24"/>
          <w:szCs w:val="24"/>
          <w:u w:val="single"/>
        </w:rPr>
      </w:pPr>
      <w:r>
        <w:rPr>
          <w:rFonts w:ascii="Arial" w:hAnsi="Arial" w:cs="Arial"/>
          <w:sz w:val="24"/>
          <w:szCs w:val="24"/>
        </w:rPr>
        <w:t>6. Diskusia</w:t>
      </w:r>
    </w:p>
    <w:p w14:paraId="7BEE868B" w14:textId="77777777" w:rsidR="00E25D6E" w:rsidRDefault="00E25D6E" w:rsidP="00E25D6E">
      <w:pPr>
        <w:ind w:left="360" w:right="-672"/>
        <w:rPr>
          <w:rFonts w:ascii="Arial" w:hAnsi="Arial" w:cs="Arial"/>
          <w:sz w:val="24"/>
          <w:szCs w:val="24"/>
        </w:rPr>
      </w:pPr>
    </w:p>
    <w:p w14:paraId="08AC701F" w14:textId="77777777" w:rsidR="00E25D6E" w:rsidRDefault="00E25D6E" w:rsidP="00E25D6E">
      <w:pPr>
        <w:ind w:left="360" w:right="-672"/>
        <w:rPr>
          <w:rFonts w:ascii="Arial" w:hAnsi="Arial" w:cs="Arial"/>
          <w:sz w:val="24"/>
          <w:szCs w:val="24"/>
        </w:rPr>
      </w:pPr>
    </w:p>
    <w:p w14:paraId="5A55FED8" w14:textId="0E81BCF0" w:rsidR="00E25D6E" w:rsidRDefault="00E25D6E" w:rsidP="00E25D6E">
      <w:pPr>
        <w:ind w:right="-672"/>
        <w:rPr>
          <w:rFonts w:ascii="Arial" w:hAnsi="Arial" w:cs="Arial"/>
          <w:sz w:val="24"/>
          <w:szCs w:val="24"/>
          <w:u w:val="single"/>
        </w:rPr>
      </w:pPr>
      <w:r>
        <w:rPr>
          <w:rFonts w:ascii="Arial" w:hAnsi="Arial" w:cs="Arial"/>
          <w:sz w:val="24"/>
          <w:szCs w:val="24"/>
          <w:u w:val="single"/>
        </w:rPr>
        <w:t>november 202</w:t>
      </w:r>
      <w:r w:rsidR="00652809">
        <w:rPr>
          <w:rFonts w:ascii="Arial" w:hAnsi="Arial" w:cs="Arial"/>
          <w:sz w:val="24"/>
          <w:szCs w:val="24"/>
          <w:u w:val="single"/>
        </w:rPr>
        <w:t>1</w:t>
      </w:r>
    </w:p>
    <w:p w14:paraId="301E9D68" w14:textId="77777777" w:rsidR="00E25D6E" w:rsidRDefault="00E25D6E" w:rsidP="00E25D6E">
      <w:pPr>
        <w:pStyle w:val="Odsekzoznamu"/>
        <w:numPr>
          <w:ilvl w:val="0"/>
          <w:numId w:val="13"/>
        </w:numPr>
        <w:spacing w:after="0" w:line="360" w:lineRule="auto"/>
        <w:ind w:left="340" w:hanging="56"/>
        <w:jc w:val="both"/>
        <w:rPr>
          <w:rFonts w:ascii="Arial" w:hAnsi="Arial" w:cs="Arial"/>
          <w:sz w:val="24"/>
          <w:szCs w:val="24"/>
        </w:rPr>
      </w:pPr>
      <w:r>
        <w:rPr>
          <w:rFonts w:ascii="Arial" w:hAnsi="Arial" w:cs="Arial"/>
          <w:sz w:val="24"/>
          <w:szCs w:val="24"/>
        </w:rPr>
        <w:t xml:space="preserve">Kontrola prijatých uznesení z predchádzajúcej porady   </w:t>
      </w:r>
    </w:p>
    <w:p w14:paraId="218958B4" w14:textId="000B11EF" w:rsidR="00E25D6E" w:rsidRDefault="00E25D6E" w:rsidP="00E25D6E">
      <w:pPr>
        <w:pStyle w:val="Odsekzoznamu"/>
        <w:numPr>
          <w:ilvl w:val="0"/>
          <w:numId w:val="13"/>
        </w:numPr>
        <w:spacing w:after="0" w:line="360" w:lineRule="auto"/>
        <w:ind w:left="340" w:hanging="56"/>
        <w:jc w:val="both"/>
        <w:rPr>
          <w:rFonts w:ascii="Arial" w:hAnsi="Arial" w:cs="Arial"/>
          <w:sz w:val="24"/>
          <w:szCs w:val="24"/>
        </w:rPr>
      </w:pPr>
      <w:r>
        <w:rPr>
          <w:rFonts w:ascii="Arial" w:hAnsi="Arial" w:cs="Arial"/>
          <w:sz w:val="24"/>
          <w:szCs w:val="24"/>
        </w:rPr>
        <w:t>Hodnotenie </w:t>
      </w:r>
      <w:proofErr w:type="spellStart"/>
      <w:r>
        <w:rPr>
          <w:rFonts w:ascii="Arial" w:hAnsi="Arial" w:cs="Arial"/>
          <w:sz w:val="24"/>
          <w:szCs w:val="24"/>
        </w:rPr>
        <w:t>výchovno</w:t>
      </w:r>
      <w:proofErr w:type="spellEnd"/>
      <w:r>
        <w:rPr>
          <w:rFonts w:ascii="Arial" w:hAnsi="Arial" w:cs="Arial"/>
          <w:sz w:val="24"/>
          <w:szCs w:val="24"/>
        </w:rPr>
        <w:t>–vzdelávacej činnosti za 1. štvrťrok šk. roka 202</w:t>
      </w:r>
      <w:r w:rsidR="00652809">
        <w:rPr>
          <w:rFonts w:ascii="Arial" w:hAnsi="Arial" w:cs="Arial"/>
          <w:sz w:val="24"/>
          <w:szCs w:val="24"/>
        </w:rPr>
        <w:t>1</w:t>
      </w:r>
      <w:r>
        <w:rPr>
          <w:rFonts w:ascii="Arial" w:hAnsi="Arial" w:cs="Arial"/>
          <w:sz w:val="24"/>
          <w:szCs w:val="24"/>
        </w:rPr>
        <w:t>/202</w:t>
      </w:r>
      <w:r w:rsidR="00652809">
        <w:rPr>
          <w:rFonts w:ascii="Arial" w:hAnsi="Arial" w:cs="Arial"/>
          <w:sz w:val="24"/>
          <w:szCs w:val="24"/>
        </w:rPr>
        <w:t>2</w:t>
      </w:r>
    </w:p>
    <w:p w14:paraId="2D1CB487" w14:textId="77777777" w:rsidR="00E25D6E" w:rsidRDefault="00E25D6E" w:rsidP="00E25D6E">
      <w:pPr>
        <w:pStyle w:val="Odsekzoznamu"/>
        <w:numPr>
          <w:ilvl w:val="0"/>
          <w:numId w:val="13"/>
        </w:numPr>
        <w:spacing w:after="0" w:line="360" w:lineRule="auto"/>
        <w:ind w:left="340" w:hanging="56"/>
        <w:jc w:val="both"/>
        <w:rPr>
          <w:rFonts w:ascii="Arial" w:hAnsi="Arial" w:cs="Arial"/>
          <w:sz w:val="24"/>
          <w:szCs w:val="24"/>
        </w:rPr>
      </w:pPr>
      <w:r>
        <w:rPr>
          <w:rFonts w:ascii="Arial" w:hAnsi="Arial" w:cs="Arial"/>
          <w:sz w:val="24"/>
          <w:szCs w:val="24"/>
        </w:rPr>
        <w:t>Adaptácia žiakov 1. ročníkov na podmienky ŠI</w:t>
      </w:r>
    </w:p>
    <w:p w14:paraId="41466F4B" w14:textId="77777777" w:rsidR="00E25D6E" w:rsidRDefault="00E25D6E" w:rsidP="00E25D6E">
      <w:pPr>
        <w:pStyle w:val="Odsekzoznamu"/>
        <w:numPr>
          <w:ilvl w:val="0"/>
          <w:numId w:val="13"/>
        </w:numPr>
        <w:spacing w:after="0" w:line="360" w:lineRule="auto"/>
        <w:ind w:left="340" w:hanging="56"/>
        <w:jc w:val="both"/>
        <w:rPr>
          <w:rFonts w:ascii="Arial" w:hAnsi="Arial" w:cs="Arial"/>
          <w:sz w:val="24"/>
          <w:szCs w:val="24"/>
        </w:rPr>
      </w:pPr>
      <w:r>
        <w:rPr>
          <w:rFonts w:ascii="Arial" w:hAnsi="Arial" w:cs="Arial"/>
          <w:sz w:val="24"/>
          <w:szCs w:val="24"/>
        </w:rPr>
        <w:t>Informácie z gremiálnej porady</w:t>
      </w:r>
    </w:p>
    <w:p w14:paraId="46285854" w14:textId="77777777" w:rsidR="00E25D6E" w:rsidRDefault="00E25D6E" w:rsidP="00E25D6E">
      <w:pPr>
        <w:numPr>
          <w:ilvl w:val="0"/>
          <w:numId w:val="13"/>
        </w:numPr>
        <w:spacing w:after="0" w:line="360" w:lineRule="auto"/>
        <w:ind w:left="340" w:hanging="56"/>
        <w:jc w:val="both"/>
        <w:rPr>
          <w:rFonts w:ascii="Arial" w:hAnsi="Arial" w:cs="Arial"/>
          <w:sz w:val="24"/>
          <w:szCs w:val="24"/>
        </w:rPr>
      </w:pPr>
      <w:r>
        <w:rPr>
          <w:rFonts w:ascii="Arial" w:hAnsi="Arial" w:cs="Arial"/>
          <w:sz w:val="24"/>
          <w:szCs w:val="24"/>
        </w:rPr>
        <w:t xml:space="preserve">Rozličné </w:t>
      </w:r>
    </w:p>
    <w:p w14:paraId="14D15E51" w14:textId="0FF7EAC4" w:rsidR="00E25D6E" w:rsidRDefault="00E25D6E" w:rsidP="00E25D6E">
      <w:pPr>
        <w:numPr>
          <w:ilvl w:val="0"/>
          <w:numId w:val="13"/>
        </w:numPr>
        <w:spacing w:after="0" w:line="360" w:lineRule="auto"/>
        <w:ind w:left="340" w:hanging="56"/>
        <w:jc w:val="both"/>
        <w:rPr>
          <w:rFonts w:ascii="Arial" w:hAnsi="Arial" w:cs="Arial"/>
          <w:sz w:val="24"/>
          <w:szCs w:val="24"/>
        </w:rPr>
      </w:pPr>
      <w:r>
        <w:rPr>
          <w:rFonts w:ascii="Arial" w:hAnsi="Arial" w:cs="Arial"/>
          <w:sz w:val="24"/>
          <w:szCs w:val="24"/>
        </w:rPr>
        <w:t>Diskusia</w:t>
      </w:r>
    </w:p>
    <w:p w14:paraId="34F62218" w14:textId="6186B1BB" w:rsidR="009D3F16" w:rsidRDefault="009D3F16" w:rsidP="009D3F16">
      <w:pPr>
        <w:spacing w:after="0" w:line="360" w:lineRule="auto"/>
        <w:ind w:left="340"/>
        <w:jc w:val="both"/>
        <w:rPr>
          <w:rFonts w:ascii="Arial" w:hAnsi="Arial" w:cs="Arial"/>
          <w:sz w:val="24"/>
          <w:szCs w:val="24"/>
        </w:rPr>
      </w:pPr>
    </w:p>
    <w:p w14:paraId="075D49EC" w14:textId="20E9A74C" w:rsidR="009D3F16" w:rsidRDefault="009D3F16" w:rsidP="009D3F16">
      <w:pPr>
        <w:spacing w:after="0" w:line="360" w:lineRule="auto"/>
        <w:ind w:left="340"/>
        <w:jc w:val="both"/>
        <w:rPr>
          <w:rFonts w:ascii="Arial" w:hAnsi="Arial" w:cs="Arial"/>
          <w:sz w:val="24"/>
          <w:szCs w:val="24"/>
        </w:rPr>
      </w:pPr>
    </w:p>
    <w:p w14:paraId="3EC3C9CE" w14:textId="77777777" w:rsidR="009D3F16" w:rsidRDefault="009D3F16" w:rsidP="009D3F16">
      <w:pPr>
        <w:spacing w:after="0" w:line="360" w:lineRule="auto"/>
        <w:ind w:left="340"/>
        <w:jc w:val="both"/>
        <w:rPr>
          <w:rFonts w:ascii="Arial" w:hAnsi="Arial" w:cs="Arial"/>
          <w:sz w:val="24"/>
          <w:szCs w:val="24"/>
        </w:rPr>
      </w:pPr>
    </w:p>
    <w:p w14:paraId="64DA6234" w14:textId="27480BF2" w:rsidR="00E25D6E" w:rsidRDefault="00E25D6E" w:rsidP="00E25D6E">
      <w:pPr>
        <w:ind w:right="-672" w:hanging="56"/>
        <w:rPr>
          <w:rFonts w:ascii="Arial" w:hAnsi="Arial" w:cs="Arial"/>
          <w:sz w:val="24"/>
          <w:szCs w:val="24"/>
          <w:u w:val="single"/>
        </w:rPr>
      </w:pPr>
      <w:r>
        <w:rPr>
          <w:rFonts w:ascii="Arial" w:hAnsi="Arial" w:cs="Arial"/>
          <w:sz w:val="24"/>
          <w:szCs w:val="24"/>
          <w:u w:val="single"/>
        </w:rPr>
        <w:lastRenderedPageBreak/>
        <w:t>január  202</w:t>
      </w:r>
      <w:r w:rsidR="00652809">
        <w:rPr>
          <w:rFonts w:ascii="Arial" w:hAnsi="Arial" w:cs="Arial"/>
          <w:sz w:val="24"/>
          <w:szCs w:val="24"/>
          <w:u w:val="single"/>
        </w:rPr>
        <w:t>2</w:t>
      </w:r>
    </w:p>
    <w:p w14:paraId="28F6628C" w14:textId="77777777" w:rsidR="00E25D6E" w:rsidRDefault="00E25D6E" w:rsidP="00E25D6E">
      <w:pPr>
        <w:pStyle w:val="Odsekzoznamu"/>
        <w:numPr>
          <w:ilvl w:val="0"/>
          <w:numId w:val="14"/>
        </w:numPr>
        <w:spacing w:after="0" w:line="360" w:lineRule="auto"/>
        <w:jc w:val="both"/>
        <w:rPr>
          <w:rFonts w:ascii="Arial" w:eastAsia="Times New Roman" w:hAnsi="Arial" w:cs="Arial"/>
          <w:noProof/>
          <w:sz w:val="24"/>
          <w:szCs w:val="24"/>
          <w:lang w:eastAsia="sk-SK"/>
        </w:rPr>
      </w:pPr>
      <w:r>
        <w:rPr>
          <w:rFonts w:ascii="Arial" w:eastAsia="Times New Roman" w:hAnsi="Arial" w:cs="Arial"/>
          <w:noProof/>
          <w:sz w:val="24"/>
          <w:szCs w:val="24"/>
          <w:lang w:eastAsia="sk-SK"/>
        </w:rPr>
        <w:t>Kontrola prijatých uznesení z predchádzajúcej porady</w:t>
      </w:r>
    </w:p>
    <w:p w14:paraId="0F2F5FCA" w14:textId="77F84105" w:rsidR="00E25D6E" w:rsidRDefault="00E25D6E" w:rsidP="00E25D6E">
      <w:pPr>
        <w:pStyle w:val="Odsekzoznamu"/>
        <w:numPr>
          <w:ilvl w:val="0"/>
          <w:numId w:val="14"/>
        </w:numPr>
        <w:spacing w:after="0" w:line="360" w:lineRule="auto"/>
        <w:jc w:val="both"/>
        <w:rPr>
          <w:rFonts w:ascii="Arial" w:eastAsia="Times New Roman" w:hAnsi="Arial" w:cs="Arial"/>
          <w:noProof/>
          <w:sz w:val="24"/>
          <w:szCs w:val="24"/>
          <w:lang w:eastAsia="sk-SK"/>
        </w:rPr>
      </w:pPr>
      <w:r>
        <w:rPr>
          <w:rFonts w:ascii="Arial" w:eastAsia="Times New Roman" w:hAnsi="Arial" w:cs="Arial"/>
          <w:noProof/>
          <w:sz w:val="24"/>
          <w:szCs w:val="24"/>
          <w:lang w:eastAsia="sk-SK"/>
        </w:rPr>
        <w:t>Zhodnotenie výchovno-vzdelávacej činnosti jednotlivých VS za I. polrok šk. roka 202</w:t>
      </w:r>
      <w:r w:rsidR="00652809">
        <w:rPr>
          <w:rFonts w:ascii="Arial" w:eastAsia="Times New Roman" w:hAnsi="Arial" w:cs="Arial"/>
          <w:noProof/>
          <w:sz w:val="24"/>
          <w:szCs w:val="24"/>
          <w:lang w:eastAsia="sk-SK"/>
        </w:rPr>
        <w:t>1</w:t>
      </w:r>
      <w:r>
        <w:rPr>
          <w:rFonts w:ascii="Arial" w:eastAsia="Times New Roman" w:hAnsi="Arial" w:cs="Arial"/>
          <w:noProof/>
          <w:sz w:val="24"/>
          <w:szCs w:val="24"/>
          <w:lang w:eastAsia="sk-SK"/>
        </w:rPr>
        <w:t>/202</w:t>
      </w:r>
      <w:r w:rsidR="00652809">
        <w:rPr>
          <w:rFonts w:ascii="Arial" w:eastAsia="Times New Roman" w:hAnsi="Arial" w:cs="Arial"/>
          <w:noProof/>
          <w:sz w:val="24"/>
          <w:szCs w:val="24"/>
          <w:lang w:eastAsia="sk-SK"/>
        </w:rPr>
        <w:t>2</w:t>
      </w:r>
    </w:p>
    <w:p w14:paraId="277A9470" w14:textId="77777777" w:rsidR="00E25D6E" w:rsidRDefault="00E25D6E" w:rsidP="00E25D6E">
      <w:pPr>
        <w:pStyle w:val="Odsekzoznamu"/>
        <w:numPr>
          <w:ilvl w:val="0"/>
          <w:numId w:val="14"/>
        </w:numPr>
        <w:spacing w:after="0" w:line="360" w:lineRule="auto"/>
        <w:jc w:val="both"/>
        <w:rPr>
          <w:rFonts w:ascii="Arial" w:eastAsia="Times New Roman" w:hAnsi="Arial" w:cs="Arial"/>
          <w:noProof/>
          <w:sz w:val="24"/>
          <w:szCs w:val="24"/>
          <w:lang w:eastAsia="sk-SK"/>
        </w:rPr>
      </w:pPr>
      <w:r>
        <w:rPr>
          <w:rFonts w:ascii="Arial" w:eastAsia="Times New Roman" w:hAnsi="Arial" w:cs="Arial"/>
          <w:noProof/>
          <w:sz w:val="24"/>
          <w:szCs w:val="24"/>
          <w:lang w:eastAsia="sk-SK"/>
        </w:rPr>
        <w:t>Informácie z gremiálnej porady</w:t>
      </w:r>
    </w:p>
    <w:p w14:paraId="249D4E2D" w14:textId="77777777" w:rsidR="00E25D6E" w:rsidRDefault="00E25D6E" w:rsidP="00E25D6E">
      <w:pPr>
        <w:pStyle w:val="Odsekzoznamu"/>
        <w:numPr>
          <w:ilvl w:val="0"/>
          <w:numId w:val="14"/>
        </w:numPr>
        <w:spacing w:after="0" w:line="360" w:lineRule="auto"/>
        <w:jc w:val="both"/>
        <w:rPr>
          <w:rFonts w:ascii="Arial" w:eastAsia="Times New Roman" w:hAnsi="Arial" w:cs="Arial"/>
          <w:noProof/>
          <w:sz w:val="24"/>
          <w:szCs w:val="24"/>
          <w:lang w:eastAsia="sk-SK"/>
        </w:rPr>
      </w:pPr>
      <w:r>
        <w:rPr>
          <w:rFonts w:ascii="Arial" w:eastAsia="Times New Roman" w:hAnsi="Arial" w:cs="Arial"/>
          <w:noProof/>
          <w:sz w:val="24"/>
          <w:szCs w:val="24"/>
          <w:lang w:eastAsia="sk-SK"/>
        </w:rPr>
        <w:t>Rozličné</w:t>
      </w:r>
    </w:p>
    <w:p w14:paraId="41CCE4BF" w14:textId="77777777" w:rsidR="00E25D6E" w:rsidRDefault="00E25D6E" w:rsidP="00E25D6E">
      <w:pPr>
        <w:pStyle w:val="Odsekzoznamu"/>
        <w:numPr>
          <w:ilvl w:val="0"/>
          <w:numId w:val="14"/>
        </w:numPr>
        <w:spacing w:after="0" w:line="360" w:lineRule="auto"/>
        <w:jc w:val="both"/>
        <w:rPr>
          <w:rFonts w:ascii="Arial" w:eastAsia="Times New Roman" w:hAnsi="Arial" w:cs="Arial"/>
          <w:noProof/>
          <w:sz w:val="24"/>
          <w:szCs w:val="24"/>
          <w:lang w:eastAsia="sk-SK"/>
        </w:rPr>
      </w:pPr>
      <w:r>
        <w:rPr>
          <w:rFonts w:ascii="Arial" w:eastAsia="Times New Roman" w:hAnsi="Arial" w:cs="Arial"/>
          <w:noProof/>
          <w:sz w:val="24"/>
          <w:szCs w:val="24"/>
          <w:lang w:eastAsia="sk-SK"/>
        </w:rPr>
        <w:t>Diskusia</w:t>
      </w:r>
    </w:p>
    <w:p w14:paraId="6C704967" w14:textId="77777777" w:rsidR="00E25D6E" w:rsidRDefault="00E25D6E" w:rsidP="00E25D6E">
      <w:pPr>
        <w:ind w:left="-56" w:right="-672"/>
        <w:rPr>
          <w:rFonts w:ascii="Arial" w:hAnsi="Arial" w:cs="Arial"/>
          <w:sz w:val="24"/>
          <w:szCs w:val="24"/>
        </w:rPr>
      </w:pPr>
    </w:p>
    <w:p w14:paraId="2ABCE257" w14:textId="77777777" w:rsidR="00E25D6E" w:rsidRDefault="00E25D6E" w:rsidP="00E25D6E">
      <w:pPr>
        <w:ind w:right="-672" w:hanging="56"/>
        <w:rPr>
          <w:rFonts w:ascii="Arial" w:hAnsi="Arial" w:cs="Arial"/>
          <w:sz w:val="24"/>
          <w:szCs w:val="24"/>
        </w:rPr>
      </w:pPr>
    </w:p>
    <w:p w14:paraId="2B43E911" w14:textId="00194B28" w:rsidR="00E25D6E" w:rsidRDefault="00E25D6E" w:rsidP="00E25D6E">
      <w:pPr>
        <w:ind w:right="-672" w:hanging="56"/>
        <w:rPr>
          <w:rFonts w:ascii="Arial" w:hAnsi="Arial" w:cs="Arial"/>
          <w:sz w:val="24"/>
          <w:szCs w:val="24"/>
          <w:u w:val="single"/>
        </w:rPr>
      </w:pPr>
      <w:r>
        <w:rPr>
          <w:rFonts w:ascii="Arial" w:hAnsi="Arial" w:cs="Arial"/>
          <w:sz w:val="24"/>
          <w:szCs w:val="24"/>
          <w:u w:val="single"/>
        </w:rPr>
        <w:t>apríl 202</w:t>
      </w:r>
      <w:r w:rsidR="00652809">
        <w:rPr>
          <w:rFonts w:ascii="Arial" w:hAnsi="Arial" w:cs="Arial"/>
          <w:sz w:val="24"/>
          <w:szCs w:val="24"/>
          <w:u w:val="single"/>
        </w:rPr>
        <w:t>2</w:t>
      </w:r>
    </w:p>
    <w:p w14:paraId="6750F343" w14:textId="77777777" w:rsidR="00E25D6E" w:rsidRDefault="00E25D6E" w:rsidP="00E25D6E">
      <w:pPr>
        <w:pStyle w:val="Odsekzoznamu"/>
        <w:numPr>
          <w:ilvl w:val="0"/>
          <w:numId w:val="15"/>
        </w:numPr>
        <w:spacing w:after="0" w:line="360" w:lineRule="auto"/>
        <w:jc w:val="both"/>
        <w:rPr>
          <w:rFonts w:ascii="Arial" w:hAnsi="Arial" w:cs="Arial"/>
          <w:sz w:val="24"/>
          <w:szCs w:val="24"/>
        </w:rPr>
      </w:pPr>
      <w:r>
        <w:rPr>
          <w:rFonts w:ascii="Arial" w:hAnsi="Arial" w:cs="Arial"/>
          <w:sz w:val="24"/>
          <w:szCs w:val="24"/>
        </w:rPr>
        <w:t xml:space="preserve">Kontrola prijatých uznesení z predchádzajúcej porady   </w:t>
      </w:r>
    </w:p>
    <w:p w14:paraId="27913320" w14:textId="0852AD92" w:rsidR="00E25D6E" w:rsidRDefault="00E25D6E" w:rsidP="00E25D6E">
      <w:pPr>
        <w:pStyle w:val="Odsekzoznamu"/>
        <w:numPr>
          <w:ilvl w:val="0"/>
          <w:numId w:val="15"/>
        </w:numPr>
        <w:spacing w:after="0" w:line="360" w:lineRule="auto"/>
        <w:jc w:val="both"/>
        <w:rPr>
          <w:rFonts w:ascii="Arial" w:hAnsi="Arial" w:cs="Arial"/>
          <w:sz w:val="24"/>
          <w:szCs w:val="24"/>
        </w:rPr>
      </w:pPr>
      <w:r>
        <w:rPr>
          <w:rFonts w:ascii="Arial" w:hAnsi="Arial" w:cs="Arial"/>
          <w:sz w:val="24"/>
          <w:szCs w:val="24"/>
        </w:rPr>
        <w:t>Hodnotenie </w:t>
      </w:r>
      <w:proofErr w:type="spellStart"/>
      <w:r>
        <w:rPr>
          <w:rFonts w:ascii="Arial" w:hAnsi="Arial" w:cs="Arial"/>
          <w:sz w:val="24"/>
          <w:szCs w:val="24"/>
        </w:rPr>
        <w:t>výchovno</w:t>
      </w:r>
      <w:proofErr w:type="spellEnd"/>
      <w:r>
        <w:rPr>
          <w:rFonts w:ascii="Arial" w:hAnsi="Arial" w:cs="Arial"/>
          <w:sz w:val="24"/>
          <w:szCs w:val="24"/>
        </w:rPr>
        <w:t>–vzdelávacej činnosti za 3.</w:t>
      </w:r>
      <w:r w:rsidR="00652809">
        <w:rPr>
          <w:rFonts w:ascii="Arial" w:hAnsi="Arial" w:cs="Arial"/>
          <w:sz w:val="24"/>
          <w:szCs w:val="24"/>
        </w:rPr>
        <w:t xml:space="preserve"> </w:t>
      </w:r>
      <w:r>
        <w:rPr>
          <w:rFonts w:ascii="Arial" w:hAnsi="Arial" w:cs="Arial"/>
          <w:sz w:val="24"/>
          <w:szCs w:val="24"/>
        </w:rPr>
        <w:t>štvrťrok šk. roka 202</w:t>
      </w:r>
      <w:r w:rsidR="00652809">
        <w:rPr>
          <w:rFonts w:ascii="Arial" w:hAnsi="Arial" w:cs="Arial"/>
          <w:sz w:val="24"/>
          <w:szCs w:val="24"/>
        </w:rPr>
        <w:t>1</w:t>
      </w:r>
      <w:r>
        <w:rPr>
          <w:rFonts w:ascii="Arial" w:hAnsi="Arial" w:cs="Arial"/>
          <w:sz w:val="24"/>
          <w:szCs w:val="24"/>
        </w:rPr>
        <w:t>/2</w:t>
      </w:r>
      <w:r w:rsidR="00652809">
        <w:rPr>
          <w:rFonts w:ascii="Arial" w:hAnsi="Arial" w:cs="Arial"/>
          <w:sz w:val="24"/>
          <w:szCs w:val="24"/>
        </w:rPr>
        <w:t>2</w:t>
      </w:r>
    </w:p>
    <w:p w14:paraId="086307AE" w14:textId="77777777" w:rsidR="00E25D6E" w:rsidRDefault="00E25D6E" w:rsidP="00E25D6E">
      <w:pPr>
        <w:pStyle w:val="Odsekzoznamu"/>
        <w:numPr>
          <w:ilvl w:val="0"/>
          <w:numId w:val="15"/>
        </w:numPr>
        <w:spacing w:after="0" w:line="360" w:lineRule="auto"/>
        <w:jc w:val="both"/>
        <w:rPr>
          <w:rFonts w:ascii="Arial" w:hAnsi="Arial" w:cs="Arial"/>
          <w:sz w:val="24"/>
          <w:szCs w:val="24"/>
        </w:rPr>
      </w:pPr>
      <w:r>
        <w:rPr>
          <w:rFonts w:ascii="Arial" w:hAnsi="Arial" w:cs="Arial"/>
          <w:sz w:val="24"/>
          <w:szCs w:val="24"/>
        </w:rPr>
        <w:t>Informácie z gremiálnej porady</w:t>
      </w:r>
    </w:p>
    <w:p w14:paraId="5A2A4266" w14:textId="77777777" w:rsidR="00E25D6E" w:rsidRDefault="00E25D6E" w:rsidP="00E25D6E">
      <w:pPr>
        <w:numPr>
          <w:ilvl w:val="0"/>
          <w:numId w:val="15"/>
        </w:numPr>
        <w:spacing w:after="0" w:line="360" w:lineRule="auto"/>
        <w:jc w:val="both"/>
        <w:rPr>
          <w:rFonts w:ascii="Arial" w:hAnsi="Arial" w:cs="Arial"/>
          <w:sz w:val="24"/>
          <w:szCs w:val="24"/>
        </w:rPr>
      </w:pPr>
      <w:r>
        <w:rPr>
          <w:rFonts w:ascii="Arial" w:hAnsi="Arial" w:cs="Arial"/>
          <w:sz w:val="24"/>
          <w:szCs w:val="24"/>
        </w:rPr>
        <w:t xml:space="preserve">Rozličné </w:t>
      </w:r>
    </w:p>
    <w:p w14:paraId="224238FE" w14:textId="77777777" w:rsidR="00E25D6E" w:rsidRDefault="00E25D6E" w:rsidP="00E25D6E">
      <w:pPr>
        <w:numPr>
          <w:ilvl w:val="0"/>
          <w:numId w:val="15"/>
        </w:numPr>
        <w:spacing w:after="0" w:line="360" w:lineRule="auto"/>
        <w:jc w:val="both"/>
        <w:rPr>
          <w:rFonts w:ascii="Arial" w:hAnsi="Arial" w:cs="Arial"/>
          <w:sz w:val="24"/>
          <w:szCs w:val="24"/>
        </w:rPr>
      </w:pPr>
      <w:r>
        <w:rPr>
          <w:rFonts w:ascii="Arial" w:hAnsi="Arial" w:cs="Arial"/>
          <w:sz w:val="24"/>
          <w:szCs w:val="24"/>
        </w:rPr>
        <w:t>Diskusia</w:t>
      </w:r>
    </w:p>
    <w:p w14:paraId="61913E5D" w14:textId="77777777" w:rsidR="00E25D6E" w:rsidRDefault="00E25D6E" w:rsidP="00E25D6E">
      <w:pPr>
        <w:spacing w:line="360" w:lineRule="auto"/>
        <w:ind w:left="340" w:right="-672" w:hanging="56"/>
        <w:rPr>
          <w:rFonts w:ascii="Arial" w:hAnsi="Arial" w:cs="Arial"/>
          <w:sz w:val="24"/>
          <w:szCs w:val="24"/>
        </w:rPr>
      </w:pPr>
    </w:p>
    <w:p w14:paraId="1C126AAD" w14:textId="77777777" w:rsidR="00E25D6E" w:rsidRDefault="00E25D6E" w:rsidP="00E25D6E">
      <w:pPr>
        <w:spacing w:line="360" w:lineRule="auto"/>
        <w:ind w:left="340" w:right="-672" w:hanging="56"/>
        <w:rPr>
          <w:rFonts w:ascii="Arial" w:hAnsi="Arial" w:cs="Arial"/>
          <w:sz w:val="24"/>
          <w:szCs w:val="24"/>
        </w:rPr>
      </w:pPr>
    </w:p>
    <w:p w14:paraId="0993301D" w14:textId="6AC9BF0E" w:rsidR="00E25D6E" w:rsidRDefault="00E25D6E" w:rsidP="00E25D6E">
      <w:pPr>
        <w:ind w:right="-672"/>
        <w:rPr>
          <w:rFonts w:ascii="Arial" w:hAnsi="Arial" w:cs="Arial"/>
          <w:sz w:val="24"/>
          <w:szCs w:val="24"/>
          <w:u w:val="single"/>
        </w:rPr>
      </w:pPr>
      <w:r>
        <w:rPr>
          <w:rFonts w:ascii="Arial" w:hAnsi="Arial" w:cs="Arial"/>
          <w:sz w:val="24"/>
          <w:szCs w:val="24"/>
          <w:u w:val="single"/>
        </w:rPr>
        <w:t>jún  202</w:t>
      </w:r>
      <w:r w:rsidR="00652809">
        <w:rPr>
          <w:rFonts w:ascii="Arial" w:hAnsi="Arial" w:cs="Arial"/>
          <w:sz w:val="24"/>
          <w:szCs w:val="24"/>
          <w:u w:val="single"/>
        </w:rPr>
        <w:t>2</w:t>
      </w:r>
    </w:p>
    <w:p w14:paraId="6EA98407" w14:textId="77777777" w:rsidR="00E25D6E" w:rsidRDefault="00E25D6E" w:rsidP="00E25D6E">
      <w:pPr>
        <w:pStyle w:val="Odsekzoznamu"/>
        <w:numPr>
          <w:ilvl w:val="0"/>
          <w:numId w:val="16"/>
        </w:numPr>
        <w:spacing w:line="360" w:lineRule="auto"/>
        <w:ind w:right="-675"/>
        <w:rPr>
          <w:rFonts w:ascii="Arial" w:hAnsi="Arial" w:cs="Arial"/>
          <w:sz w:val="24"/>
          <w:szCs w:val="24"/>
        </w:rPr>
      </w:pPr>
      <w:r>
        <w:rPr>
          <w:rFonts w:ascii="Arial" w:hAnsi="Arial" w:cs="Arial"/>
          <w:sz w:val="24"/>
          <w:szCs w:val="24"/>
        </w:rPr>
        <w:t>Kontrola prijatých uznesení z predchádzajúcej porady</w:t>
      </w:r>
    </w:p>
    <w:p w14:paraId="783AE2EC" w14:textId="7DA6FCB9" w:rsidR="00E25D6E" w:rsidRDefault="00E25D6E" w:rsidP="00E25D6E">
      <w:pPr>
        <w:pStyle w:val="Odsekzoznamu"/>
        <w:numPr>
          <w:ilvl w:val="0"/>
          <w:numId w:val="16"/>
        </w:numPr>
        <w:spacing w:line="360" w:lineRule="auto"/>
        <w:ind w:right="-675"/>
        <w:rPr>
          <w:rFonts w:ascii="Arial" w:hAnsi="Arial" w:cs="Arial"/>
          <w:sz w:val="24"/>
          <w:szCs w:val="24"/>
        </w:rPr>
      </w:pPr>
      <w:r>
        <w:rPr>
          <w:rFonts w:ascii="Arial" w:hAnsi="Arial" w:cs="Arial"/>
          <w:sz w:val="24"/>
          <w:szCs w:val="24"/>
        </w:rPr>
        <w:t>Zhodnotenie výchovno-vzdelávacej činnosti jednotlivých VS za šk. rok 202</w:t>
      </w:r>
      <w:r w:rsidR="00652809">
        <w:rPr>
          <w:rFonts w:ascii="Arial" w:hAnsi="Arial" w:cs="Arial"/>
          <w:sz w:val="24"/>
          <w:szCs w:val="24"/>
        </w:rPr>
        <w:t>1</w:t>
      </w:r>
      <w:r>
        <w:rPr>
          <w:rFonts w:ascii="Arial" w:hAnsi="Arial" w:cs="Arial"/>
          <w:sz w:val="24"/>
          <w:szCs w:val="24"/>
        </w:rPr>
        <w:t>/202</w:t>
      </w:r>
      <w:r w:rsidR="00652809">
        <w:rPr>
          <w:rFonts w:ascii="Arial" w:hAnsi="Arial" w:cs="Arial"/>
          <w:sz w:val="24"/>
          <w:szCs w:val="24"/>
        </w:rPr>
        <w:t>2</w:t>
      </w:r>
    </w:p>
    <w:p w14:paraId="0620649C" w14:textId="77777777" w:rsidR="00E25D6E" w:rsidRDefault="00E25D6E" w:rsidP="00E25D6E">
      <w:pPr>
        <w:pStyle w:val="Odsekzoznamu"/>
        <w:numPr>
          <w:ilvl w:val="0"/>
          <w:numId w:val="16"/>
        </w:numPr>
        <w:spacing w:line="360" w:lineRule="auto"/>
        <w:ind w:right="-675"/>
        <w:rPr>
          <w:rFonts w:ascii="Arial" w:hAnsi="Arial" w:cs="Arial"/>
          <w:sz w:val="24"/>
          <w:szCs w:val="24"/>
        </w:rPr>
      </w:pPr>
      <w:r>
        <w:rPr>
          <w:rFonts w:ascii="Arial" w:hAnsi="Arial" w:cs="Arial"/>
          <w:sz w:val="24"/>
          <w:szCs w:val="24"/>
        </w:rPr>
        <w:t>Rozličné</w:t>
      </w:r>
    </w:p>
    <w:p w14:paraId="23C0654D" w14:textId="77777777" w:rsidR="00E25D6E" w:rsidRDefault="00E25D6E" w:rsidP="00E25D6E">
      <w:pPr>
        <w:pStyle w:val="Odsekzoznamu"/>
        <w:numPr>
          <w:ilvl w:val="0"/>
          <w:numId w:val="16"/>
        </w:numPr>
        <w:spacing w:line="360" w:lineRule="auto"/>
        <w:ind w:right="-675"/>
        <w:rPr>
          <w:rFonts w:ascii="Arial" w:hAnsi="Arial" w:cs="Arial"/>
          <w:sz w:val="24"/>
          <w:szCs w:val="24"/>
        </w:rPr>
      </w:pPr>
      <w:r>
        <w:rPr>
          <w:rFonts w:ascii="Arial" w:hAnsi="Arial" w:cs="Arial"/>
          <w:sz w:val="24"/>
          <w:szCs w:val="24"/>
        </w:rPr>
        <w:t>Diskusia</w:t>
      </w:r>
    </w:p>
    <w:p w14:paraId="26FB1065" w14:textId="77777777" w:rsidR="00E25D6E" w:rsidRDefault="00E25D6E" w:rsidP="00E25D6E">
      <w:pPr>
        <w:ind w:left="360" w:right="-672"/>
        <w:rPr>
          <w:rFonts w:ascii="Arial" w:hAnsi="Arial" w:cs="Arial"/>
          <w:b/>
          <w:bCs/>
          <w:sz w:val="24"/>
          <w:szCs w:val="24"/>
        </w:rPr>
      </w:pPr>
    </w:p>
    <w:p w14:paraId="08B0A8DE" w14:textId="77777777" w:rsidR="00E25D6E" w:rsidRDefault="00E25D6E" w:rsidP="00E25D6E">
      <w:pPr>
        <w:ind w:left="360" w:right="-672"/>
        <w:rPr>
          <w:rFonts w:ascii="Arial" w:hAnsi="Arial" w:cs="Arial"/>
          <w:bCs/>
          <w:sz w:val="24"/>
          <w:szCs w:val="24"/>
        </w:rPr>
      </w:pPr>
      <w:r>
        <w:rPr>
          <w:rFonts w:ascii="Arial" w:hAnsi="Arial" w:cs="Arial"/>
          <w:bCs/>
          <w:sz w:val="24"/>
          <w:szCs w:val="24"/>
        </w:rPr>
        <w:t>Konkrétnejší program bude aktuálne dopĺňaný.</w:t>
      </w:r>
    </w:p>
    <w:p w14:paraId="7C4B0CA2" w14:textId="77777777" w:rsidR="00E25D6E" w:rsidRDefault="00E25D6E" w:rsidP="00E25D6E">
      <w:pPr>
        <w:ind w:left="360" w:right="-672"/>
        <w:rPr>
          <w:rFonts w:ascii="Arial" w:hAnsi="Arial" w:cs="Arial"/>
          <w:b/>
          <w:bCs/>
          <w:sz w:val="24"/>
          <w:szCs w:val="24"/>
        </w:rPr>
      </w:pPr>
    </w:p>
    <w:p w14:paraId="6630A7B3" w14:textId="77777777" w:rsidR="00E25D6E" w:rsidRDefault="00E25D6E" w:rsidP="00E25D6E">
      <w:pPr>
        <w:ind w:left="360" w:right="-672"/>
        <w:rPr>
          <w:rFonts w:ascii="Arial" w:hAnsi="Arial" w:cs="Arial"/>
          <w:b/>
          <w:bCs/>
          <w:sz w:val="24"/>
          <w:szCs w:val="24"/>
        </w:rPr>
      </w:pPr>
    </w:p>
    <w:p w14:paraId="739E59D0" w14:textId="7821AA57" w:rsidR="00E25D6E" w:rsidRDefault="00E25D6E" w:rsidP="00E25D6E">
      <w:pPr>
        <w:ind w:left="360" w:right="-672"/>
        <w:rPr>
          <w:rFonts w:ascii="Arial" w:hAnsi="Arial" w:cs="Arial"/>
          <w:b/>
          <w:bCs/>
          <w:sz w:val="28"/>
          <w:szCs w:val="28"/>
        </w:rPr>
      </w:pPr>
    </w:p>
    <w:p w14:paraId="3E90C8E3" w14:textId="77777777" w:rsidR="009D3F16" w:rsidRDefault="009D3F16" w:rsidP="00E25D6E">
      <w:pPr>
        <w:ind w:left="360" w:right="-672"/>
        <w:rPr>
          <w:rFonts w:ascii="Arial" w:hAnsi="Arial" w:cs="Arial"/>
          <w:b/>
          <w:bCs/>
          <w:sz w:val="28"/>
          <w:szCs w:val="28"/>
        </w:rPr>
      </w:pPr>
    </w:p>
    <w:p w14:paraId="1CE86DF6" w14:textId="77777777" w:rsidR="00E25D6E" w:rsidRDefault="00E25D6E" w:rsidP="00E25D6E">
      <w:pPr>
        <w:ind w:left="360" w:right="-672"/>
        <w:rPr>
          <w:rFonts w:ascii="Arial" w:hAnsi="Arial" w:cs="Arial"/>
          <w:b/>
          <w:bCs/>
          <w:sz w:val="28"/>
          <w:szCs w:val="28"/>
        </w:rPr>
      </w:pPr>
    </w:p>
    <w:p w14:paraId="1BCF3157" w14:textId="77777777" w:rsidR="00E25D6E" w:rsidRDefault="00E25D6E" w:rsidP="00E25D6E">
      <w:pPr>
        <w:pStyle w:val="Nadpis8"/>
        <w:jc w:val="center"/>
        <w:rPr>
          <w:rFonts w:ascii="Arial" w:hAnsi="Arial" w:cs="Arial"/>
          <w:b/>
          <w:bCs/>
          <w:sz w:val="28"/>
          <w:szCs w:val="28"/>
        </w:rPr>
      </w:pPr>
      <w:r>
        <w:rPr>
          <w:rFonts w:ascii="Arial" w:hAnsi="Arial" w:cs="Arial"/>
          <w:b/>
          <w:bCs/>
          <w:sz w:val="28"/>
          <w:szCs w:val="28"/>
        </w:rPr>
        <w:lastRenderedPageBreak/>
        <w:t>7. Program  metodického združenia</w:t>
      </w:r>
    </w:p>
    <w:p w14:paraId="45C8BA17" w14:textId="77777777" w:rsidR="009707B3" w:rsidRDefault="009707B3" w:rsidP="00E25D6E">
      <w:pPr>
        <w:ind w:right="-672"/>
        <w:rPr>
          <w:rFonts w:ascii="Arial" w:hAnsi="Arial" w:cs="Arial"/>
          <w:b/>
          <w:i/>
          <w:u w:val="single"/>
        </w:rPr>
      </w:pPr>
    </w:p>
    <w:p w14:paraId="210A3C89" w14:textId="38F262E5" w:rsidR="00E25D6E" w:rsidRPr="006809A7" w:rsidRDefault="00E25D6E" w:rsidP="00E25D6E">
      <w:pPr>
        <w:ind w:right="-672"/>
        <w:rPr>
          <w:rFonts w:ascii="Arial" w:hAnsi="Arial" w:cs="Arial"/>
          <w:b/>
          <w:i/>
          <w:u w:val="single"/>
        </w:rPr>
      </w:pPr>
      <w:r w:rsidRPr="004C6922">
        <w:rPr>
          <w:rFonts w:ascii="Arial" w:hAnsi="Arial" w:cs="Arial"/>
          <w:b/>
          <w:i/>
          <w:u w:val="single"/>
        </w:rPr>
        <w:t>Hlavné úlohy MZ</w:t>
      </w:r>
    </w:p>
    <w:p w14:paraId="20C1212C" w14:textId="77777777" w:rsidR="00E25D6E" w:rsidRPr="003D543A" w:rsidRDefault="00E25D6E" w:rsidP="009707B3">
      <w:pPr>
        <w:pStyle w:val="Default"/>
        <w:numPr>
          <w:ilvl w:val="3"/>
          <w:numId w:val="33"/>
        </w:numPr>
        <w:spacing w:after="100" w:afterAutospacing="1" w:line="360" w:lineRule="auto"/>
        <w:ind w:left="709" w:hanging="357"/>
        <w:jc w:val="both"/>
        <w:rPr>
          <w:rFonts w:ascii="Arial" w:hAnsi="Arial"/>
          <w:color w:val="auto"/>
        </w:rPr>
      </w:pPr>
      <w:r w:rsidRPr="003D543A">
        <w:rPr>
          <w:rFonts w:ascii="Arial" w:hAnsi="Arial"/>
          <w:color w:val="auto"/>
        </w:rPr>
        <w:t xml:space="preserve">V komplexnej výchovno-vzdelávacej činnosti školských internátov odporúčame systémovo uplatňovať tvorivo-humanistický model výchovy a vzdelávania, v centre pozornosti ktorého je žiak, jeho potreby a záujmy, a to v primeranom pomere s jeho vedením k zodpovednosti za svoj vlastný rozvoj. </w:t>
      </w:r>
    </w:p>
    <w:p w14:paraId="2C2260D0" w14:textId="77777777" w:rsidR="00E25D6E" w:rsidRPr="003D543A" w:rsidRDefault="00E25D6E" w:rsidP="009707B3">
      <w:pPr>
        <w:pStyle w:val="Default"/>
        <w:numPr>
          <w:ilvl w:val="3"/>
          <w:numId w:val="33"/>
        </w:numPr>
        <w:spacing w:after="100" w:afterAutospacing="1" w:line="360" w:lineRule="auto"/>
        <w:ind w:left="709" w:hanging="357"/>
        <w:jc w:val="both"/>
        <w:rPr>
          <w:rFonts w:ascii="Arial" w:hAnsi="Arial"/>
          <w:color w:val="auto"/>
        </w:rPr>
      </w:pPr>
      <w:r w:rsidRPr="003D543A">
        <w:rPr>
          <w:rFonts w:ascii="Arial" w:hAnsi="Arial"/>
          <w:color w:val="auto"/>
        </w:rPr>
        <w:t>Uplatňovať neformálne vzdelávanie žiakov vo výchovnej činnosti.</w:t>
      </w:r>
    </w:p>
    <w:p w14:paraId="3DE8DE82" w14:textId="77777777" w:rsidR="00E25D6E" w:rsidRPr="003D543A" w:rsidRDefault="00E25D6E" w:rsidP="009707B3">
      <w:pPr>
        <w:pStyle w:val="Default"/>
        <w:numPr>
          <w:ilvl w:val="3"/>
          <w:numId w:val="33"/>
        </w:numPr>
        <w:spacing w:after="100" w:afterAutospacing="1" w:line="360" w:lineRule="auto"/>
        <w:ind w:left="709" w:hanging="357"/>
        <w:jc w:val="both"/>
        <w:rPr>
          <w:rFonts w:ascii="Arial" w:hAnsi="Arial"/>
          <w:color w:val="auto"/>
        </w:rPr>
      </w:pPr>
      <w:r w:rsidRPr="003D543A">
        <w:rPr>
          <w:rFonts w:ascii="Arial" w:hAnsi="Arial"/>
          <w:color w:val="auto"/>
        </w:rPr>
        <w:t>Rozvíjať kľúčové kompetencie žiakov s orientáciou na rozvoj ich osobnosti,    s cieľom pripraviť ich na aktívny život v otvorenej informačnej a multikultúrnej spoločnosti.</w:t>
      </w:r>
    </w:p>
    <w:p w14:paraId="29ACFDFD" w14:textId="77777777" w:rsidR="00E25D6E" w:rsidRPr="003D543A" w:rsidRDefault="00E25D6E" w:rsidP="009707B3">
      <w:pPr>
        <w:pStyle w:val="Default"/>
        <w:numPr>
          <w:ilvl w:val="3"/>
          <w:numId w:val="33"/>
        </w:numPr>
        <w:spacing w:after="100" w:afterAutospacing="1" w:line="360" w:lineRule="auto"/>
        <w:ind w:left="709" w:hanging="357"/>
        <w:jc w:val="both"/>
        <w:rPr>
          <w:rFonts w:ascii="Arial" w:hAnsi="Arial"/>
          <w:color w:val="auto"/>
        </w:rPr>
      </w:pPr>
      <w:r w:rsidRPr="003D543A">
        <w:rPr>
          <w:rFonts w:ascii="Arial" w:hAnsi="Arial"/>
          <w:color w:val="auto"/>
        </w:rPr>
        <w:t>Zvýšenú pozornosť venovať zdravému životnému štýlu, prevencii proti obezite a pohybovým aktivitám.</w:t>
      </w:r>
    </w:p>
    <w:p w14:paraId="6C98A7CD" w14:textId="77777777" w:rsidR="00E25D6E" w:rsidRPr="003D543A" w:rsidRDefault="00E25D6E" w:rsidP="009707B3">
      <w:pPr>
        <w:pStyle w:val="Default"/>
        <w:numPr>
          <w:ilvl w:val="0"/>
          <w:numId w:val="33"/>
        </w:numPr>
        <w:spacing w:after="100" w:afterAutospacing="1" w:line="360" w:lineRule="auto"/>
        <w:ind w:left="709" w:hanging="357"/>
        <w:jc w:val="both"/>
        <w:rPr>
          <w:rFonts w:ascii="Arial" w:hAnsi="Arial"/>
          <w:color w:val="auto"/>
        </w:rPr>
      </w:pPr>
      <w:r w:rsidRPr="003D543A">
        <w:rPr>
          <w:rFonts w:ascii="Arial" w:hAnsi="Arial"/>
          <w:color w:val="auto"/>
        </w:rPr>
        <w:t>Výchovu k manželstvu a rodičovstvu realizovať na základe poznania rodinného prostredia a uplatňovania pozitívnej komunikácie s rodinou žiaka v prospech jeho výchovy.</w:t>
      </w:r>
    </w:p>
    <w:p w14:paraId="376A5BF5" w14:textId="77777777" w:rsidR="00E25D6E" w:rsidRPr="003D543A" w:rsidRDefault="00E25D6E" w:rsidP="009707B3">
      <w:pPr>
        <w:pStyle w:val="Default"/>
        <w:numPr>
          <w:ilvl w:val="0"/>
          <w:numId w:val="33"/>
        </w:numPr>
        <w:spacing w:after="100" w:afterAutospacing="1" w:line="360" w:lineRule="auto"/>
        <w:ind w:left="709" w:hanging="357"/>
        <w:jc w:val="both"/>
        <w:rPr>
          <w:rFonts w:ascii="Arial" w:hAnsi="Arial"/>
          <w:color w:val="auto"/>
        </w:rPr>
      </w:pPr>
      <w:r w:rsidRPr="003D543A">
        <w:rPr>
          <w:rFonts w:ascii="Arial" w:hAnsi="Arial"/>
          <w:color w:val="auto"/>
        </w:rPr>
        <w:t>Sprostredkovať aktuálne novinky z oblasti pedagogiky a psychológie</w:t>
      </w:r>
    </w:p>
    <w:p w14:paraId="0656A2D8" w14:textId="77777777" w:rsidR="00E25D6E" w:rsidRPr="003D543A" w:rsidRDefault="00E25D6E" w:rsidP="009707B3">
      <w:pPr>
        <w:pStyle w:val="Default"/>
        <w:numPr>
          <w:ilvl w:val="0"/>
          <w:numId w:val="33"/>
        </w:numPr>
        <w:spacing w:after="100" w:afterAutospacing="1" w:line="360" w:lineRule="auto"/>
        <w:ind w:left="709" w:hanging="357"/>
        <w:jc w:val="both"/>
        <w:rPr>
          <w:rFonts w:ascii="Arial" w:hAnsi="Arial"/>
          <w:color w:val="auto"/>
        </w:rPr>
      </w:pPr>
      <w:r w:rsidRPr="003D543A">
        <w:rPr>
          <w:rFonts w:ascii="Arial" w:hAnsi="Arial"/>
          <w:color w:val="auto"/>
        </w:rPr>
        <w:t>Vytvárať prostredie, v ktorom budú mať vychovávatelia a žiaci priestor na diskusiu, výmenu skúseností a názorov v tvorivej pracovnej atmosfére</w:t>
      </w:r>
    </w:p>
    <w:p w14:paraId="44B1EDF8" w14:textId="7E20869D" w:rsidR="00E25D6E" w:rsidRPr="0060074E" w:rsidRDefault="00E25D6E" w:rsidP="009707B3">
      <w:pPr>
        <w:pStyle w:val="Default"/>
        <w:numPr>
          <w:ilvl w:val="0"/>
          <w:numId w:val="33"/>
        </w:numPr>
        <w:spacing w:after="100" w:afterAutospacing="1" w:line="360" w:lineRule="auto"/>
        <w:ind w:left="709" w:hanging="357"/>
        <w:jc w:val="both"/>
        <w:rPr>
          <w:rFonts w:ascii="Arial" w:hAnsi="Arial" w:cs="Arial"/>
          <w:b/>
        </w:rPr>
      </w:pPr>
      <w:r w:rsidRPr="003D543A">
        <w:rPr>
          <w:rFonts w:ascii="Arial" w:hAnsi="Arial"/>
          <w:color w:val="auto"/>
        </w:rPr>
        <w:t xml:space="preserve">V rámci odborného rastu vychovávateľov odporúčame oboznámiť sa s </w:t>
      </w:r>
      <w:r w:rsidRPr="003D543A">
        <w:t xml:space="preserve"> </w:t>
      </w:r>
      <w:r w:rsidRPr="003D543A">
        <w:rPr>
          <w:rFonts w:ascii="Arial" w:hAnsi="Arial" w:cs="Arial"/>
        </w:rPr>
        <w:t>Národný</w:t>
      </w:r>
      <w:r>
        <w:rPr>
          <w:rFonts w:ascii="Arial" w:hAnsi="Arial" w:cs="Arial"/>
        </w:rPr>
        <w:t>m</w:t>
      </w:r>
      <w:r w:rsidRPr="003D543A">
        <w:rPr>
          <w:rFonts w:ascii="Arial" w:hAnsi="Arial" w:cs="Arial"/>
        </w:rPr>
        <w:t xml:space="preserve"> program</w:t>
      </w:r>
      <w:r>
        <w:rPr>
          <w:rFonts w:ascii="Arial" w:hAnsi="Arial" w:cs="Arial"/>
        </w:rPr>
        <w:t>om</w:t>
      </w:r>
      <w:r w:rsidRPr="003D543A">
        <w:rPr>
          <w:rFonts w:ascii="Arial" w:hAnsi="Arial" w:cs="Arial"/>
        </w:rPr>
        <w:t xml:space="preserve"> rozv</w:t>
      </w:r>
      <w:r>
        <w:rPr>
          <w:rFonts w:ascii="Arial" w:hAnsi="Arial" w:cs="Arial"/>
        </w:rPr>
        <w:t>oja výchovy a vzdelávania určujúcim</w:t>
      </w:r>
      <w:r w:rsidRPr="003D543A">
        <w:rPr>
          <w:rFonts w:ascii="Arial" w:hAnsi="Arial" w:cs="Arial"/>
        </w:rPr>
        <w:t xml:space="preserve"> smerovanie slovenského školstva na nasledujúcich desať rokov. </w:t>
      </w:r>
    </w:p>
    <w:p w14:paraId="113AC5D5" w14:textId="7F40D540" w:rsidR="009707B3" w:rsidRDefault="00E25D6E" w:rsidP="009707B3">
      <w:pPr>
        <w:pStyle w:val="Default"/>
        <w:numPr>
          <w:ilvl w:val="0"/>
          <w:numId w:val="33"/>
        </w:numPr>
        <w:spacing w:after="100" w:afterAutospacing="1" w:line="360" w:lineRule="auto"/>
        <w:ind w:left="709" w:hanging="357"/>
        <w:jc w:val="both"/>
        <w:rPr>
          <w:rFonts w:ascii="Arial" w:hAnsi="Arial"/>
          <w:color w:val="auto"/>
        </w:rPr>
      </w:pPr>
      <w:r w:rsidRPr="009707B3">
        <w:rPr>
          <w:rFonts w:ascii="Arial" w:hAnsi="Arial" w:cs="Arial"/>
        </w:rPr>
        <w:t>Odporúčame vychovávateľom venovať osobitnú pozornosť trom prierezovým témam Ide o rozvoj systému ďalšieho vzdelávania v rámci celoživotného vzdelávania, integráciu a inklúziu marginalizovaných rómskych komunít a žiakov zo sociálne znevýhodneného prostredia i prepojenie systému výchovy a vzdelávania s potrebami ekonomiky a trhu práce. </w:t>
      </w:r>
      <w:r w:rsidRPr="009707B3">
        <w:rPr>
          <w:rFonts w:ascii="Arial" w:hAnsi="Arial" w:cs="Arial"/>
        </w:rPr>
        <w:br/>
      </w:r>
      <w:r w:rsidRPr="009707B3">
        <w:rPr>
          <w:rFonts w:ascii="Arial" w:hAnsi="Arial"/>
          <w:color w:val="auto"/>
        </w:rPr>
        <w:t xml:space="preserve">Výchovno-vzdelávaciu činnosť odporúčame plánovať a realizovať tak, aby uspokojovala záujmy a potreby rozvíjajúce osobnosť čo najväčšieho počtu žiakov. </w:t>
      </w:r>
    </w:p>
    <w:p w14:paraId="577E5CCD" w14:textId="59118C28" w:rsidR="00E25D6E" w:rsidRPr="009707B3" w:rsidRDefault="00E25D6E" w:rsidP="009707B3">
      <w:pPr>
        <w:pStyle w:val="Default"/>
        <w:numPr>
          <w:ilvl w:val="0"/>
          <w:numId w:val="33"/>
        </w:numPr>
        <w:spacing w:after="100" w:afterAutospacing="1" w:line="360" w:lineRule="auto"/>
        <w:ind w:left="709" w:hanging="357"/>
        <w:jc w:val="both"/>
        <w:rPr>
          <w:rFonts w:ascii="Arial" w:hAnsi="Arial"/>
          <w:color w:val="auto"/>
        </w:rPr>
      </w:pPr>
      <w:r w:rsidRPr="009707B3">
        <w:rPr>
          <w:rFonts w:ascii="Arial" w:hAnsi="Arial"/>
          <w:color w:val="auto"/>
        </w:rPr>
        <w:t>Odporúčame venovať sa prevencii proti drogám, agresivite a šikanovaniu žiakov kvalitnou a pestrou ponukou záujmových a relaxačných činností</w:t>
      </w:r>
    </w:p>
    <w:p w14:paraId="58D1F70C" w14:textId="77777777" w:rsidR="00E25D6E" w:rsidRDefault="00E25D6E" w:rsidP="009707B3">
      <w:pPr>
        <w:pStyle w:val="Default"/>
        <w:spacing w:after="87" w:line="360" w:lineRule="auto"/>
        <w:ind w:firstLine="708"/>
        <w:jc w:val="both"/>
        <w:rPr>
          <w:rFonts w:ascii="Arial" w:hAnsi="Arial"/>
          <w:color w:val="auto"/>
        </w:rPr>
      </w:pPr>
      <w:r>
        <w:rPr>
          <w:rFonts w:ascii="Arial" w:hAnsi="Arial"/>
          <w:color w:val="auto"/>
        </w:rPr>
        <w:t>Aktuálny program MZ bude v prílohe tohto dokumentu.</w:t>
      </w:r>
    </w:p>
    <w:p w14:paraId="504A0476" w14:textId="19FF6D62" w:rsidR="00E25D6E" w:rsidRPr="0031558C" w:rsidRDefault="00E25D6E" w:rsidP="00E25D6E">
      <w:pPr>
        <w:ind w:left="1425"/>
        <w:jc w:val="both"/>
        <w:rPr>
          <w:rFonts w:ascii="Arial" w:hAnsi="Arial" w:cs="Arial"/>
          <w:b/>
          <w:sz w:val="28"/>
          <w:szCs w:val="28"/>
        </w:rPr>
      </w:pPr>
      <w:r w:rsidRPr="0031558C">
        <w:rPr>
          <w:rFonts w:ascii="Arial" w:hAnsi="Arial" w:cs="Arial"/>
          <w:b/>
          <w:sz w:val="28"/>
          <w:szCs w:val="28"/>
        </w:rPr>
        <w:lastRenderedPageBreak/>
        <w:t>Počty žiakov v školskom roku 20</w:t>
      </w:r>
      <w:r>
        <w:rPr>
          <w:rFonts w:ascii="Arial" w:hAnsi="Arial" w:cs="Arial"/>
          <w:b/>
          <w:sz w:val="28"/>
          <w:szCs w:val="28"/>
        </w:rPr>
        <w:t>2</w:t>
      </w:r>
      <w:r w:rsidR="00652809">
        <w:rPr>
          <w:rFonts w:ascii="Arial" w:hAnsi="Arial" w:cs="Arial"/>
          <w:b/>
          <w:sz w:val="28"/>
          <w:szCs w:val="28"/>
        </w:rPr>
        <w:t>1</w:t>
      </w:r>
      <w:r w:rsidRPr="0031558C">
        <w:rPr>
          <w:rFonts w:ascii="Arial" w:hAnsi="Arial" w:cs="Arial"/>
          <w:b/>
          <w:sz w:val="28"/>
          <w:szCs w:val="28"/>
        </w:rPr>
        <w:t>/20</w:t>
      </w:r>
      <w:r>
        <w:rPr>
          <w:rFonts w:ascii="Arial" w:hAnsi="Arial" w:cs="Arial"/>
          <w:b/>
          <w:sz w:val="28"/>
          <w:szCs w:val="28"/>
        </w:rPr>
        <w:t>2</w:t>
      </w:r>
      <w:r w:rsidR="00652809">
        <w:rPr>
          <w:rFonts w:ascii="Arial" w:hAnsi="Arial" w:cs="Arial"/>
          <w:b/>
          <w:sz w:val="28"/>
          <w:szCs w:val="28"/>
        </w:rPr>
        <w:t>2</w:t>
      </w:r>
      <w:r w:rsidRPr="0031558C">
        <w:rPr>
          <w:rFonts w:ascii="Arial" w:hAnsi="Arial" w:cs="Arial"/>
          <w:b/>
          <w:sz w:val="28"/>
          <w:szCs w:val="28"/>
        </w:rPr>
        <w:t xml:space="preserve"> </w:t>
      </w:r>
    </w:p>
    <w:tbl>
      <w:tblPr>
        <w:tblW w:w="82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5245"/>
        <w:gridCol w:w="1843"/>
      </w:tblGrid>
      <w:tr w:rsidR="00E25D6E" w:rsidRPr="001E7778" w14:paraId="3341BACD" w14:textId="77777777" w:rsidTr="00B4114E">
        <w:trPr>
          <w:trHeight w:val="1035"/>
        </w:trPr>
        <w:tc>
          <w:tcPr>
            <w:tcW w:w="1204"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429A06E6" w14:textId="77777777" w:rsidR="00E25D6E" w:rsidRPr="001E7778" w:rsidRDefault="00E25D6E" w:rsidP="00B4114E">
            <w:pPr>
              <w:jc w:val="center"/>
              <w:rPr>
                <w:rFonts w:ascii="Arial" w:hAnsi="Arial" w:cs="Arial"/>
                <w:b/>
                <w:bCs/>
                <w:sz w:val="16"/>
                <w:szCs w:val="16"/>
              </w:rPr>
            </w:pPr>
          </w:p>
          <w:p w14:paraId="2A076BD7" w14:textId="77777777" w:rsidR="00E25D6E" w:rsidRPr="001E7778" w:rsidRDefault="00E25D6E" w:rsidP="00B4114E">
            <w:pPr>
              <w:jc w:val="center"/>
              <w:rPr>
                <w:rFonts w:ascii="Arial" w:hAnsi="Arial" w:cs="Arial"/>
                <w:b/>
                <w:bCs/>
              </w:rPr>
            </w:pPr>
            <w:r w:rsidRPr="001E7778">
              <w:rPr>
                <w:rFonts w:ascii="Arial" w:hAnsi="Arial" w:cs="Arial"/>
                <w:b/>
                <w:bCs/>
              </w:rPr>
              <w:t>Číslo skupiny</w:t>
            </w:r>
          </w:p>
        </w:tc>
        <w:tc>
          <w:tcPr>
            <w:tcW w:w="5245"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79C0D91D" w14:textId="77777777" w:rsidR="00E25D6E" w:rsidRPr="001E7778" w:rsidRDefault="00E25D6E" w:rsidP="00B4114E">
            <w:pPr>
              <w:jc w:val="center"/>
              <w:rPr>
                <w:rFonts w:ascii="Arial" w:hAnsi="Arial" w:cs="Arial"/>
                <w:b/>
                <w:bCs/>
                <w:sz w:val="16"/>
                <w:szCs w:val="16"/>
              </w:rPr>
            </w:pPr>
          </w:p>
          <w:p w14:paraId="76562EB5" w14:textId="77777777" w:rsidR="00E25D6E" w:rsidRPr="001E7778" w:rsidRDefault="00E25D6E" w:rsidP="00B4114E">
            <w:pPr>
              <w:jc w:val="center"/>
              <w:rPr>
                <w:rFonts w:ascii="Arial" w:hAnsi="Arial" w:cs="Arial"/>
                <w:b/>
                <w:bCs/>
                <w:sz w:val="28"/>
                <w:szCs w:val="28"/>
              </w:rPr>
            </w:pPr>
            <w:r w:rsidRPr="001E7778">
              <w:rPr>
                <w:rFonts w:ascii="Arial" w:hAnsi="Arial" w:cs="Arial"/>
                <w:b/>
                <w:bCs/>
                <w:sz w:val="28"/>
                <w:szCs w:val="28"/>
              </w:rPr>
              <w:t>Vychovávateľ</w:t>
            </w:r>
          </w:p>
        </w:tc>
        <w:tc>
          <w:tcPr>
            <w:tcW w:w="1843" w:type="dxa"/>
            <w:tcBorders>
              <w:top w:val="single" w:sz="24" w:space="0" w:color="auto"/>
              <w:left w:val="single" w:sz="24" w:space="0" w:color="auto"/>
              <w:bottom w:val="single" w:sz="24" w:space="0" w:color="auto"/>
            </w:tcBorders>
            <w:shd w:val="clear" w:color="auto" w:fill="D9D9D9" w:themeFill="background1" w:themeFillShade="D9"/>
            <w:vAlign w:val="center"/>
          </w:tcPr>
          <w:p w14:paraId="634ADBA6" w14:textId="77777777" w:rsidR="00E25D6E" w:rsidRPr="001E7778" w:rsidRDefault="00E25D6E" w:rsidP="00B4114E">
            <w:pPr>
              <w:jc w:val="center"/>
              <w:rPr>
                <w:rFonts w:ascii="Arial" w:hAnsi="Arial" w:cs="Arial"/>
                <w:b/>
                <w:bCs/>
                <w:sz w:val="16"/>
                <w:szCs w:val="16"/>
              </w:rPr>
            </w:pPr>
          </w:p>
          <w:p w14:paraId="49D95FEC" w14:textId="77777777" w:rsidR="00E25D6E" w:rsidRPr="001E7778" w:rsidRDefault="00E25D6E" w:rsidP="00B4114E">
            <w:pPr>
              <w:jc w:val="center"/>
              <w:rPr>
                <w:rFonts w:ascii="Arial" w:hAnsi="Arial" w:cs="Arial"/>
                <w:b/>
                <w:bCs/>
              </w:rPr>
            </w:pPr>
            <w:r w:rsidRPr="001E7778">
              <w:rPr>
                <w:rFonts w:ascii="Arial" w:hAnsi="Arial" w:cs="Arial"/>
                <w:b/>
                <w:bCs/>
              </w:rPr>
              <w:t>Počet miest</w:t>
            </w:r>
          </w:p>
        </w:tc>
      </w:tr>
      <w:tr w:rsidR="00E25D6E" w:rsidRPr="001E7778" w14:paraId="62D14BE4" w14:textId="77777777" w:rsidTr="00B4114E">
        <w:trPr>
          <w:trHeight w:val="567"/>
        </w:trPr>
        <w:tc>
          <w:tcPr>
            <w:tcW w:w="1204" w:type="dxa"/>
            <w:tcBorders>
              <w:top w:val="single" w:sz="24" w:space="0" w:color="auto"/>
              <w:left w:val="single" w:sz="24" w:space="0" w:color="auto"/>
              <w:bottom w:val="single" w:sz="4" w:space="0" w:color="auto"/>
              <w:right w:val="single" w:sz="24" w:space="0" w:color="auto"/>
            </w:tcBorders>
            <w:vAlign w:val="center"/>
          </w:tcPr>
          <w:p w14:paraId="7BA80AAF" w14:textId="77777777" w:rsidR="00E25D6E" w:rsidRPr="001E7778" w:rsidRDefault="00E25D6E" w:rsidP="00B4114E">
            <w:pPr>
              <w:spacing w:line="360" w:lineRule="auto"/>
              <w:jc w:val="center"/>
              <w:rPr>
                <w:rFonts w:ascii="Arial" w:hAnsi="Arial" w:cs="Arial"/>
                <w:b/>
                <w:sz w:val="32"/>
                <w:szCs w:val="32"/>
              </w:rPr>
            </w:pPr>
            <w:r w:rsidRPr="001E7778">
              <w:rPr>
                <w:rFonts w:ascii="Arial" w:hAnsi="Arial" w:cs="Arial"/>
                <w:b/>
                <w:sz w:val="32"/>
                <w:szCs w:val="32"/>
              </w:rPr>
              <w:t>1</w:t>
            </w:r>
          </w:p>
        </w:tc>
        <w:tc>
          <w:tcPr>
            <w:tcW w:w="5245" w:type="dxa"/>
            <w:tcBorders>
              <w:top w:val="single" w:sz="24" w:space="0" w:color="auto"/>
              <w:left w:val="single" w:sz="24" w:space="0" w:color="auto"/>
              <w:bottom w:val="single" w:sz="4" w:space="0" w:color="auto"/>
              <w:right w:val="single" w:sz="24" w:space="0" w:color="auto"/>
            </w:tcBorders>
            <w:vAlign w:val="center"/>
          </w:tcPr>
          <w:p w14:paraId="78AECEF6" w14:textId="77777777" w:rsidR="00E25D6E" w:rsidRPr="0031558C" w:rsidRDefault="00E25D6E" w:rsidP="00B4114E">
            <w:pPr>
              <w:rPr>
                <w:rFonts w:ascii="Arial" w:hAnsi="Arial"/>
                <w:sz w:val="24"/>
                <w:szCs w:val="24"/>
              </w:rPr>
            </w:pPr>
            <w:r>
              <w:rPr>
                <w:rFonts w:ascii="Arial" w:hAnsi="Arial"/>
                <w:sz w:val="24"/>
                <w:szCs w:val="24"/>
              </w:rPr>
              <w:t xml:space="preserve">Mgr. Ingrid </w:t>
            </w:r>
            <w:proofErr w:type="spellStart"/>
            <w:r>
              <w:rPr>
                <w:rFonts w:ascii="Arial" w:hAnsi="Arial"/>
                <w:sz w:val="24"/>
                <w:szCs w:val="24"/>
              </w:rPr>
              <w:t>Kapitulová</w:t>
            </w:r>
            <w:proofErr w:type="spellEnd"/>
          </w:p>
        </w:tc>
        <w:tc>
          <w:tcPr>
            <w:tcW w:w="1843" w:type="dxa"/>
            <w:tcBorders>
              <w:top w:val="single" w:sz="24" w:space="0" w:color="auto"/>
              <w:left w:val="single" w:sz="24" w:space="0" w:color="auto"/>
              <w:bottom w:val="single" w:sz="4" w:space="0" w:color="auto"/>
            </w:tcBorders>
            <w:shd w:val="clear" w:color="auto" w:fill="auto"/>
            <w:vAlign w:val="center"/>
          </w:tcPr>
          <w:p w14:paraId="6546A914" w14:textId="77777777" w:rsidR="00E25D6E" w:rsidRPr="001E7778" w:rsidRDefault="00E25D6E" w:rsidP="00B4114E">
            <w:pPr>
              <w:spacing w:line="360" w:lineRule="auto"/>
              <w:jc w:val="center"/>
              <w:rPr>
                <w:rFonts w:ascii="Arial" w:hAnsi="Arial" w:cs="Arial"/>
                <w:b/>
                <w:sz w:val="32"/>
                <w:szCs w:val="32"/>
              </w:rPr>
            </w:pPr>
            <w:r w:rsidRPr="001E7778">
              <w:rPr>
                <w:rFonts w:ascii="Arial" w:hAnsi="Arial" w:cs="Arial"/>
                <w:b/>
                <w:sz w:val="32"/>
                <w:szCs w:val="32"/>
              </w:rPr>
              <w:t>28</w:t>
            </w:r>
          </w:p>
        </w:tc>
      </w:tr>
      <w:tr w:rsidR="00E25D6E" w:rsidRPr="001E7778" w14:paraId="199FABA3" w14:textId="77777777" w:rsidTr="00B4114E">
        <w:trPr>
          <w:trHeight w:val="567"/>
        </w:trPr>
        <w:tc>
          <w:tcPr>
            <w:tcW w:w="1204" w:type="dxa"/>
            <w:tcBorders>
              <w:top w:val="single" w:sz="4" w:space="0" w:color="auto"/>
              <w:left w:val="single" w:sz="24" w:space="0" w:color="auto"/>
              <w:bottom w:val="single" w:sz="4" w:space="0" w:color="auto"/>
              <w:right w:val="single" w:sz="24" w:space="0" w:color="auto"/>
            </w:tcBorders>
            <w:vAlign w:val="center"/>
          </w:tcPr>
          <w:p w14:paraId="12594BB0" w14:textId="77777777" w:rsidR="00E25D6E" w:rsidRPr="001E7778" w:rsidRDefault="00E25D6E" w:rsidP="00B4114E">
            <w:pPr>
              <w:spacing w:line="360" w:lineRule="auto"/>
              <w:jc w:val="center"/>
              <w:rPr>
                <w:rFonts w:ascii="Arial" w:hAnsi="Arial" w:cs="Arial"/>
                <w:b/>
                <w:sz w:val="32"/>
                <w:szCs w:val="32"/>
              </w:rPr>
            </w:pPr>
            <w:r w:rsidRPr="001E7778">
              <w:rPr>
                <w:rFonts w:ascii="Arial" w:hAnsi="Arial" w:cs="Arial"/>
                <w:b/>
                <w:sz w:val="32"/>
                <w:szCs w:val="32"/>
              </w:rPr>
              <w:t>2</w:t>
            </w:r>
          </w:p>
        </w:tc>
        <w:tc>
          <w:tcPr>
            <w:tcW w:w="5245" w:type="dxa"/>
            <w:tcBorders>
              <w:top w:val="single" w:sz="4" w:space="0" w:color="auto"/>
              <w:left w:val="single" w:sz="24" w:space="0" w:color="auto"/>
              <w:bottom w:val="single" w:sz="4" w:space="0" w:color="auto"/>
              <w:right w:val="single" w:sz="24" w:space="0" w:color="auto"/>
            </w:tcBorders>
            <w:vAlign w:val="center"/>
          </w:tcPr>
          <w:p w14:paraId="06B95AF5" w14:textId="4E20BABE" w:rsidR="00E25D6E" w:rsidRPr="0031558C" w:rsidRDefault="004A2F7E" w:rsidP="00B4114E">
            <w:pPr>
              <w:rPr>
                <w:rFonts w:ascii="Arial" w:hAnsi="Arial"/>
                <w:sz w:val="24"/>
                <w:szCs w:val="24"/>
              </w:rPr>
            </w:pPr>
            <w:r>
              <w:rPr>
                <w:rFonts w:ascii="Arial" w:hAnsi="Arial"/>
                <w:sz w:val="24"/>
                <w:szCs w:val="24"/>
              </w:rPr>
              <w:t xml:space="preserve">Mgr. Jarmila </w:t>
            </w:r>
            <w:proofErr w:type="spellStart"/>
            <w:r>
              <w:rPr>
                <w:rFonts w:ascii="Arial" w:hAnsi="Arial"/>
                <w:sz w:val="24"/>
                <w:szCs w:val="24"/>
              </w:rPr>
              <w:t>Dryjová</w:t>
            </w:r>
            <w:proofErr w:type="spellEnd"/>
          </w:p>
        </w:tc>
        <w:tc>
          <w:tcPr>
            <w:tcW w:w="1843" w:type="dxa"/>
            <w:tcBorders>
              <w:top w:val="single" w:sz="4" w:space="0" w:color="auto"/>
              <w:left w:val="single" w:sz="24" w:space="0" w:color="auto"/>
              <w:bottom w:val="single" w:sz="4" w:space="0" w:color="auto"/>
            </w:tcBorders>
            <w:shd w:val="clear" w:color="auto" w:fill="auto"/>
            <w:vAlign w:val="center"/>
          </w:tcPr>
          <w:p w14:paraId="0FE32F71" w14:textId="77777777" w:rsidR="00E25D6E" w:rsidRPr="001E7778" w:rsidRDefault="00E25D6E" w:rsidP="00B4114E">
            <w:pPr>
              <w:spacing w:line="360" w:lineRule="auto"/>
              <w:jc w:val="center"/>
              <w:rPr>
                <w:rFonts w:ascii="Arial" w:hAnsi="Arial" w:cs="Arial"/>
                <w:b/>
                <w:sz w:val="32"/>
                <w:szCs w:val="32"/>
              </w:rPr>
            </w:pPr>
            <w:r w:rsidRPr="001E7778">
              <w:rPr>
                <w:rFonts w:ascii="Arial" w:hAnsi="Arial" w:cs="Arial"/>
                <w:b/>
                <w:sz w:val="32"/>
                <w:szCs w:val="32"/>
              </w:rPr>
              <w:t>30</w:t>
            </w:r>
          </w:p>
        </w:tc>
      </w:tr>
      <w:tr w:rsidR="00E25D6E" w:rsidRPr="001E7778" w14:paraId="7F31C634" w14:textId="77777777" w:rsidTr="00B4114E">
        <w:trPr>
          <w:trHeight w:val="567"/>
        </w:trPr>
        <w:tc>
          <w:tcPr>
            <w:tcW w:w="1204" w:type="dxa"/>
            <w:tcBorders>
              <w:top w:val="single" w:sz="4" w:space="0" w:color="auto"/>
              <w:left w:val="single" w:sz="24" w:space="0" w:color="auto"/>
              <w:bottom w:val="single" w:sz="4" w:space="0" w:color="auto"/>
              <w:right w:val="single" w:sz="24" w:space="0" w:color="auto"/>
            </w:tcBorders>
            <w:vAlign w:val="center"/>
          </w:tcPr>
          <w:p w14:paraId="1D885ECA" w14:textId="77777777" w:rsidR="00E25D6E" w:rsidRPr="001E7778" w:rsidRDefault="00E25D6E" w:rsidP="00B4114E">
            <w:pPr>
              <w:spacing w:line="360" w:lineRule="auto"/>
              <w:jc w:val="center"/>
              <w:rPr>
                <w:rFonts w:ascii="Arial" w:hAnsi="Arial" w:cs="Arial"/>
                <w:b/>
                <w:sz w:val="32"/>
                <w:szCs w:val="32"/>
              </w:rPr>
            </w:pPr>
            <w:r w:rsidRPr="001E7778">
              <w:rPr>
                <w:rFonts w:ascii="Arial" w:hAnsi="Arial" w:cs="Arial"/>
                <w:b/>
                <w:sz w:val="32"/>
                <w:szCs w:val="32"/>
              </w:rPr>
              <w:t>3</w:t>
            </w:r>
          </w:p>
        </w:tc>
        <w:tc>
          <w:tcPr>
            <w:tcW w:w="5245" w:type="dxa"/>
            <w:tcBorders>
              <w:top w:val="single" w:sz="4" w:space="0" w:color="auto"/>
              <w:left w:val="single" w:sz="24" w:space="0" w:color="auto"/>
              <w:bottom w:val="single" w:sz="4" w:space="0" w:color="auto"/>
              <w:right w:val="single" w:sz="24" w:space="0" w:color="auto"/>
            </w:tcBorders>
            <w:vAlign w:val="center"/>
          </w:tcPr>
          <w:p w14:paraId="13A9254E" w14:textId="77777777" w:rsidR="00E25D6E" w:rsidRPr="0031558C" w:rsidRDefault="00E25D6E" w:rsidP="00B4114E">
            <w:pPr>
              <w:rPr>
                <w:rFonts w:ascii="Arial" w:hAnsi="Arial"/>
                <w:sz w:val="24"/>
                <w:szCs w:val="24"/>
              </w:rPr>
            </w:pPr>
            <w:r w:rsidRPr="0031558C">
              <w:rPr>
                <w:rFonts w:ascii="Arial" w:hAnsi="Arial"/>
                <w:sz w:val="24"/>
                <w:szCs w:val="24"/>
              </w:rPr>
              <w:t xml:space="preserve">Vlasta </w:t>
            </w:r>
            <w:proofErr w:type="spellStart"/>
            <w:r w:rsidRPr="0031558C">
              <w:rPr>
                <w:rFonts w:ascii="Arial" w:hAnsi="Arial"/>
                <w:sz w:val="24"/>
                <w:szCs w:val="24"/>
              </w:rPr>
              <w:t>Flegnerová</w:t>
            </w:r>
            <w:proofErr w:type="spellEnd"/>
          </w:p>
        </w:tc>
        <w:tc>
          <w:tcPr>
            <w:tcW w:w="1843" w:type="dxa"/>
            <w:tcBorders>
              <w:top w:val="single" w:sz="4" w:space="0" w:color="auto"/>
              <w:left w:val="single" w:sz="24" w:space="0" w:color="auto"/>
              <w:bottom w:val="single" w:sz="4" w:space="0" w:color="auto"/>
            </w:tcBorders>
            <w:shd w:val="clear" w:color="auto" w:fill="auto"/>
            <w:vAlign w:val="center"/>
          </w:tcPr>
          <w:p w14:paraId="5B08E478" w14:textId="73863E1A" w:rsidR="00E25D6E" w:rsidRPr="001E7778" w:rsidRDefault="00E25D6E" w:rsidP="00B4114E">
            <w:pPr>
              <w:spacing w:line="360" w:lineRule="auto"/>
              <w:jc w:val="center"/>
              <w:rPr>
                <w:rFonts w:ascii="Arial" w:hAnsi="Arial" w:cs="Arial"/>
                <w:b/>
                <w:sz w:val="32"/>
                <w:szCs w:val="32"/>
              </w:rPr>
            </w:pPr>
            <w:r w:rsidRPr="001E7778">
              <w:rPr>
                <w:rFonts w:ascii="Arial" w:hAnsi="Arial" w:cs="Arial"/>
                <w:b/>
                <w:sz w:val="32"/>
                <w:szCs w:val="32"/>
              </w:rPr>
              <w:t>2</w:t>
            </w:r>
            <w:r w:rsidR="00365C06">
              <w:rPr>
                <w:rFonts w:ascii="Arial" w:hAnsi="Arial" w:cs="Arial"/>
                <w:b/>
                <w:sz w:val="32"/>
                <w:szCs w:val="32"/>
              </w:rPr>
              <w:t>8</w:t>
            </w:r>
          </w:p>
        </w:tc>
      </w:tr>
      <w:tr w:rsidR="00E25D6E" w:rsidRPr="001E7778" w14:paraId="0E3B2CCC" w14:textId="77777777" w:rsidTr="00B4114E">
        <w:trPr>
          <w:trHeight w:val="58"/>
        </w:trPr>
        <w:tc>
          <w:tcPr>
            <w:tcW w:w="1204" w:type="dxa"/>
            <w:tcBorders>
              <w:top w:val="single" w:sz="4" w:space="0" w:color="auto"/>
              <w:left w:val="single" w:sz="24" w:space="0" w:color="auto"/>
              <w:bottom w:val="single" w:sz="4" w:space="0" w:color="auto"/>
              <w:right w:val="single" w:sz="24" w:space="0" w:color="auto"/>
            </w:tcBorders>
            <w:vAlign w:val="center"/>
          </w:tcPr>
          <w:p w14:paraId="338DA756" w14:textId="77777777" w:rsidR="00E25D6E" w:rsidRPr="001E7778" w:rsidRDefault="00E25D6E" w:rsidP="00B4114E">
            <w:pPr>
              <w:spacing w:line="360" w:lineRule="auto"/>
              <w:jc w:val="center"/>
              <w:rPr>
                <w:rFonts w:ascii="Arial" w:hAnsi="Arial" w:cs="Arial"/>
                <w:b/>
                <w:sz w:val="32"/>
                <w:szCs w:val="32"/>
              </w:rPr>
            </w:pPr>
            <w:r w:rsidRPr="001E7778">
              <w:rPr>
                <w:rFonts w:ascii="Arial" w:hAnsi="Arial" w:cs="Arial"/>
                <w:b/>
                <w:sz w:val="32"/>
                <w:szCs w:val="32"/>
              </w:rPr>
              <w:t>4</w:t>
            </w:r>
          </w:p>
        </w:tc>
        <w:tc>
          <w:tcPr>
            <w:tcW w:w="5245" w:type="dxa"/>
            <w:tcBorders>
              <w:top w:val="single" w:sz="4" w:space="0" w:color="auto"/>
              <w:left w:val="single" w:sz="24" w:space="0" w:color="auto"/>
              <w:bottom w:val="single" w:sz="4" w:space="0" w:color="auto"/>
              <w:right w:val="single" w:sz="24" w:space="0" w:color="auto"/>
            </w:tcBorders>
            <w:vAlign w:val="center"/>
          </w:tcPr>
          <w:p w14:paraId="5C595E30" w14:textId="77777777" w:rsidR="00E25D6E" w:rsidRPr="0031558C" w:rsidRDefault="00E25D6E" w:rsidP="00B4114E">
            <w:pPr>
              <w:rPr>
                <w:rFonts w:ascii="Arial" w:hAnsi="Arial"/>
                <w:sz w:val="24"/>
                <w:szCs w:val="24"/>
              </w:rPr>
            </w:pPr>
            <w:r w:rsidRPr="0031558C">
              <w:rPr>
                <w:rFonts w:ascii="Arial" w:hAnsi="Arial"/>
                <w:sz w:val="24"/>
                <w:szCs w:val="24"/>
              </w:rPr>
              <w:t xml:space="preserve">Ing. Valéria  </w:t>
            </w:r>
            <w:proofErr w:type="spellStart"/>
            <w:r w:rsidRPr="0031558C">
              <w:rPr>
                <w:rFonts w:ascii="Arial" w:hAnsi="Arial"/>
                <w:sz w:val="24"/>
                <w:szCs w:val="24"/>
              </w:rPr>
              <w:t>Palmovská</w:t>
            </w:r>
            <w:proofErr w:type="spellEnd"/>
          </w:p>
        </w:tc>
        <w:tc>
          <w:tcPr>
            <w:tcW w:w="1843" w:type="dxa"/>
            <w:tcBorders>
              <w:top w:val="single" w:sz="4" w:space="0" w:color="auto"/>
              <w:left w:val="single" w:sz="24" w:space="0" w:color="auto"/>
              <w:bottom w:val="single" w:sz="4" w:space="0" w:color="auto"/>
            </w:tcBorders>
            <w:shd w:val="clear" w:color="auto" w:fill="auto"/>
            <w:vAlign w:val="center"/>
          </w:tcPr>
          <w:p w14:paraId="6B7F505F" w14:textId="77777777" w:rsidR="00E25D6E" w:rsidRPr="001E7778" w:rsidRDefault="00E25D6E" w:rsidP="00B4114E">
            <w:pPr>
              <w:spacing w:line="360" w:lineRule="auto"/>
              <w:jc w:val="center"/>
              <w:rPr>
                <w:rFonts w:ascii="Arial" w:hAnsi="Arial" w:cs="Arial"/>
                <w:b/>
                <w:sz w:val="32"/>
                <w:szCs w:val="32"/>
              </w:rPr>
            </w:pPr>
            <w:r w:rsidRPr="001E7778">
              <w:rPr>
                <w:rFonts w:ascii="Arial" w:hAnsi="Arial" w:cs="Arial"/>
                <w:b/>
                <w:sz w:val="32"/>
                <w:szCs w:val="32"/>
              </w:rPr>
              <w:t>30</w:t>
            </w:r>
          </w:p>
        </w:tc>
      </w:tr>
      <w:tr w:rsidR="00E25D6E" w:rsidRPr="001E7778" w14:paraId="30A17E1D" w14:textId="77777777" w:rsidTr="00B4114E">
        <w:trPr>
          <w:trHeight w:val="567"/>
        </w:trPr>
        <w:tc>
          <w:tcPr>
            <w:tcW w:w="1204" w:type="dxa"/>
            <w:tcBorders>
              <w:top w:val="single" w:sz="4" w:space="0" w:color="auto"/>
              <w:left w:val="single" w:sz="24" w:space="0" w:color="auto"/>
              <w:bottom w:val="single" w:sz="4" w:space="0" w:color="auto"/>
              <w:right w:val="single" w:sz="24" w:space="0" w:color="auto"/>
            </w:tcBorders>
            <w:vAlign w:val="center"/>
          </w:tcPr>
          <w:p w14:paraId="0F325153" w14:textId="77777777" w:rsidR="00E25D6E" w:rsidRPr="001E7778" w:rsidRDefault="00E25D6E" w:rsidP="00B4114E">
            <w:pPr>
              <w:spacing w:line="360" w:lineRule="auto"/>
              <w:jc w:val="center"/>
              <w:rPr>
                <w:rFonts w:ascii="Arial" w:hAnsi="Arial" w:cs="Arial"/>
                <w:b/>
                <w:sz w:val="32"/>
                <w:szCs w:val="32"/>
              </w:rPr>
            </w:pPr>
            <w:r w:rsidRPr="001E7778">
              <w:rPr>
                <w:rFonts w:ascii="Arial" w:hAnsi="Arial" w:cs="Arial"/>
                <w:b/>
                <w:sz w:val="32"/>
                <w:szCs w:val="32"/>
              </w:rPr>
              <w:t>5</w:t>
            </w:r>
          </w:p>
        </w:tc>
        <w:tc>
          <w:tcPr>
            <w:tcW w:w="5245" w:type="dxa"/>
            <w:tcBorders>
              <w:top w:val="single" w:sz="4" w:space="0" w:color="auto"/>
              <w:left w:val="single" w:sz="24" w:space="0" w:color="auto"/>
              <w:bottom w:val="single" w:sz="4" w:space="0" w:color="auto"/>
              <w:right w:val="single" w:sz="24" w:space="0" w:color="auto"/>
            </w:tcBorders>
            <w:vAlign w:val="center"/>
          </w:tcPr>
          <w:p w14:paraId="18668E02" w14:textId="77777777" w:rsidR="00E25D6E" w:rsidRPr="0031558C" w:rsidRDefault="00E25D6E" w:rsidP="00B4114E">
            <w:pPr>
              <w:rPr>
                <w:rFonts w:ascii="Arial" w:hAnsi="Arial"/>
                <w:sz w:val="24"/>
                <w:szCs w:val="24"/>
              </w:rPr>
            </w:pPr>
            <w:r>
              <w:rPr>
                <w:rFonts w:ascii="Arial" w:hAnsi="Arial"/>
                <w:sz w:val="24"/>
                <w:szCs w:val="24"/>
              </w:rPr>
              <w:t xml:space="preserve">Ing. Jana </w:t>
            </w:r>
            <w:proofErr w:type="spellStart"/>
            <w:r>
              <w:rPr>
                <w:rFonts w:ascii="Arial" w:hAnsi="Arial"/>
                <w:sz w:val="24"/>
                <w:szCs w:val="24"/>
              </w:rPr>
              <w:t>Kerestiová</w:t>
            </w:r>
            <w:proofErr w:type="spellEnd"/>
            <w:r w:rsidRPr="0031558C">
              <w:rPr>
                <w:rFonts w:ascii="Arial" w:hAnsi="Arial"/>
                <w:sz w:val="24"/>
                <w:szCs w:val="24"/>
              </w:rPr>
              <w:t xml:space="preserve"> </w:t>
            </w:r>
          </w:p>
        </w:tc>
        <w:tc>
          <w:tcPr>
            <w:tcW w:w="1843" w:type="dxa"/>
            <w:tcBorders>
              <w:top w:val="single" w:sz="4" w:space="0" w:color="auto"/>
              <w:left w:val="single" w:sz="24" w:space="0" w:color="auto"/>
              <w:bottom w:val="single" w:sz="4" w:space="0" w:color="auto"/>
            </w:tcBorders>
            <w:shd w:val="clear" w:color="auto" w:fill="auto"/>
            <w:vAlign w:val="center"/>
          </w:tcPr>
          <w:p w14:paraId="3162A6B0" w14:textId="77777777" w:rsidR="00E25D6E" w:rsidRPr="001E7778" w:rsidRDefault="00E25D6E" w:rsidP="00B4114E">
            <w:pPr>
              <w:spacing w:line="360" w:lineRule="auto"/>
              <w:jc w:val="center"/>
              <w:rPr>
                <w:rFonts w:ascii="Arial" w:hAnsi="Arial" w:cs="Arial"/>
                <w:b/>
                <w:sz w:val="32"/>
                <w:szCs w:val="32"/>
              </w:rPr>
            </w:pPr>
            <w:r w:rsidRPr="001E7778">
              <w:rPr>
                <w:rFonts w:ascii="Arial" w:hAnsi="Arial" w:cs="Arial"/>
                <w:b/>
                <w:sz w:val="32"/>
                <w:szCs w:val="32"/>
              </w:rPr>
              <w:t>30</w:t>
            </w:r>
          </w:p>
        </w:tc>
      </w:tr>
      <w:tr w:rsidR="00E25D6E" w:rsidRPr="001E7778" w14:paraId="7F28B28F" w14:textId="77777777" w:rsidTr="00B4114E">
        <w:trPr>
          <w:trHeight w:val="567"/>
        </w:trPr>
        <w:tc>
          <w:tcPr>
            <w:tcW w:w="1204" w:type="dxa"/>
            <w:tcBorders>
              <w:top w:val="single" w:sz="4" w:space="0" w:color="auto"/>
              <w:left w:val="single" w:sz="24" w:space="0" w:color="auto"/>
              <w:bottom w:val="single" w:sz="4" w:space="0" w:color="auto"/>
              <w:right w:val="single" w:sz="24" w:space="0" w:color="auto"/>
            </w:tcBorders>
            <w:vAlign w:val="center"/>
          </w:tcPr>
          <w:p w14:paraId="3E6FDFA6" w14:textId="77777777" w:rsidR="00E25D6E" w:rsidRPr="001E7778" w:rsidRDefault="00E25D6E" w:rsidP="00B4114E">
            <w:pPr>
              <w:spacing w:line="360" w:lineRule="auto"/>
              <w:jc w:val="center"/>
              <w:rPr>
                <w:rFonts w:ascii="Arial" w:hAnsi="Arial" w:cs="Arial"/>
                <w:b/>
                <w:sz w:val="32"/>
                <w:szCs w:val="32"/>
              </w:rPr>
            </w:pPr>
            <w:r w:rsidRPr="001E7778">
              <w:rPr>
                <w:rFonts w:ascii="Arial" w:hAnsi="Arial" w:cs="Arial"/>
                <w:b/>
                <w:sz w:val="32"/>
                <w:szCs w:val="32"/>
              </w:rPr>
              <w:t>6</w:t>
            </w:r>
          </w:p>
        </w:tc>
        <w:tc>
          <w:tcPr>
            <w:tcW w:w="5245" w:type="dxa"/>
            <w:tcBorders>
              <w:top w:val="single" w:sz="4" w:space="0" w:color="auto"/>
              <w:left w:val="single" w:sz="24" w:space="0" w:color="auto"/>
              <w:bottom w:val="single" w:sz="4" w:space="0" w:color="auto"/>
              <w:right w:val="single" w:sz="24" w:space="0" w:color="auto"/>
            </w:tcBorders>
            <w:vAlign w:val="center"/>
          </w:tcPr>
          <w:p w14:paraId="64E3B739" w14:textId="77777777" w:rsidR="00E25D6E" w:rsidRPr="0031558C" w:rsidRDefault="00E25D6E" w:rsidP="00B4114E">
            <w:pPr>
              <w:rPr>
                <w:rFonts w:ascii="Arial" w:hAnsi="Arial"/>
                <w:sz w:val="24"/>
                <w:szCs w:val="24"/>
              </w:rPr>
            </w:pPr>
            <w:r w:rsidRPr="0031558C">
              <w:rPr>
                <w:rFonts w:ascii="Arial" w:hAnsi="Arial"/>
                <w:sz w:val="24"/>
                <w:szCs w:val="24"/>
              </w:rPr>
              <w:t xml:space="preserve">Ing. Mária </w:t>
            </w:r>
            <w:proofErr w:type="spellStart"/>
            <w:r w:rsidRPr="0031558C">
              <w:rPr>
                <w:rFonts w:ascii="Arial" w:hAnsi="Arial"/>
                <w:sz w:val="24"/>
                <w:szCs w:val="24"/>
              </w:rPr>
              <w:t>Bujňáková</w:t>
            </w:r>
            <w:proofErr w:type="spellEnd"/>
          </w:p>
        </w:tc>
        <w:tc>
          <w:tcPr>
            <w:tcW w:w="1843" w:type="dxa"/>
            <w:tcBorders>
              <w:top w:val="single" w:sz="4" w:space="0" w:color="auto"/>
              <w:left w:val="single" w:sz="24" w:space="0" w:color="auto"/>
              <w:bottom w:val="single" w:sz="4" w:space="0" w:color="auto"/>
            </w:tcBorders>
            <w:shd w:val="clear" w:color="auto" w:fill="auto"/>
            <w:vAlign w:val="center"/>
          </w:tcPr>
          <w:p w14:paraId="0EF8F055" w14:textId="77777777" w:rsidR="00E25D6E" w:rsidRPr="001E7778" w:rsidRDefault="00E25D6E" w:rsidP="00B4114E">
            <w:pPr>
              <w:spacing w:line="360" w:lineRule="auto"/>
              <w:jc w:val="center"/>
              <w:rPr>
                <w:rFonts w:ascii="Arial" w:hAnsi="Arial" w:cs="Arial"/>
                <w:b/>
                <w:sz w:val="32"/>
                <w:szCs w:val="32"/>
              </w:rPr>
            </w:pPr>
            <w:r w:rsidRPr="001E7778">
              <w:rPr>
                <w:rFonts w:ascii="Arial" w:hAnsi="Arial" w:cs="Arial"/>
                <w:b/>
                <w:sz w:val="32"/>
                <w:szCs w:val="32"/>
              </w:rPr>
              <w:t>30</w:t>
            </w:r>
          </w:p>
        </w:tc>
      </w:tr>
      <w:tr w:rsidR="00E25D6E" w:rsidRPr="001E7778" w14:paraId="42D6AE8C" w14:textId="77777777" w:rsidTr="00B4114E">
        <w:trPr>
          <w:trHeight w:val="567"/>
        </w:trPr>
        <w:tc>
          <w:tcPr>
            <w:tcW w:w="1204" w:type="dxa"/>
            <w:tcBorders>
              <w:top w:val="single" w:sz="4" w:space="0" w:color="auto"/>
              <w:left w:val="single" w:sz="24" w:space="0" w:color="auto"/>
              <w:bottom w:val="single" w:sz="4" w:space="0" w:color="auto"/>
              <w:right w:val="single" w:sz="24" w:space="0" w:color="auto"/>
            </w:tcBorders>
            <w:vAlign w:val="center"/>
          </w:tcPr>
          <w:p w14:paraId="5757154E" w14:textId="77777777" w:rsidR="00E25D6E" w:rsidRPr="001E7778" w:rsidRDefault="00E25D6E" w:rsidP="00B4114E">
            <w:pPr>
              <w:spacing w:line="360" w:lineRule="auto"/>
              <w:jc w:val="center"/>
              <w:rPr>
                <w:rFonts w:ascii="Arial" w:hAnsi="Arial" w:cs="Arial"/>
                <w:b/>
                <w:sz w:val="32"/>
                <w:szCs w:val="32"/>
              </w:rPr>
            </w:pPr>
            <w:r w:rsidRPr="001E7778">
              <w:rPr>
                <w:rFonts w:ascii="Arial" w:hAnsi="Arial" w:cs="Arial"/>
                <w:b/>
                <w:sz w:val="32"/>
                <w:szCs w:val="32"/>
              </w:rPr>
              <w:t>7</w:t>
            </w:r>
          </w:p>
        </w:tc>
        <w:tc>
          <w:tcPr>
            <w:tcW w:w="5245" w:type="dxa"/>
            <w:tcBorders>
              <w:top w:val="single" w:sz="4" w:space="0" w:color="auto"/>
              <w:left w:val="single" w:sz="24" w:space="0" w:color="auto"/>
              <w:bottom w:val="single" w:sz="4" w:space="0" w:color="auto"/>
              <w:right w:val="single" w:sz="24" w:space="0" w:color="auto"/>
            </w:tcBorders>
            <w:vAlign w:val="center"/>
          </w:tcPr>
          <w:p w14:paraId="42D926D4" w14:textId="77777777" w:rsidR="00E25D6E" w:rsidRPr="0031558C" w:rsidRDefault="00E25D6E" w:rsidP="00B4114E">
            <w:pPr>
              <w:rPr>
                <w:rFonts w:ascii="Arial" w:hAnsi="Arial"/>
                <w:sz w:val="24"/>
                <w:szCs w:val="24"/>
              </w:rPr>
            </w:pPr>
            <w:r w:rsidRPr="0031558C">
              <w:rPr>
                <w:rFonts w:ascii="Arial" w:hAnsi="Arial"/>
                <w:sz w:val="24"/>
                <w:szCs w:val="24"/>
              </w:rPr>
              <w:t xml:space="preserve">Mgr. Danka </w:t>
            </w:r>
            <w:proofErr w:type="spellStart"/>
            <w:r w:rsidRPr="0031558C">
              <w:rPr>
                <w:rFonts w:ascii="Arial" w:hAnsi="Arial"/>
                <w:sz w:val="24"/>
                <w:szCs w:val="24"/>
              </w:rPr>
              <w:t>Balážková</w:t>
            </w:r>
            <w:proofErr w:type="spellEnd"/>
          </w:p>
        </w:tc>
        <w:tc>
          <w:tcPr>
            <w:tcW w:w="1843" w:type="dxa"/>
            <w:tcBorders>
              <w:top w:val="single" w:sz="4" w:space="0" w:color="auto"/>
              <w:left w:val="single" w:sz="24" w:space="0" w:color="auto"/>
              <w:bottom w:val="single" w:sz="4" w:space="0" w:color="auto"/>
            </w:tcBorders>
            <w:shd w:val="clear" w:color="auto" w:fill="auto"/>
            <w:vAlign w:val="center"/>
          </w:tcPr>
          <w:p w14:paraId="1FB37686" w14:textId="77777777" w:rsidR="00E25D6E" w:rsidRPr="001E7778" w:rsidRDefault="00E25D6E" w:rsidP="00B4114E">
            <w:pPr>
              <w:spacing w:line="360" w:lineRule="auto"/>
              <w:jc w:val="center"/>
              <w:rPr>
                <w:rFonts w:ascii="Arial" w:hAnsi="Arial" w:cs="Arial"/>
                <w:b/>
                <w:sz w:val="32"/>
                <w:szCs w:val="32"/>
              </w:rPr>
            </w:pPr>
            <w:r w:rsidRPr="001E7778">
              <w:rPr>
                <w:rFonts w:ascii="Arial" w:hAnsi="Arial" w:cs="Arial"/>
                <w:b/>
                <w:sz w:val="32"/>
                <w:szCs w:val="32"/>
              </w:rPr>
              <w:t>30</w:t>
            </w:r>
          </w:p>
        </w:tc>
      </w:tr>
      <w:tr w:rsidR="00E25D6E" w:rsidRPr="001E7778" w14:paraId="0DCA46AF" w14:textId="77777777" w:rsidTr="00B4114E">
        <w:trPr>
          <w:trHeight w:val="567"/>
        </w:trPr>
        <w:tc>
          <w:tcPr>
            <w:tcW w:w="1204" w:type="dxa"/>
            <w:tcBorders>
              <w:top w:val="single" w:sz="4" w:space="0" w:color="auto"/>
              <w:left w:val="single" w:sz="24" w:space="0" w:color="auto"/>
              <w:bottom w:val="single" w:sz="4" w:space="0" w:color="auto"/>
              <w:right w:val="single" w:sz="24" w:space="0" w:color="auto"/>
            </w:tcBorders>
            <w:vAlign w:val="center"/>
          </w:tcPr>
          <w:p w14:paraId="40F30FB8" w14:textId="77777777" w:rsidR="00E25D6E" w:rsidRPr="001E7778" w:rsidRDefault="00E25D6E" w:rsidP="00B4114E">
            <w:pPr>
              <w:spacing w:line="360" w:lineRule="auto"/>
              <w:jc w:val="center"/>
              <w:rPr>
                <w:rFonts w:ascii="Arial" w:hAnsi="Arial" w:cs="Arial"/>
                <w:b/>
                <w:sz w:val="32"/>
                <w:szCs w:val="32"/>
              </w:rPr>
            </w:pPr>
            <w:r w:rsidRPr="001E7778">
              <w:rPr>
                <w:rFonts w:ascii="Arial" w:hAnsi="Arial" w:cs="Arial"/>
                <w:b/>
                <w:sz w:val="32"/>
                <w:szCs w:val="32"/>
              </w:rPr>
              <w:t>8</w:t>
            </w:r>
          </w:p>
        </w:tc>
        <w:tc>
          <w:tcPr>
            <w:tcW w:w="5245" w:type="dxa"/>
            <w:tcBorders>
              <w:top w:val="single" w:sz="4" w:space="0" w:color="auto"/>
              <w:left w:val="single" w:sz="24" w:space="0" w:color="auto"/>
              <w:bottom w:val="single" w:sz="4" w:space="0" w:color="auto"/>
              <w:right w:val="single" w:sz="24" w:space="0" w:color="auto"/>
            </w:tcBorders>
            <w:vAlign w:val="center"/>
          </w:tcPr>
          <w:p w14:paraId="47AEDE09" w14:textId="77777777" w:rsidR="00E25D6E" w:rsidRPr="0031558C" w:rsidRDefault="00E25D6E" w:rsidP="00B4114E">
            <w:pPr>
              <w:rPr>
                <w:rFonts w:ascii="Arial" w:hAnsi="Arial"/>
                <w:sz w:val="24"/>
                <w:szCs w:val="24"/>
              </w:rPr>
            </w:pPr>
            <w:r w:rsidRPr="0031558C">
              <w:rPr>
                <w:rFonts w:ascii="Arial" w:hAnsi="Arial"/>
                <w:sz w:val="24"/>
                <w:szCs w:val="24"/>
              </w:rPr>
              <w:t xml:space="preserve">Mgr. art. Zuzana </w:t>
            </w:r>
            <w:proofErr w:type="spellStart"/>
            <w:r w:rsidRPr="0031558C">
              <w:rPr>
                <w:rFonts w:ascii="Arial" w:hAnsi="Arial"/>
                <w:sz w:val="24"/>
                <w:szCs w:val="24"/>
              </w:rPr>
              <w:t>E</w:t>
            </w:r>
            <w:r w:rsidRPr="0031558C">
              <w:rPr>
                <w:rFonts w:ascii="Arial" w:hAnsi="Arial" w:cs="Arial"/>
                <w:sz w:val="24"/>
                <w:szCs w:val="24"/>
              </w:rPr>
              <w:t>őtvős</w:t>
            </w:r>
            <w:proofErr w:type="spellEnd"/>
          </w:p>
        </w:tc>
        <w:tc>
          <w:tcPr>
            <w:tcW w:w="1843" w:type="dxa"/>
            <w:tcBorders>
              <w:top w:val="single" w:sz="4" w:space="0" w:color="auto"/>
              <w:left w:val="single" w:sz="24" w:space="0" w:color="auto"/>
              <w:bottom w:val="single" w:sz="4" w:space="0" w:color="auto"/>
            </w:tcBorders>
            <w:shd w:val="clear" w:color="auto" w:fill="auto"/>
            <w:vAlign w:val="center"/>
          </w:tcPr>
          <w:p w14:paraId="1A88D118" w14:textId="1BC6399A" w:rsidR="00E25D6E" w:rsidRPr="001E7778" w:rsidRDefault="00365C06" w:rsidP="00B4114E">
            <w:pPr>
              <w:spacing w:line="360" w:lineRule="auto"/>
              <w:jc w:val="center"/>
              <w:rPr>
                <w:rFonts w:ascii="Arial" w:hAnsi="Arial" w:cs="Arial"/>
                <w:b/>
                <w:sz w:val="32"/>
                <w:szCs w:val="32"/>
              </w:rPr>
            </w:pPr>
            <w:r>
              <w:rPr>
                <w:rFonts w:ascii="Arial" w:hAnsi="Arial" w:cs="Arial"/>
                <w:b/>
                <w:sz w:val="32"/>
                <w:szCs w:val="32"/>
              </w:rPr>
              <w:t>30</w:t>
            </w:r>
          </w:p>
        </w:tc>
      </w:tr>
      <w:tr w:rsidR="00E25D6E" w:rsidRPr="001E7778" w14:paraId="57C78CF0" w14:textId="77777777" w:rsidTr="00B4114E">
        <w:trPr>
          <w:trHeight w:val="567"/>
        </w:trPr>
        <w:tc>
          <w:tcPr>
            <w:tcW w:w="1204" w:type="dxa"/>
            <w:tcBorders>
              <w:top w:val="single" w:sz="4" w:space="0" w:color="auto"/>
              <w:left w:val="single" w:sz="24" w:space="0" w:color="auto"/>
              <w:bottom w:val="single" w:sz="4" w:space="0" w:color="auto"/>
              <w:right w:val="single" w:sz="24" w:space="0" w:color="auto"/>
            </w:tcBorders>
            <w:vAlign w:val="center"/>
          </w:tcPr>
          <w:p w14:paraId="24066D8F" w14:textId="77777777" w:rsidR="00E25D6E" w:rsidRPr="001E7778" w:rsidRDefault="00E25D6E" w:rsidP="00B4114E">
            <w:pPr>
              <w:spacing w:line="360" w:lineRule="auto"/>
              <w:jc w:val="center"/>
              <w:rPr>
                <w:rFonts w:ascii="Arial" w:hAnsi="Arial" w:cs="Arial"/>
                <w:b/>
                <w:sz w:val="32"/>
                <w:szCs w:val="32"/>
              </w:rPr>
            </w:pPr>
            <w:r w:rsidRPr="001E7778">
              <w:rPr>
                <w:rFonts w:ascii="Arial" w:hAnsi="Arial" w:cs="Arial"/>
                <w:b/>
                <w:sz w:val="32"/>
                <w:szCs w:val="32"/>
              </w:rPr>
              <w:t>9</w:t>
            </w:r>
          </w:p>
        </w:tc>
        <w:tc>
          <w:tcPr>
            <w:tcW w:w="5245" w:type="dxa"/>
            <w:tcBorders>
              <w:top w:val="single" w:sz="4" w:space="0" w:color="auto"/>
              <w:left w:val="single" w:sz="24" w:space="0" w:color="auto"/>
              <w:bottom w:val="single" w:sz="4" w:space="0" w:color="auto"/>
              <w:right w:val="single" w:sz="24" w:space="0" w:color="auto"/>
            </w:tcBorders>
            <w:vAlign w:val="center"/>
          </w:tcPr>
          <w:p w14:paraId="25A5D374" w14:textId="77777777" w:rsidR="00E25D6E" w:rsidRPr="0031558C" w:rsidRDefault="00E25D6E" w:rsidP="00B4114E">
            <w:pPr>
              <w:rPr>
                <w:rFonts w:ascii="Arial" w:hAnsi="Arial"/>
                <w:sz w:val="24"/>
                <w:szCs w:val="24"/>
              </w:rPr>
            </w:pPr>
            <w:r w:rsidRPr="0031558C">
              <w:rPr>
                <w:rFonts w:ascii="Arial" w:hAnsi="Arial"/>
                <w:sz w:val="24"/>
                <w:szCs w:val="24"/>
              </w:rPr>
              <w:t xml:space="preserve">Mgr. Henrieta </w:t>
            </w:r>
            <w:proofErr w:type="spellStart"/>
            <w:r w:rsidRPr="0031558C">
              <w:rPr>
                <w:rFonts w:ascii="Arial" w:hAnsi="Arial"/>
                <w:sz w:val="24"/>
                <w:szCs w:val="24"/>
              </w:rPr>
              <w:t>Láncošová</w:t>
            </w:r>
            <w:proofErr w:type="spellEnd"/>
          </w:p>
        </w:tc>
        <w:tc>
          <w:tcPr>
            <w:tcW w:w="1843" w:type="dxa"/>
            <w:tcBorders>
              <w:top w:val="single" w:sz="4" w:space="0" w:color="auto"/>
              <w:left w:val="single" w:sz="24" w:space="0" w:color="auto"/>
              <w:bottom w:val="single" w:sz="4" w:space="0" w:color="auto"/>
            </w:tcBorders>
            <w:shd w:val="clear" w:color="auto" w:fill="auto"/>
            <w:vAlign w:val="center"/>
          </w:tcPr>
          <w:p w14:paraId="65ADCE13" w14:textId="77777777" w:rsidR="00E25D6E" w:rsidRPr="001E7778" w:rsidRDefault="00E25D6E" w:rsidP="00B4114E">
            <w:pPr>
              <w:spacing w:line="360" w:lineRule="auto"/>
              <w:jc w:val="center"/>
              <w:rPr>
                <w:rFonts w:ascii="Arial" w:hAnsi="Arial" w:cs="Arial"/>
                <w:b/>
                <w:sz w:val="32"/>
                <w:szCs w:val="32"/>
              </w:rPr>
            </w:pPr>
            <w:r w:rsidRPr="001E7778">
              <w:rPr>
                <w:rFonts w:ascii="Arial" w:hAnsi="Arial" w:cs="Arial"/>
                <w:b/>
                <w:sz w:val="32"/>
                <w:szCs w:val="32"/>
              </w:rPr>
              <w:t>30</w:t>
            </w:r>
          </w:p>
        </w:tc>
      </w:tr>
      <w:tr w:rsidR="00E25D6E" w:rsidRPr="001E7778" w14:paraId="4C2E807A" w14:textId="77777777" w:rsidTr="00B4114E">
        <w:trPr>
          <w:trHeight w:val="567"/>
        </w:trPr>
        <w:tc>
          <w:tcPr>
            <w:tcW w:w="1204" w:type="dxa"/>
            <w:tcBorders>
              <w:top w:val="single" w:sz="4" w:space="0" w:color="auto"/>
              <w:left w:val="single" w:sz="24" w:space="0" w:color="auto"/>
              <w:bottom w:val="single" w:sz="4" w:space="0" w:color="auto"/>
              <w:right w:val="single" w:sz="24" w:space="0" w:color="auto"/>
            </w:tcBorders>
            <w:vAlign w:val="center"/>
          </w:tcPr>
          <w:p w14:paraId="1D76AB75" w14:textId="77777777" w:rsidR="00E25D6E" w:rsidRPr="001E7778" w:rsidRDefault="00E25D6E" w:rsidP="00B4114E">
            <w:pPr>
              <w:spacing w:line="360" w:lineRule="auto"/>
              <w:jc w:val="center"/>
              <w:rPr>
                <w:rFonts w:ascii="Arial" w:hAnsi="Arial" w:cs="Arial"/>
                <w:b/>
                <w:sz w:val="32"/>
                <w:szCs w:val="32"/>
              </w:rPr>
            </w:pPr>
            <w:r w:rsidRPr="001E7778">
              <w:rPr>
                <w:rFonts w:ascii="Arial" w:hAnsi="Arial" w:cs="Arial"/>
                <w:b/>
                <w:sz w:val="32"/>
                <w:szCs w:val="32"/>
              </w:rPr>
              <w:t>10</w:t>
            </w:r>
          </w:p>
        </w:tc>
        <w:tc>
          <w:tcPr>
            <w:tcW w:w="5245" w:type="dxa"/>
            <w:tcBorders>
              <w:top w:val="single" w:sz="4" w:space="0" w:color="auto"/>
              <w:left w:val="single" w:sz="24" w:space="0" w:color="auto"/>
              <w:bottom w:val="single" w:sz="4" w:space="0" w:color="auto"/>
              <w:right w:val="single" w:sz="24" w:space="0" w:color="auto"/>
            </w:tcBorders>
            <w:vAlign w:val="center"/>
          </w:tcPr>
          <w:p w14:paraId="6C9C59EE" w14:textId="77777777" w:rsidR="00E25D6E" w:rsidRPr="0031558C" w:rsidRDefault="00E25D6E" w:rsidP="00B4114E">
            <w:pPr>
              <w:rPr>
                <w:rFonts w:ascii="Arial" w:hAnsi="Arial"/>
                <w:sz w:val="24"/>
                <w:szCs w:val="24"/>
              </w:rPr>
            </w:pPr>
            <w:r>
              <w:rPr>
                <w:rFonts w:ascii="Arial" w:hAnsi="Arial"/>
                <w:sz w:val="24"/>
                <w:szCs w:val="24"/>
              </w:rPr>
              <w:t>Ing. Miroslava Tomková</w:t>
            </w:r>
          </w:p>
        </w:tc>
        <w:tc>
          <w:tcPr>
            <w:tcW w:w="1843" w:type="dxa"/>
            <w:tcBorders>
              <w:top w:val="single" w:sz="4" w:space="0" w:color="auto"/>
              <w:left w:val="single" w:sz="24" w:space="0" w:color="auto"/>
              <w:bottom w:val="single" w:sz="4" w:space="0" w:color="auto"/>
            </w:tcBorders>
            <w:shd w:val="clear" w:color="auto" w:fill="auto"/>
            <w:vAlign w:val="center"/>
          </w:tcPr>
          <w:p w14:paraId="4532E2AA" w14:textId="77777777" w:rsidR="00E25D6E" w:rsidRPr="001E7778" w:rsidRDefault="00E25D6E" w:rsidP="00B4114E">
            <w:pPr>
              <w:spacing w:line="360" w:lineRule="auto"/>
              <w:jc w:val="center"/>
              <w:rPr>
                <w:rFonts w:ascii="Arial" w:hAnsi="Arial" w:cs="Arial"/>
                <w:b/>
                <w:sz w:val="32"/>
                <w:szCs w:val="32"/>
              </w:rPr>
            </w:pPr>
            <w:r w:rsidRPr="001E7778">
              <w:rPr>
                <w:rFonts w:ascii="Arial" w:hAnsi="Arial" w:cs="Arial"/>
                <w:b/>
                <w:sz w:val="32"/>
                <w:szCs w:val="32"/>
              </w:rPr>
              <w:t>30</w:t>
            </w:r>
          </w:p>
        </w:tc>
      </w:tr>
      <w:tr w:rsidR="00E25D6E" w:rsidRPr="001E7778" w14:paraId="5E485898" w14:textId="77777777" w:rsidTr="00B92677">
        <w:trPr>
          <w:trHeight w:val="567"/>
        </w:trPr>
        <w:tc>
          <w:tcPr>
            <w:tcW w:w="1204" w:type="dxa"/>
            <w:tcBorders>
              <w:top w:val="single" w:sz="4" w:space="0" w:color="auto"/>
              <w:left w:val="single" w:sz="24" w:space="0" w:color="auto"/>
              <w:bottom w:val="single" w:sz="24" w:space="0" w:color="auto"/>
              <w:right w:val="single" w:sz="24" w:space="0" w:color="auto"/>
            </w:tcBorders>
            <w:vAlign w:val="center"/>
          </w:tcPr>
          <w:p w14:paraId="2F03B7AA" w14:textId="77777777" w:rsidR="00E25D6E" w:rsidRPr="001E7778" w:rsidRDefault="00E25D6E" w:rsidP="00B4114E">
            <w:pPr>
              <w:spacing w:line="360" w:lineRule="auto"/>
              <w:jc w:val="center"/>
              <w:rPr>
                <w:rFonts w:ascii="Arial" w:hAnsi="Arial" w:cs="Arial"/>
                <w:b/>
                <w:sz w:val="32"/>
                <w:szCs w:val="32"/>
              </w:rPr>
            </w:pPr>
            <w:r w:rsidRPr="001E7778">
              <w:rPr>
                <w:rFonts w:ascii="Arial" w:hAnsi="Arial" w:cs="Arial"/>
                <w:b/>
                <w:sz w:val="32"/>
                <w:szCs w:val="32"/>
              </w:rPr>
              <w:t>11</w:t>
            </w:r>
          </w:p>
        </w:tc>
        <w:tc>
          <w:tcPr>
            <w:tcW w:w="5245" w:type="dxa"/>
            <w:tcBorders>
              <w:top w:val="single" w:sz="4" w:space="0" w:color="auto"/>
              <w:left w:val="single" w:sz="24" w:space="0" w:color="auto"/>
              <w:bottom w:val="single" w:sz="24" w:space="0" w:color="auto"/>
              <w:right w:val="single" w:sz="24" w:space="0" w:color="auto"/>
            </w:tcBorders>
            <w:vAlign w:val="center"/>
          </w:tcPr>
          <w:p w14:paraId="3CA9CB73" w14:textId="77777777" w:rsidR="00E25D6E" w:rsidRPr="0031558C" w:rsidRDefault="00E25D6E" w:rsidP="00B4114E">
            <w:pPr>
              <w:rPr>
                <w:rFonts w:ascii="Arial" w:hAnsi="Arial"/>
                <w:sz w:val="24"/>
                <w:szCs w:val="24"/>
              </w:rPr>
            </w:pPr>
            <w:r w:rsidRPr="0031558C">
              <w:rPr>
                <w:rFonts w:ascii="Arial" w:hAnsi="Arial"/>
                <w:sz w:val="24"/>
                <w:szCs w:val="24"/>
              </w:rPr>
              <w:t>Ing. Irena Koščová</w:t>
            </w:r>
          </w:p>
        </w:tc>
        <w:tc>
          <w:tcPr>
            <w:tcW w:w="1843" w:type="dxa"/>
            <w:tcBorders>
              <w:top w:val="single" w:sz="4" w:space="0" w:color="auto"/>
              <w:left w:val="single" w:sz="24" w:space="0" w:color="auto"/>
              <w:bottom w:val="single" w:sz="24" w:space="0" w:color="auto"/>
            </w:tcBorders>
            <w:shd w:val="clear" w:color="auto" w:fill="auto"/>
            <w:vAlign w:val="center"/>
          </w:tcPr>
          <w:p w14:paraId="58EEDAAF" w14:textId="77212D17" w:rsidR="00E25D6E" w:rsidRPr="001E7778" w:rsidRDefault="00E25D6E" w:rsidP="00B4114E">
            <w:pPr>
              <w:spacing w:line="360" w:lineRule="auto"/>
              <w:jc w:val="center"/>
              <w:rPr>
                <w:rFonts w:ascii="Arial" w:hAnsi="Arial" w:cs="Arial"/>
                <w:b/>
                <w:sz w:val="32"/>
                <w:szCs w:val="32"/>
              </w:rPr>
            </w:pPr>
            <w:r w:rsidRPr="001E7778">
              <w:rPr>
                <w:rFonts w:ascii="Arial" w:hAnsi="Arial" w:cs="Arial"/>
                <w:b/>
                <w:sz w:val="32"/>
                <w:szCs w:val="32"/>
              </w:rPr>
              <w:t>2</w:t>
            </w:r>
            <w:r w:rsidR="00365C06">
              <w:rPr>
                <w:rFonts w:ascii="Arial" w:hAnsi="Arial" w:cs="Arial"/>
                <w:b/>
                <w:sz w:val="32"/>
                <w:szCs w:val="32"/>
              </w:rPr>
              <w:t>8</w:t>
            </w:r>
          </w:p>
        </w:tc>
      </w:tr>
      <w:tr w:rsidR="00E25D6E" w:rsidRPr="001E7778" w14:paraId="2059FEB4" w14:textId="77777777" w:rsidTr="00B4114E">
        <w:trPr>
          <w:trHeight w:val="567"/>
        </w:trPr>
        <w:tc>
          <w:tcPr>
            <w:tcW w:w="1204" w:type="dxa"/>
            <w:tcBorders>
              <w:top w:val="single" w:sz="24" w:space="0" w:color="auto"/>
              <w:left w:val="single" w:sz="24" w:space="0" w:color="auto"/>
              <w:bottom w:val="single" w:sz="4" w:space="0" w:color="auto"/>
              <w:right w:val="single" w:sz="24" w:space="0" w:color="auto"/>
            </w:tcBorders>
            <w:vAlign w:val="center"/>
          </w:tcPr>
          <w:p w14:paraId="187BA413" w14:textId="77777777" w:rsidR="00E25D6E" w:rsidRPr="001E7778" w:rsidRDefault="00E25D6E" w:rsidP="00B4114E">
            <w:pPr>
              <w:spacing w:line="360" w:lineRule="auto"/>
              <w:jc w:val="center"/>
              <w:rPr>
                <w:rFonts w:ascii="Arial" w:hAnsi="Arial" w:cs="Arial"/>
                <w:b/>
                <w:sz w:val="32"/>
                <w:szCs w:val="32"/>
              </w:rPr>
            </w:pPr>
            <w:r w:rsidRPr="001E7778">
              <w:rPr>
                <w:rFonts w:ascii="Arial" w:hAnsi="Arial" w:cs="Arial"/>
                <w:b/>
                <w:sz w:val="32"/>
                <w:szCs w:val="32"/>
              </w:rPr>
              <w:t>12</w:t>
            </w:r>
          </w:p>
        </w:tc>
        <w:tc>
          <w:tcPr>
            <w:tcW w:w="5245" w:type="dxa"/>
            <w:tcBorders>
              <w:top w:val="single" w:sz="24" w:space="0" w:color="auto"/>
              <w:left w:val="single" w:sz="24" w:space="0" w:color="auto"/>
              <w:bottom w:val="single" w:sz="4" w:space="0" w:color="auto"/>
              <w:right w:val="single" w:sz="24" w:space="0" w:color="auto"/>
            </w:tcBorders>
            <w:vAlign w:val="center"/>
          </w:tcPr>
          <w:p w14:paraId="5A52331C" w14:textId="77777777" w:rsidR="00E25D6E" w:rsidRPr="0031558C" w:rsidRDefault="00E25D6E" w:rsidP="00B4114E">
            <w:pPr>
              <w:rPr>
                <w:rFonts w:ascii="Arial" w:hAnsi="Arial"/>
                <w:sz w:val="24"/>
                <w:szCs w:val="24"/>
              </w:rPr>
            </w:pPr>
            <w:r w:rsidRPr="0031558C">
              <w:rPr>
                <w:rFonts w:ascii="Arial" w:hAnsi="Arial"/>
                <w:sz w:val="24"/>
                <w:szCs w:val="24"/>
              </w:rPr>
              <w:t xml:space="preserve">Ing. Jaroslav </w:t>
            </w:r>
            <w:proofErr w:type="spellStart"/>
            <w:r w:rsidRPr="0031558C">
              <w:rPr>
                <w:rFonts w:ascii="Arial" w:hAnsi="Arial"/>
                <w:sz w:val="24"/>
                <w:szCs w:val="24"/>
              </w:rPr>
              <w:t>Číkoš</w:t>
            </w:r>
            <w:proofErr w:type="spellEnd"/>
          </w:p>
        </w:tc>
        <w:tc>
          <w:tcPr>
            <w:tcW w:w="1843" w:type="dxa"/>
            <w:tcBorders>
              <w:top w:val="single" w:sz="24" w:space="0" w:color="auto"/>
              <w:left w:val="single" w:sz="24" w:space="0" w:color="auto"/>
              <w:bottom w:val="single" w:sz="4" w:space="0" w:color="auto"/>
            </w:tcBorders>
            <w:shd w:val="clear" w:color="auto" w:fill="auto"/>
            <w:vAlign w:val="center"/>
          </w:tcPr>
          <w:p w14:paraId="1E7F9A95" w14:textId="3D982141" w:rsidR="00E25D6E" w:rsidRPr="001E7778" w:rsidRDefault="00365C06" w:rsidP="00B4114E">
            <w:pPr>
              <w:spacing w:line="360" w:lineRule="auto"/>
              <w:jc w:val="center"/>
              <w:rPr>
                <w:rFonts w:ascii="Arial" w:hAnsi="Arial" w:cs="Arial"/>
                <w:b/>
                <w:sz w:val="32"/>
                <w:szCs w:val="32"/>
              </w:rPr>
            </w:pPr>
            <w:r>
              <w:rPr>
                <w:rFonts w:ascii="Arial" w:hAnsi="Arial" w:cs="Arial"/>
                <w:b/>
                <w:sz w:val="32"/>
                <w:szCs w:val="32"/>
              </w:rPr>
              <w:t>28</w:t>
            </w:r>
          </w:p>
        </w:tc>
      </w:tr>
      <w:tr w:rsidR="00E25D6E" w:rsidRPr="001E7778" w14:paraId="08CFA856" w14:textId="77777777" w:rsidTr="00B92677">
        <w:trPr>
          <w:trHeight w:val="502"/>
        </w:trPr>
        <w:tc>
          <w:tcPr>
            <w:tcW w:w="1204" w:type="dxa"/>
            <w:tcBorders>
              <w:top w:val="single" w:sz="4" w:space="0" w:color="auto"/>
              <w:left w:val="single" w:sz="24" w:space="0" w:color="auto"/>
              <w:bottom w:val="single" w:sz="4" w:space="0" w:color="auto"/>
              <w:right w:val="single" w:sz="24" w:space="0" w:color="auto"/>
            </w:tcBorders>
            <w:vAlign w:val="center"/>
          </w:tcPr>
          <w:p w14:paraId="378CF830" w14:textId="77777777" w:rsidR="00E25D6E" w:rsidRPr="001E7778" w:rsidRDefault="00E25D6E" w:rsidP="00B4114E">
            <w:pPr>
              <w:spacing w:line="360" w:lineRule="auto"/>
              <w:jc w:val="center"/>
              <w:rPr>
                <w:rFonts w:ascii="Arial" w:hAnsi="Arial" w:cs="Arial"/>
                <w:b/>
                <w:sz w:val="32"/>
                <w:szCs w:val="32"/>
              </w:rPr>
            </w:pPr>
            <w:r w:rsidRPr="001E7778">
              <w:rPr>
                <w:rFonts w:ascii="Arial" w:hAnsi="Arial" w:cs="Arial"/>
                <w:b/>
                <w:sz w:val="32"/>
                <w:szCs w:val="32"/>
              </w:rPr>
              <w:t>13</w:t>
            </w:r>
          </w:p>
        </w:tc>
        <w:tc>
          <w:tcPr>
            <w:tcW w:w="5245" w:type="dxa"/>
            <w:tcBorders>
              <w:top w:val="single" w:sz="4" w:space="0" w:color="auto"/>
              <w:left w:val="single" w:sz="24" w:space="0" w:color="auto"/>
              <w:bottom w:val="single" w:sz="4" w:space="0" w:color="auto"/>
              <w:right w:val="single" w:sz="24" w:space="0" w:color="auto"/>
            </w:tcBorders>
            <w:vAlign w:val="center"/>
          </w:tcPr>
          <w:p w14:paraId="361A1724" w14:textId="721BC683" w:rsidR="00E25D6E" w:rsidRPr="0031558C" w:rsidRDefault="00B92677" w:rsidP="00B4114E">
            <w:pPr>
              <w:rPr>
                <w:rFonts w:ascii="Arial" w:hAnsi="Arial"/>
                <w:sz w:val="24"/>
                <w:szCs w:val="24"/>
              </w:rPr>
            </w:pPr>
            <w:r>
              <w:rPr>
                <w:rFonts w:ascii="Arial" w:hAnsi="Arial"/>
                <w:sz w:val="24"/>
                <w:szCs w:val="24"/>
              </w:rPr>
              <w:t xml:space="preserve">Mgr. art. </w:t>
            </w:r>
            <w:proofErr w:type="spellStart"/>
            <w:r>
              <w:rPr>
                <w:rFonts w:ascii="Arial" w:hAnsi="Arial"/>
                <w:sz w:val="24"/>
                <w:szCs w:val="24"/>
              </w:rPr>
              <w:t>Annamária</w:t>
            </w:r>
            <w:proofErr w:type="spellEnd"/>
            <w:r>
              <w:rPr>
                <w:rFonts w:ascii="Arial" w:hAnsi="Arial"/>
                <w:sz w:val="24"/>
                <w:szCs w:val="24"/>
              </w:rPr>
              <w:t xml:space="preserve"> </w:t>
            </w:r>
            <w:proofErr w:type="spellStart"/>
            <w:r>
              <w:rPr>
                <w:rFonts w:ascii="Arial" w:hAnsi="Arial"/>
                <w:sz w:val="24"/>
                <w:szCs w:val="24"/>
              </w:rPr>
              <w:t>Kramárek</w:t>
            </w:r>
            <w:proofErr w:type="spellEnd"/>
            <w:r>
              <w:rPr>
                <w:rFonts w:ascii="Arial" w:hAnsi="Arial"/>
                <w:sz w:val="24"/>
                <w:szCs w:val="24"/>
              </w:rPr>
              <w:t xml:space="preserve"> </w:t>
            </w:r>
            <w:proofErr w:type="spellStart"/>
            <w:r>
              <w:rPr>
                <w:rFonts w:ascii="Arial" w:hAnsi="Arial"/>
                <w:sz w:val="24"/>
                <w:szCs w:val="24"/>
              </w:rPr>
              <w:t>Cengelová</w:t>
            </w:r>
            <w:proofErr w:type="spellEnd"/>
          </w:p>
        </w:tc>
        <w:tc>
          <w:tcPr>
            <w:tcW w:w="1843" w:type="dxa"/>
            <w:tcBorders>
              <w:top w:val="single" w:sz="4" w:space="0" w:color="auto"/>
              <w:left w:val="single" w:sz="24" w:space="0" w:color="auto"/>
              <w:bottom w:val="single" w:sz="4" w:space="0" w:color="auto"/>
            </w:tcBorders>
            <w:shd w:val="clear" w:color="auto" w:fill="auto"/>
            <w:vAlign w:val="center"/>
          </w:tcPr>
          <w:p w14:paraId="21F6816B" w14:textId="18161D1E" w:rsidR="00E25D6E" w:rsidRPr="001E7778" w:rsidRDefault="00B92677" w:rsidP="00B4114E">
            <w:pPr>
              <w:spacing w:line="360" w:lineRule="auto"/>
              <w:jc w:val="center"/>
              <w:rPr>
                <w:rFonts w:ascii="Arial" w:hAnsi="Arial" w:cs="Arial"/>
                <w:b/>
                <w:sz w:val="32"/>
                <w:szCs w:val="32"/>
              </w:rPr>
            </w:pPr>
            <w:r>
              <w:rPr>
                <w:rFonts w:ascii="Arial" w:hAnsi="Arial" w:cs="Arial"/>
                <w:b/>
                <w:sz w:val="32"/>
                <w:szCs w:val="32"/>
              </w:rPr>
              <w:t>2</w:t>
            </w:r>
            <w:r w:rsidR="00365C06">
              <w:rPr>
                <w:rFonts w:ascii="Arial" w:hAnsi="Arial" w:cs="Arial"/>
                <w:b/>
                <w:sz w:val="32"/>
                <w:szCs w:val="32"/>
              </w:rPr>
              <w:t>6</w:t>
            </w:r>
          </w:p>
        </w:tc>
      </w:tr>
      <w:tr w:rsidR="00B92677" w:rsidRPr="001E7778" w14:paraId="35CB9128" w14:textId="77777777" w:rsidTr="007E583A">
        <w:trPr>
          <w:trHeight w:val="502"/>
        </w:trPr>
        <w:tc>
          <w:tcPr>
            <w:tcW w:w="1204" w:type="dxa"/>
            <w:tcBorders>
              <w:top w:val="single" w:sz="4" w:space="0" w:color="auto"/>
              <w:left w:val="single" w:sz="24" w:space="0" w:color="auto"/>
              <w:bottom w:val="single" w:sz="24" w:space="0" w:color="auto"/>
              <w:right w:val="single" w:sz="24" w:space="0" w:color="auto"/>
            </w:tcBorders>
            <w:shd w:val="clear" w:color="auto" w:fill="auto"/>
            <w:vAlign w:val="center"/>
          </w:tcPr>
          <w:p w14:paraId="2179A324" w14:textId="77777777" w:rsidR="00B92677" w:rsidRPr="001E7778" w:rsidRDefault="00B92677" w:rsidP="00B92677">
            <w:pPr>
              <w:spacing w:line="360" w:lineRule="auto"/>
              <w:jc w:val="center"/>
              <w:rPr>
                <w:rFonts w:ascii="Arial" w:hAnsi="Arial" w:cs="Arial"/>
                <w:b/>
                <w:sz w:val="32"/>
                <w:szCs w:val="32"/>
              </w:rPr>
            </w:pPr>
            <w:r w:rsidRPr="001E7778">
              <w:rPr>
                <w:rFonts w:ascii="Arial" w:hAnsi="Arial" w:cs="Arial"/>
                <w:b/>
                <w:sz w:val="32"/>
                <w:szCs w:val="32"/>
              </w:rPr>
              <w:t>14</w:t>
            </w:r>
          </w:p>
        </w:tc>
        <w:tc>
          <w:tcPr>
            <w:tcW w:w="5245" w:type="dxa"/>
            <w:tcBorders>
              <w:top w:val="single" w:sz="4" w:space="0" w:color="auto"/>
              <w:left w:val="single" w:sz="24" w:space="0" w:color="auto"/>
              <w:bottom w:val="single" w:sz="4" w:space="0" w:color="auto"/>
              <w:right w:val="single" w:sz="24" w:space="0" w:color="auto"/>
            </w:tcBorders>
            <w:vAlign w:val="center"/>
          </w:tcPr>
          <w:p w14:paraId="527462E2" w14:textId="79048853" w:rsidR="00B92677" w:rsidRPr="0031558C" w:rsidRDefault="00B92677" w:rsidP="00B92677">
            <w:pPr>
              <w:rPr>
                <w:rFonts w:ascii="Arial" w:hAnsi="Arial"/>
                <w:sz w:val="24"/>
                <w:szCs w:val="24"/>
              </w:rPr>
            </w:pPr>
            <w:r>
              <w:rPr>
                <w:rFonts w:ascii="Arial" w:hAnsi="Arial"/>
                <w:sz w:val="24"/>
                <w:szCs w:val="24"/>
              </w:rPr>
              <w:t>PaedDr. Martin Demo, PhD.</w:t>
            </w:r>
          </w:p>
        </w:tc>
        <w:tc>
          <w:tcPr>
            <w:tcW w:w="1843" w:type="dxa"/>
            <w:tcBorders>
              <w:top w:val="single" w:sz="4" w:space="0" w:color="auto"/>
              <w:left w:val="single" w:sz="24" w:space="0" w:color="auto"/>
              <w:bottom w:val="single" w:sz="24" w:space="0" w:color="auto"/>
              <w:right w:val="single" w:sz="12" w:space="0" w:color="auto"/>
            </w:tcBorders>
            <w:shd w:val="clear" w:color="auto" w:fill="auto"/>
            <w:vAlign w:val="center"/>
          </w:tcPr>
          <w:p w14:paraId="56026AE4" w14:textId="1CF45E05" w:rsidR="00B92677" w:rsidRPr="001E7778" w:rsidRDefault="00B92677" w:rsidP="00B92677">
            <w:pPr>
              <w:spacing w:line="360" w:lineRule="auto"/>
              <w:jc w:val="center"/>
              <w:rPr>
                <w:rFonts w:ascii="Arial" w:hAnsi="Arial" w:cs="Arial"/>
                <w:b/>
                <w:sz w:val="32"/>
                <w:szCs w:val="32"/>
              </w:rPr>
            </w:pPr>
            <w:r>
              <w:rPr>
                <w:rFonts w:ascii="Arial" w:hAnsi="Arial" w:cs="Arial"/>
                <w:b/>
                <w:sz w:val="32"/>
                <w:szCs w:val="32"/>
              </w:rPr>
              <w:t>27</w:t>
            </w:r>
          </w:p>
        </w:tc>
      </w:tr>
      <w:tr w:rsidR="00B92677" w:rsidRPr="001E7778" w14:paraId="4181D4F7" w14:textId="77777777" w:rsidTr="00B4114E">
        <w:trPr>
          <w:trHeight w:val="567"/>
        </w:trPr>
        <w:tc>
          <w:tcPr>
            <w:tcW w:w="1204" w:type="dxa"/>
            <w:tcBorders>
              <w:top w:val="single" w:sz="24" w:space="0" w:color="auto"/>
              <w:left w:val="single" w:sz="24" w:space="0" w:color="auto"/>
              <w:bottom w:val="single" w:sz="24" w:space="0" w:color="auto"/>
              <w:right w:val="single" w:sz="24" w:space="0" w:color="auto"/>
            </w:tcBorders>
            <w:shd w:val="clear" w:color="auto" w:fill="D9D9D9"/>
            <w:vAlign w:val="center"/>
          </w:tcPr>
          <w:p w14:paraId="5D8C8DB0" w14:textId="77777777" w:rsidR="00B92677" w:rsidRPr="001E7778" w:rsidRDefault="00B92677" w:rsidP="00B92677">
            <w:pPr>
              <w:spacing w:line="360" w:lineRule="auto"/>
              <w:jc w:val="center"/>
              <w:rPr>
                <w:rFonts w:ascii="Arial" w:hAnsi="Arial" w:cs="Arial"/>
                <w:b/>
                <w:sz w:val="32"/>
                <w:szCs w:val="32"/>
              </w:rPr>
            </w:pPr>
          </w:p>
        </w:tc>
        <w:tc>
          <w:tcPr>
            <w:tcW w:w="5245" w:type="dxa"/>
            <w:tcBorders>
              <w:top w:val="single" w:sz="24" w:space="0" w:color="auto"/>
              <w:left w:val="single" w:sz="24" w:space="0" w:color="auto"/>
              <w:bottom w:val="single" w:sz="24" w:space="0" w:color="auto"/>
              <w:right w:val="single" w:sz="24" w:space="0" w:color="auto"/>
            </w:tcBorders>
            <w:shd w:val="clear" w:color="auto" w:fill="D9D9D9"/>
            <w:vAlign w:val="center"/>
          </w:tcPr>
          <w:p w14:paraId="742470D3" w14:textId="77777777" w:rsidR="00B92677" w:rsidRPr="001E7778" w:rsidRDefault="00B92677" w:rsidP="00B92677">
            <w:pPr>
              <w:rPr>
                <w:rFonts w:ascii="Arial" w:hAnsi="Arial"/>
                <w:b/>
                <w:sz w:val="28"/>
                <w:szCs w:val="28"/>
              </w:rPr>
            </w:pPr>
            <w:r w:rsidRPr="001E7778">
              <w:rPr>
                <w:rFonts w:ascii="Arial" w:hAnsi="Arial"/>
                <w:b/>
                <w:sz w:val="28"/>
                <w:szCs w:val="28"/>
              </w:rPr>
              <w:t>S p o l u</w:t>
            </w:r>
          </w:p>
        </w:tc>
        <w:tc>
          <w:tcPr>
            <w:tcW w:w="1843" w:type="dxa"/>
            <w:tcBorders>
              <w:top w:val="single" w:sz="24" w:space="0" w:color="auto"/>
              <w:left w:val="single" w:sz="24" w:space="0" w:color="auto"/>
              <w:bottom w:val="single" w:sz="24" w:space="0" w:color="auto"/>
            </w:tcBorders>
            <w:shd w:val="clear" w:color="auto" w:fill="D9D9D9"/>
            <w:vAlign w:val="center"/>
          </w:tcPr>
          <w:p w14:paraId="35095154" w14:textId="7985AF45" w:rsidR="00B92677" w:rsidRPr="001E7778" w:rsidRDefault="00365C06" w:rsidP="00B92677">
            <w:pPr>
              <w:spacing w:line="360" w:lineRule="auto"/>
              <w:jc w:val="center"/>
              <w:rPr>
                <w:rFonts w:ascii="Arial" w:hAnsi="Arial" w:cs="Arial"/>
                <w:b/>
                <w:sz w:val="32"/>
                <w:szCs w:val="32"/>
              </w:rPr>
            </w:pPr>
            <w:r>
              <w:rPr>
                <w:rFonts w:ascii="Arial" w:hAnsi="Arial" w:cs="Arial"/>
                <w:b/>
                <w:sz w:val="32"/>
                <w:szCs w:val="32"/>
              </w:rPr>
              <w:t>405</w:t>
            </w:r>
          </w:p>
        </w:tc>
      </w:tr>
    </w:tbl>
    <w:p w14:paraId="2CD3CC37" w14:textId="77777777" w:rsidR="00E25D6E" w:rsidRDefault="00E25D6E" w:rsidP="00E25D6E"/>
    <w:sectPr w:rsidR="00E25D6E" w:rsidSect="00C16BB0">
      <w:footerReference w:type="default" r:id="rId15"/>
      <w:pgSz w:w="11906" w:h="16838"/>
      <w:pgMar w:top="1417" w:right="1417" w:bottom="1276" w:left="1418"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8920C" w14:textId="77777777" w:rsidR="003203F0" w:rsidRDefault="003203F0">
      <w:pPr>
        <w:spacing w:after="0" w:line="240" w:lineRule="auto"/>
      </w:pPr>
      <w:r>
        <w:separator/>
      </w:r>
    </w:p>
  </w:endnote>
  <w:endnote w:type="continuationSeparator" w:id="0">
    <w:p w14:paraId="444D853D" w14:textId="77777777" w:rsidR="003203F0" w:rsidRDefault="0032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221693"/>
      <w:docPartObj>
        <w:docPartGallery w:val="Page Numbers (Bottom of Page)"/>
        <w:docPartUnique/>
      </w:docPartObj>
    </w:sdtPr>
    <w:sdtEndPr/>
    <w:sdtContent>
      <w:p w14:paraId="047A394D" w14:textId="77777777" w:rsidR="00CE2FEE" w:rsidRDefault="00435903">
        <w:pPr>
          <w:pStyle w:val="Pta"/>
          <w:jc w:val="center"/>
        </w:pPr>
        <w:r>
          <w:fldChar w:fldCharType="begin"/>
        </w:r>
        <w:r>
          <w:instrText>PAGE   \* MERGEFORMAT</w:instrText>
        </w:r>
        <w:r>
          <w:fldChar w:fldCharType="separate"/>
        </w:r>
        <w:r>
          <w:rPr>
            <w:noProof/>
          </w:rPr>
          <w:t>26</w:t>
        </w:r>
        <w:r>
          <w:fldChar w:fldCharType="end"/>
        </w:r>
      </w:p>
    </w:sdtContent>
  </w:sdt>
  <w:p w14:paraId="5FF4FCDD" w14:textId="77777777" w:rsidR="00CE2FEE" w:rsidRDefault="003203F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26E63" w14:textId="77777777" w:rsidR="003203F0" w:rsidRDefault="003203F0">
      <w:pPr>
        <w:spacing w:after="0" w:line="240" w:lineRule="auto"/>
      </w:pPr>
      <w:r>
        <w:separator/>
      </w:r>
    </w:p>
  </w:footnote>
  <w:footnote w:type="continuationSeparator" w:id="0">
    <w:p w14:paraId="717D9A35" w14:textId="77777777" w:rsidR="003203F0" w:rsidRDefault="00320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FDD"/>
    <w:multiLevelType w:val="hybridMultilevel"/>
    <w:tmpl w:val="FCBA163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721542"/>
    <w:multiLevelType w:val="hybridMultilevel"/>
    <w:tmpl w:val="125E1B60"/>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5373AE3"/>
    <w:multiLevelType w:val="hybridMultilevel"/>
    <w:tmpl w:val="54DE3FA0"/>
    <w:lvl w:ilvl="0" w:tplc="C4987D82">
      <w:start w:val="3"/>
      <w:numFmt w:val="decimal"/>
      <w:lvlText w:val="%1."/>
      <w:lvlJc w:val="left"/>
      <w:pPr>
        <w:tabs>
          <w:tab w:val="num" w:pos="1425"/>
        </w:tabs>
        <w:ind w:left="1425" w:hanging="360"/>
      </w:pPr>
    </w:lvl>
    <w:lvl w:ilvl="1" w:tplc="041B0019">
      <w:start w:val="1"/>
      <w:numFmt w:val="lowerLetter"/>
      <w:lvlText w:val="%2."/>
      <w:lvlJc w:val="left"/>
      <w:pPr>
        <w:tabs>
          <w:tab w:val="num" w:pos="2145"/>
        </w:tabs>
        <w:ind w:left="2145" w:hanging="360"/>
      </w:pPr>
    </w:lvl>
    <w:lvl w:ilvl="2" w:tplc="041B001B">
      <w:start w:val="1"/>
      <w:numFmt w:val="lowerRoman"/>
      <w:lvlText w:val="%3."/>
      <w:lvlJc w:val="right"/>
      <w:pPr>
        <w:tabs>
          <w:tab w:val="num" w:pos="2865"/>
        </w:tabs>
        <w:ind w:left="2865" w:hanging="180"/>
      </w:pPr>
    </w:lvl>
    <w:lvl w:ilvl="3" w:tplc="041B000F">
      <w:start w:val="1"/>
      <w:numFmt w:val="decimal"/>
      <w:lvlText w:val="%4."/>
      <w:lvlJc w:val="left"/>
      <w:pPr>
        <w:tabs>
          <w:tab w:val="num" w:pos="3585"/>
        </w:tabs>
        <w:ind w:left="3585" w:hanging="360"/>
      </w:pPr>
    </w:lvl>
    <w:lvl w:ilvl="4" w:tplc="041B0019">
      <w:start w:val="1"/>
      <w:numFmt w:val="lowerLetter"/>
      <w:lvlText w:val="%5."/>
      <w:lvlJc w:val="left"/>
      <w:pPr>
        <w:tabs>
          <w:tab w:val="num" w:pos="4305"/>
        </w:tabs>
        <w:ind w:left="4305" w:hanging="360"/>
      </w:pPr>
    </w:lvl>
    <w:lvl w:ilvl="5" w:tplc="041B001B">
      <w:start w:val="1"/>
      <w:numFmt w:val="lowerRoman"/>
      <w:lvlText w:val="%6."/>
      <w:lvlJc w:val="right"/>
      <w:pPr>
        <w:tabs>
          <w:tab w:val="num" w:pos="5025"/>
        </w:tabs>
        <w:ind w:left="5025" w:hanging="180"/>
      </w:pPr>
    </w:lvl>
    <w:lvl w:ilvl="6" w:tplc="041B000F">
      <w:start w:val="1"/>
      <w:numFmt w:val="decimal"/>
      <w:lvlText w:val="%7."/>
      <w:lvlJc w:val="left"/>
      <w:pPr>
        <w:tabs>
          <w:tab w:val="num" w:pos="5745"/>
        </w:tabs>
        <w:ind w:left="5745" w:hanging="360"/>
      </w:pPr>
    </w:lvl>
    <w:lvl w:ilvl="7" w:tplc="041B0019">
      <w:start w:val="1"/>
      <w:numFmt w:val="lowerLetter"/>
      <w:lvlText w:val="%8."/>
      <w:lvlJc w:val="left"/>
      <w:pPr>
        <w:tabs>
          <w:tab w:val="num" w:pos="6465"/>
        </w:tabs>
        <w:ind w:left="6465" w:hanging="360"/>
      </w:pPr>
    </w:lvl>
    <w:lvl w:ilvl="8" w:tplc="041B001B">
      <w:start w:val="1"/>
      <w:numFmt w:val="lowerRoman"/>
      <w:lvlText w:val="%9."/>
      <w:lvlJc w:val="right"/>
      <w:pPr>
        <w:tabs>
          <w:tab w:val="num" w:pos="7185"/>
        </w:tabs>
        <w:ind w:left="7185" w:hanging="180"/>
      </w:pPr>
    </w:lvl>
  </w:abstractNum>
  <w:abstractNum w:abstractNumId="3" w15:restartNumberingAfterBreak="0">
    <w:nsid w:val="07EE61A8"/>
    <w:multiLevelType w:val="hybridMultilevel"/>
    <w:tmpl w:val="336039DC"/>
    <w:lvl w:ilvl="0" w:tplc="FF922D12">
      <w:start w:val="1"/>
      <w:numFmt w:val="decimal"/>
      <w:lvlText w:val="%1."/>
      <w:lvlJc w:val="left"/>
      <w:pPr>
        <w:ind w:left="720" w:hanging="360"/>
      </w:pPr>
      <w:rPr>
        <w:rFonts w:ascii="Arial" w:hAnsi="Arial" w:cs="Arial"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CF9603C"/>
    <w:multiLevelType w:val="hybridMultilevel"/>
    <w:tmpl w:val="489610D0"/>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E34DC"/>
    <w:multiLevelType w:val="hybridMultilevel"/>
    <w:tmpl w:val="7910D6B8"/>
    <w:lvl w:ilvl="0" w:tplc="AE40826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075B46"/>
    <w:multiLevelType w:val="hybridMultilevel"/>
    <w:tmpl w:val="AA92402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15F464CC"/>
    <w:multiLevelType w:val="hybridMultilevel"/>
    <w:tmpl w:val="BDD40D10"/>
    <w:lvl w:ilvl="0" w:tplc="58D8BAEE">
      <w:start w:val="1"/>
      <w:numFmt w:val="decimal"/>
      <w:lvlText w:val="%1."/>
      <w:lvlJc w:val="left"/>
      <w:pPr>
        <w:ind w:left="720" w:hanging="360"/>
      </w:pPr>
      <w:rPr>
        <w:rFonts w:ascii="Arial" w:eastAsiaTheme="minorHAnsi" w:hAnsi="Arial" w:cs="Arial"/>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61D1BDE"/>
    <w:multiLevelType w:val="hybridMultilevel"/>
    <w:tmpl w:val="886E64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A810F09"/>
    <w:multiLevelType w:val="hybridMultilevel"/>
    <w:tmpl w:val="0CDEF2D4"/>
    <w:lvl w:ilvl="0" w:tplc="FF922D12">
      <w:start w:val="1"/>
      <w:numFmt w:val="decimal"/>
      <w:lvlText w:val="%1."/>
      <w:lvlJc w:val="left"/>
      <w:pPr>
        <w:ind w:left="720" w:hanging="360"/>
      </w:pPr>
      <w:rPr>
        <w:rFonts w:ascii="Arial" w:hAnsi="Arial" w:cs="Arial"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1E4B56E6"/>
    <w:multiLevelType w:val="hybridMultilevel"/>
    <w:tmpl w:val="015C8C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7568A3"/>
    <w:multiLevelType w:val="hybridMultilevel"/>
    <w:tmpl w:val="F2DC686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38A2038"/>
    <w:multiLevelType w:val="hybridMultilevel"/>
    <w:tmpl w:val="5874E84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240D407A"/>
    <w:multiLevelType w:val="hybridMultilevel"/>
    <w:tmpl w:val="E408B886"/>
    <w:lvl w:ilvl="0" w:tplc="C2420420">
      <w:start w:val="5"/>
      <w:numFmt w:val="decimal"/>
      <w:lvlText w:val="%1."/>
      <w:lvlJc w:val="left"/>
      <w:pPr>
        <w:ind w:left="1191" w:hanging="360"/>
      </w:pPr>
      <w:rPr>
        <w:rFonts w:hint="default"/>
      </w:rPr>
    </w:lvl>
    <w:lvl w:ilvl="1" w:tplc="041B0019" w:tentative="1">
      <w:start w:val="1"/>
      <w:numFmt w:val="lowerLetter"/>
      <w:lvlText w:val="%2."/>
      <w:lvlJc w:val="left"/>
      <w:pPr>
        <w:ind w:left="1911" w:hanging="360"/>
      </w:pPr>
    </w:lvl>
    <w:lvl w:ilvl="2" w:tplc="041B001B" w:tentative="1">
      <w:start w:val="1"/>
      <w:numFmt w:val="lowerRoman"/>
      <w:lvlText w:val="%3."/>
      <w:lvlJc w:val="right"/>
      <w:pPr>
        <w:ind w:left="2631" w:hanging="180"/>
      </w:pPr>
    </w:lvl>
    <w:lvl w:ilvl="3" w:tplc="041B000F" w:tentative="1">
      <w:start w:val="1"/>
      <w:numFmt w:val="decimal"/>
      <w:lvlText w:val="%4."/>
      <w:lvlJc w:val="left"/>
      <w:pPr>
        <w:ind w:left="3351" w:hanging="360"/>
      </w:pPr>
    </w:lvl>
    <w:lvl w:ilvl="4" w:tplc="041B0019" w:tentative="1">
      <w:start w:val="1"/>
      <w:numFmt w:val="lowerLetter"/>
      <w:lvlText w:val="%5."/>
      <w:lvlJc w:val="left"/>
      <w:pPr>
        <w:ind w:left="4071" w:hanging="360"/>
      </w:pPr>
    </w:lvl>
    <w:lvl w:ilvl="5" w:tplc="041B001B" w:tentative="1">
      <w:start w:val="1"/>
      <w:numFmt w:val="lowerRoman"/>
      <w:lvlText w:val="%6."/>
      <w:lvlJc w:val="right"/>
      <w:pPr>
        <w:ind w:left="4791" w:hanging="180"/>
      </w:pPr>
    </w:lvl>
    <w:lvl w:ilvl="6" w:tplc="041B000F" w:tentative="1">
      <w:start w:val="1"/>
      <w:numFmt w:val="decimal"/>
      <w:lvlText w:val="%7."/>
      <w:lvlJc w:val="left"/>
      <w:pPr>
        <w:ind w:left="5511" w:hanging="360"/>
      </w:pPr>
    </w:lvl>
    <w:lvl w:ilvl="7" w:tplc="041B0019" w:tentative="1">
      <w:start w:val="1"/>
      <w:numFmt w:val="lowerLetter"/>
      <w:lvlText w:val="%8."/>
      <w:lvlJc w:val="left"/>
      <w:pPr>
        <w:ind w:left="6231" w:hanging="360"/>
      </w:pPr>
    </w:lvl>
    <w:lvl w:ilvl="8" w:tplc="041B001B" w:tentative="1">
      <w:start w:val="1"/>
      <w:numFmt w:val="lowerRoman"/>
      <w:lvlText w:val="%9."/>
      <w:lvlJc w:val="right"/>
      <w:pPr>
        <w:ind w:left="6951" w:hanging="180"/>
      </w:pPr>
    </w:lvl>
  </w:abstractNum>
  <w:abstractNum w:abstractNumId="14" w15:restartNumberingAfterBreak="0">
    <w:nsid w:val="33B5589A"/>
    <w:multiLevelType w:val="hybridMultilevel"/>
    <w:tmpl w:val="A08E1830"/>
    <w:lvl w:ilvl="0" w:tplc="D1928E42">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4FA2846"/>
    <w:multiLevelType w:val="hybridMultilevel"/>
    <w:tmpl w:val="671E621E"/>
    <w:lvl w:ilvl="0" w:tplc="041B0005">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 w15:restartNumberingAfterBreak="0">
    <w:nsid w:val="3CD733D8"/>
    <w:multiLevelType w:val="hybridMultilevel"/>
    <w:tmpl w:val="F4C24B9E"/>
    <w:lvl w:ilvl="0" w:tplc="113EBE7A">
      <w:start w:val="5"/>
      <w:numFmt w:val="decimal"/>
      <w:lvlText w:val="%1."/>
      <w:lvlJc w:val="left"/>
      <w:pPr>
        <w:tabs>
          <w:tab w:val="num" w:pos="1425"/>
        </w:tabs>
        <w:ind w:left="1425" w:hanging="360"/>
      </w:pPr>
    </w:lvl>
    <w:lvl w:ilvl="1" w:tplc="041B0019">
      <w:start w:val="1"/>
      <w:numFmt w:val="lowerLetter"/>
      <w:lvlText w:val="%2."/>
      <w:lvlJc w:val="left"/>
      <w:pPr>
        <w:tabs>
          <w:tab w:val="num" w:pos="2145"/>
        </w:tabs>
        <w:ind w:left="2145" w:hanging="360"/>
      </w:pPr>
    </w:lvl>
    <w:lvl w:ilvl="2" w:tplc="041B001B">
      <w:start w:val="1"/>
      <w:numFmt w:val="lowerRoman"/>
      <w:lvlText w:val="%3."/>
      <w:lvlJc w:val="right"/>
      <w:pPr>
        <w:tabs>
          <w:tab w:val="num" w:pos="2865"/>
        </w:tabs>
        <w:ind w:left="2865" w:hanging="180"/>
      </w:pPr>
    </w:lvl>
    <w:lvl w:ilvl="3" w:tplc="041B000F">
      <w:start w:val="1"/>
      <w:numFmt w:val="decimal"/>
      <w:lvlText w:val="%4."/>
      <w:lvlJc w:val="left"/>
      <w:pPr>
        <w:tabs>
          <w:tab w:val="num" w:pos="3585"/>
        </w:tabs>
        <w:ind w:left="3585" w:hanging="360"/>
      </w:pPr>
    </w:lvl>
    <w:lvl w:ilvl="4" w:tplc="041B0019">
      <w:start w:val="1"/>
      <w:numFmt w:val="lowerLetter"/>
      <w:lvlText w:val="%5."/>
      <w:lvlJc w:val="left"/>
      <w:pPr>
        <w:tabs>
          <w:tab w:val="num" w:pos="4305"/>
        </w:tabs>
        <w:ind w:left="4305" w:hanging="360"/>
      </w:pPr>
    </w:lvl>
    <w:lvl w:ilvl="5" w:tplc="041B001B">
      <w:start w:val="1"/>
      <w:numFmt w:val="lowerRoman"/>
      <w:lvlText w:val="%6."/>
      <w:lvlJc w:val="right"/>
      <w:pPr>
        <w:tabs>
          <w:tab w:val="num" w:pos="5025"/>
        </w:tabs>
        <w:ind w:left="5025" w:hanging="180"/>
      </w:pPr>
    </w:lvl>
    <w:lvl w:ilvl="6" w:tplc="041B000F">
      <w:start w:val="1"/>
      <w:numFmt w:val="decimal"/>
      <w:lvlText w:val="%7."/>
      <w:lvlJc w:val="left"/>
      <w:pPr>
        <w:tabs>
          <w:tab w:val="num" w:pos="5745"/>
        </w:tabs>
        <w:ind w:left="5745" w:hanging="360"/>
      </w:pPr>
    </w:lvl>
    <w:lvl w:ilvl="7" w:tplc="041B0019">
      <w:start w:val="1"/>
      <w:numFmt w:val="lowerLetter"/>
      <w:lvlText w:val="%8."/>
      <w:lvlJc w:val="left"/>
      <w:pPr>
        <w:tabs>
          <w:tab w:val="num" w:pos="6465"/>
        </w:tabs>
        <w:ind w:left="6465" w:hanging="360"/>
      </w:pPr>
    </w:lvl>
    <w:lvl w:ilvl="8" w:tplc="041B001B">
      <w:start w:val="1"/>
      <w:numFmt w:val="lowerRoman"/>
      <w:lvlText w:val="%9."/>
      <w:lvlJc w:val="right"/>
      <w:pPr>
        <w:tabs>
          <w:tab w:val="num" w:pos="7185"/>
        </w:tabs>
        <w:ind w:left="7185" w:hanging="180"/>
      </w:pPr>
    </w:lvl>
  </w:abstractNum>
  <w:abstractNum w:abstractNumId="17" w15:restartNumberingAfterBreak="0">
    <w:nsid w:val="42BB497D"/>
    <w:multiLevelType w:val="hybridMultilevel"/>
    <w:tmpl w:val="C9FE8E4A"/>
    <w:lvl w:ilvl="0" w:tplc="C4987D82">
      <w:start w:val="3"/>
      <w:numFmt w:val="decimal"/>
      <w:lvlText w:val="%1."/>
      <w:lvlJc w:val="left"/>
      <w:pPr>
        <w:tabs>
          <w:tab w:val="num" w:pos="1425"/>
        </w:tabs>
        <w:ind w:left="1425" w:hanging="360"/>
      </w:pPr>
    </w:lvl>
    <w:lvl w:ilvl="1" w:tplc="041B0019">
      <w:start w:val="1"/>
      <w:numFmt w:val="lowerLetter"/>
      <w:lvlText w:val="%2."/>
      <w:lvlJc w:val="left"/>
      <w:pPr>
        <w:tabs>
          <w:tab w:val="num" w:pos="2145"/>
        </w:tabs>
        <w:ind w:left="2145" w:hanging="360"/>
      </w:pPr>
    </w:lvl>
    <w:lvl w:ilvl="2" w:tplc="041B001B">
      <w:start w:val="1"/>
      <w:numFmt w:val="lowerRoman"/>
      <w:lvlText w:val="%3."/>
      <w:lvlJc w:val="right"/>
      <w:pPr>
        <w:tabs>
          <w:tab w:val="num" w:pos="2865"/>
        </w:tabs>
        <w:ind w:left="2865" w:hanging="180"/>
      </w:pPr>
    </w:lvl>
    <w:lvl w:ilvl="3" w:tplc="041B000F">
      <w:start w:val="1"/>
      <w:numFmt w:val="decimal"/>
      <w:lvlText w:val="%4."/>
      <w:lvlJc w:val="left"/>
      <w:pPr>
        <w:tabs>
          <w:tab w:val="num" w:pos="3585"/>
        </w:tabs>
        <w:ind w:left="3585" w:hanging="360"/>
      </w:pPr>
    </w:lvl>
    <w:lvl w:ilvl="4" w:tplc="041B0019">
      <w:start w:val="1"/>
      <w:numFmt w:val="lowerLetter"/>
      <w:lvlText w:val="%5."/>
      <w:lvlJc w:val="left"/>
      <w:pPr>
        <w:tabs>
          <w:tab w:val="num" w:pos="4305"/>
        </w:tabs>
        <w:ind w:left="4305" w:hanging="360"/>
      </w:pPr>
    </w:lvl>
    <w:lvl w:ilvl="5" w:tplc="041B001B">
      <w:start w:val="1"/>
      <w:numFmt w:val="lowerRoman"/>
      <w:lvlText w:val="%6."/>
      <w:lvlJc w:val="right"/>
      <w:pPr>
        <w:tabs>
          <w:tab w:val="num" w:pos="5025"/>
        </w:tabs>
        <w:ind w:left="5025" w:hanging="180"/>
      </w:pPr>
    </w:lvl>
    <w:lvl w:ilvl="6" w:tplc="041B000F">
      <w:start w:val="1"/>
      <w:numFmt w:val="decimal"/>
      <w:lvlText w:val="%7."/>
      <w:lvlJc w:val="left"/>
      <w:pPr>
        <w:tabs>
          <w:tab w:val="num" w:pos="5745"/>
        </w:tabs>
        <w:ind w:left="5745" w:hanging="360"/>
      </w:pPr>
    </w:lvl>
    <w:lvl w:ilvl="7" w:tplc="041B0019">
      <w:start w:val="1"/>
      <w:numFmt w:val="lowerLetter"/>
      <w:lvlText w:val="%8."/>
      <w:lvlJc w:val="left"/>
      <w:pPr>
        <w:tabs>
          <w:tab w:val="num" w:pos="6465"/>
        </w:tabs>
        <w:ind w:left="6465" w:hanging="360"/>
      </w:pPr>
    </w:lvl>
    <w:lvl w:ilvl="8" w:tplc="041B001B">
      <w:start w:val="1"/>
      <w:numFmt w:val="lowerRoman"/>
      <w:lvlText w:val="%9."/>
      <w:lvlJc w:val="right"/>
      <w:pPr>
        <w:tabs>
          <w:tab w:val="num" w:pos="7185"/>
        </w:tabs>
        <w:ind w:left="7185" w:hanging="180"/>
      </w:pPr>
    </w:lvl>
  </w:abstractNum>
  <w:abstractNum w:abstractNumId="18" w15:restartNumberingAfterBreak="0">
    <w:nsid w:val="462826BB"/>
    <w:multiLevelType w:val="hybridMultilevel"/>
    <w:tmpl w:val="6D1A218E"/>
    <w:lvl w:ilvl="0" w:tplc="9F7018F8">
      <w:start w:val="1"/>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19" w15:restartNumberingAfterBreak="0">
    <w:nsid w:val="4A683119"/>
    <w:multiLevelType w:val="hybridMultilevel"/>
    <w:tmpl w:val="B2FAD08E"/>
    <w:lvl w:ilvl="0" w:tplc="041B0005">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0" w15:restartNumberingAfterBreak="0">
    <w:nsid w:val="4C85431A"/>
    <w:multiLevelType w:val="hybridMultilevel"/>
    <w:tmpl w:val="E6DACB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CC57597"/>
    <w:multiLevelType w:val="hybridMultilevel"/>
    <w:tmpl w:val="D99E1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F81288E"/>
    <w:multiLevelType w:val="hybridMultilevel"/>
    <w:tmpl w:val="FF12F954"/>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363"/>
        </w:tabs>
        <w:ind w:left="1363" w:hanging="360"/>
      </w:pPr>
      <w:rPr>
        <w:rFonts w:ascii="Courier New" w:hAnsi="Courier New" w:cs="Times New Roman" w:hint="default"/>
      </w:rPr>
    </w:lvl>
    <w:lvl w:ilvl="2" w:tplc="041B0005">
      <w:start w:val="1"/>
      <w:numFmt w:val="bullet"/>
      <w:lvlText w:val=""/>
      <w:lvlJc w:val="left"/>
      <w:pPr>
        <w:tabs>
          <w:tab w:val="num" w:pos="2083"/>
        </w:tabs>
        <w:ind w:left="2083" w:hanging="360"/>
      </w:pPr>
      <w:rPr>
        <w:rFonts w:ascii="Wingdings" w:hAnsi="Wingdings" w:hint="default"/>
      </w:rPr>
    </w:lvl>
    <w:lvl w:ilvl="3" w:tplc="041B0001">
      <w:start w:val="1"/>
      <w:numFmt w:val="bullet"/>
      <w:lvlText w:val=""/>
      <w:lvlJc w:val="left"/>
      <w:pPr>
        <w:tabs>
          <w:tab w:val="num" w:pos="2803"/>
        </w:tabs>
        <w:ind w:left="2803" w:hanging="360"/>
      </w:pPr>
      <w:rPr>
        <w:rFonts w:ascii="Symbol" w:hAnsi="Symbol" w:hint="default"/>
      </w:rPr>
    </w:lvl>
    <w:lvl w:ilvl="4" w:tplc="041B0003">
      <w:start w:val="1"/>
      <w:numFmt w:val="bullet"/>
      <w:lvlText w:val="o"/>
      <w:lvlJc w:val="left"/>
      <w:pPr>
        <w:tabs>
          <w:tab w:val="num" w:pos="3523"/>
        </w:tabs>
        <w:ind w:left="3523" w:hanging="360"/>
      </w:pPr>
      <w:rPr>
        <w:rFonts w:ascii="Courier New" w:hAnsi="Courier New" w:cs="Times New Roman" w:hint="default"/>
      </w:rPr>
    </w:lvl>
    <w:lvl w:ilvl="5" w:tplc="041B0005">
      <w:start w:val="1"/>
      <w:numFmt w:val="bullet"/>
      <w:lvlText w:val=""/>
      <w:lvlJc w:val="left"/>
      <w:pPr>
        <w:tabs>
          <w:tab w:val="num" w:pos="4243"/>
        </w:tabs>
        <w:ind w:left="4243" w:hanging="360"/>
      </w:pPr>
      <w:rPr>
        <w:rFonts w:ascii="Wingdings" w:hAnsi="Wingdings" w:hint="default"/>
      </w:rPr>
    </w:lvl>
    <w:lvl w:ilvl="6" w:tplc="041B0001">
      <w:start w:val="1"/>
      <w:numFmt w:val="bullet"/>
      <w:lvlText w:val=""/>
      <w:lvlJc w:val="left"/>
      <w:pPr>
        <w:tabs>
          <w:tab w:val="num" w:pos="4963"/>
        </w:tabs>
        <w:ind w:left="4963" w:hanging="360"/>
      </w:pPr>
      <w:rPr>
        <w:rFonts w:ascii="Symbol" w:hAnsi="Symbol" w:hint="default"/>
      </w:rPr>
    </w:lvl>
    <w:lvl w:ilvl="7" w:tplc="041B0003">
      <w:start w:val="1"/>
      <w:numFmt w:val="bullet"/>
      <w:lvlText w:val="o"/>
      <w:lvlJc w:val="left"/>
      <w:pPr>
        <w:tabs>
          <w:tab w:val="num" w:pos="5683"/>
        </w:tabs>
        <w:ind w:left="5683" w:hanging="360"/>
      </w:pPr>
      <w:rPr>
        <w:rFonts w:ascii="Courier New" w:hAnsi="Courier New" w:cs="Times New Roman" w:hint="default"/>
      </w:rPr>
    </w:lvl>
    <w:lvl w:ilvl="8" w:tplc="041B0005">
      <w:start w:val="1"/>
      <w:numFmt w:val="bullet"/>
      <w:lvlText w:val=""/>
      <w:lvlJc w:val="left"/>
      <w:pPr>
        <w:tabs>
          <w:tab w:val="num" w:pos="6403"/>
        </w:tabs>
        <w:ind w:left="6403" w:hanging="360"/>
      </w:pPr>
      <w:rPr>
        <w:rFonts w:ascii="Wingdings" w:hAnsi="Wingdings" w:hint="default"/>
      </w:rPr>
    </w:lvl>
  </w:abstractNum>
  <w:abstractNum w:abstractNumId="23" w15:restartNumberingAfterBreak="0">
    <w:nsid w:val="61DE4D6D"/>
    <w:multiLevelType w:val="hybridMultilevel"/>
    <w:tmpl w:val="12D84D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2D67DE7"/>
    <w:multiLevelType w:val="hybridMultilevel"/>
    <w:tmpl w:val="A074F6BC"/>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1B57C9"/>
    <w:multiLevelType w:val="hybridMultilevel"/>
    <w:tmpl w:val="8A7C6302"/>
    <w:lvl w:ilvl="0" w:tplc="4FC83674">
      <w:numFmt w:val="bullet"/>
      <w:lvlText w:val="-"/>
      <w:lvlJc w:val="left"/>
      <w:pPr>
        <w:tabs>
          <w:tab w:val="num" w:pos="1065"/>
        </w:tabs>
        <w:ind w:left="1065" w:hanging="360"/>
      </w:pPr>
      <w:rPr>
        <w:rFonts w:ascii="Times New Roman" w:eastAsia="Times New Roman" w:hAnsi="Times New Roman" w:cs="Times New Roman" w:hint="default"/>
        <w:b/>
      </w:rPr>
    </w:lvl>
    <w:lvl w:ilvl="1" w:tplc="041B0003">
      <w:start w:val="1"/>
      <w:numFmt w:val="bullet"/>
      <w:lvlText w:val="o"/>
      <w:lvlJc w:val="left"/>
      <w:pPr>
        <w:tabs>
          <w:tab w:val="num" w:pos="1785"/>
        </w:tabs>
        <w:ind w:left="1785" w:hanging="360"/>
      </w:pPr>
      <w:rPr>
        <w:rFonts w:ascii="Courier New" w:hAnsi="Courier New" w:cs="Times New Roman" w:hint="default"/>
      </w:rPr>
    </w:lvl>
    <w:lvl w:ilvl="2" w:tplc="041B0005">
      <w:start w:val="1"/>
      <w:numFmt w:val="bullet"/>
      <w:lvlText w:val=""/>
      <w:lvlJc w:val="left"/>
      <w:pPr>
        <w:tabs>
          <w:tab w:val="num" w:pos="2505"/>
        </w:tabs>
        <w:ind w:left="2505" w:hanging="360"/>
      </w:pPr>
      <w:rPr>
        <w:rFonts w:ascii="Wingdings" w:hAnsi="Wingdings" w:hint="default"/>
      </w:rPr>
    </w:lvl>
    <w:lvl w:ilvl="3" w:tplc="041B0001">
      <w:start w:val="1"/>
      <w:numFmt w:val="bullet"/>
      <w:lvlText w:val=""/>
      <w:lvlJc w:val="left"/>
      <w:pPr>
        <w:tabs>
          <w:tab w:val="num" w:pos="3225"/>
        </w:tabs>
        <w:ind w:left="3225" w:hanging="360"/>
      </w:pPr>
      <w:rPr>
        <w:rFonts w:ascii="Symbol" w:hAnsi="Symbol" w:hint="default"/>
      </w:rPr>
    </w:lvl>
    <w:lvl w:ilvl="4" w:tplc="041B0003">
      <w:start w:val="1"/>
      <w:numFmt w:val="bullet"/>
      <w:lvlText w:val="o"/>
      <w:lvlJc w:val="left"/>
      <w:pPr>
        <w:tabs>
          <w:tab w:val="num" w:pos="3945"/>
        </w:tabs>
        <w:ind w:left="3945" w:hanging="360"/>
      </w:pPr>
      <w:rPr>
        <w:rFonts w:ascii="Courier New" w:hAnsi="Courier New" w:cs="Times New Roman" w:hint="default"/>
      </w:rPr>
    </w:lvl>
    <w:lvl w:ilvl="5" w:tplc="041B0005">
      <w:start w:val="1"/>
      <w:numFmt w:val="bullet"/>
      <w:lvlText w:val=""/>
      <w:lvlJc w:val="left"/>
      <w:pPr>
        <w:tabs>
          <w:tab w:val="num" w:pos="4665"/>
        </w:tabs>
        <w:ind w:left="4665" w:hanging="360"/>
      </w:pPr>
      <w:rPr>
        <w:rFonts w:ascii="Wingdings" w:hAnsi="Wingdings" w:hint="default"/>
      </w:rPr>
    </w:lvl>
    <w:lvl w:ilvl="6" w:tplc="041B0001">
      <w:start w:val="1"/>
      <w:numFmt w:val="bullet"/>
      <w:lvlText w:val=""/>
      <w:lvlJc w:val="left"/>
      <w:pPr>
        <w:tabs>
          <w:tab w:val="num" w:pos="5385"/>
        </w:tabs>
        <w:ind w:left="5385" w:hanging="360"/>
      </w:pPr>
      <w:rPr>
        <w:rFonts w:ascii="Symbol" w:hAnsi="Symbol" w:hint="default"/>
      </w:rPr>
    </w:lvl>
    <w:lvl w:ilvl="7" w:tplc="041B0003">
      <w:start w:val="1"/>
      <w:numFmt w:val="bullet"/>
      <w:lvlText w:val="o"/>
      <w:lvlJc w:val="left"/>
      <w:pPr>
        <w:tabs>
          <w:tab w:val="num" w:pos="6105"/>
        </w:tabs>
        <w:ind w:left="6105" w:hanging="360"/>
      </w:pPr>
      <w:rPr>
        <w:rFonts w:ascii="Courier New" w:hAnsi="Courier New" w:cs="Times New Roman" w:hint="default"/>
      </w:rPr>
    </w:lvl>
    <w:lvl w:ilvl="8" w:tplc="041B0005">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666B6831"/>
    <w:multiLevelType w:val="hybridMultilevel"/>
    <w:tmpl w:val="1CE61D12"/>
    <w:lvl w:ilvl="0" w:tplc="9F7018F8">
      <w:start w:val="1"/>
      <w:numFmt w:val="decimal"/>
      <w:lvlText w:val="%1."/>
      <w:lvlJc w:val="left"/>
      <w:pPr>
        <w:tabs>
          <w:tab w:val="num" w:pos="1920"/>
        </w:tabs>
        <w:ind w:left="1920" w:hanging="360"/>
      </w:pPr>
    </w:lvl>
    <w:lvl w:ilvl="1" w:tplc="041B0019">
      <w:start w:val="1"/>
      <w:numFmt w:val="lowerLetter"/>
      <w:lvlText w:val="%2."/>
      <w:lvlJc w:val="left"/>
      <w:pPr>
        <w:tabs>
          <w:tab w:val="num" w:pos="2145"/>
        </w:tabs>
        <w:ind w:left="2145" w:hanging="360"/>
      </w:pPr>
    </w:lvl>
    <w:lvl w:ilvl="2" w:tplc="041B001B">
      <w:start w:val="1"/>
      <w:numFmt w:val="lowerRoman"/>
      <w:lvlText w:val="%3."/>
      <w:lvlJc w:val="right"/>
      <w:pPr>
        <w:tabs>
          <w:tab w:val="num" w:pos="2865"/>
        </w:tabs>
        <w:ind w:left="2865" w:hanging="180"/>
      </w:pPr>
    </w:lvl>
    <w:lvl w:ilvl="3" w:tplc="041B000F">
      <w:start w:val="1"/>
      <w:numFmt w:val="decimal"/>
      <w:lvlText w:val="%4."/>
      <w:lvlJc w:val="left"/>
      <w:pPr>
        <w:tabs>
          <w:tab w:val="num" w:pos="360"/>
        </w:tabs>
        <w:ind w:left="360" w:hanging="360"/>
      </w:pPr>
    </w:lvl>
    <w:lvl w:ilvl="4" w:tplc="041B0019">
      <w:start w:val="1"/>
      <w:numFmt w:val="lowerLetter"/>
      <w:lvlText w:val="%5."/>
      <w:lvlJc w:val="left"/>
      <w:pPr>
        <w:tabs>
          <w:tab w:val="num" w:pos="4305"/>
        </w:tabs>
        <w:ind w:left="4305" w:hanging="360"/>
      </w:pPr>
    </w:lvl>
    <w:lvl w:ilvl="5" w:tplc="041B001B">
      <w:start w:val="1"/>
      <w:numFmt w:val="lowerRoman"/>
      <w:lvlText w:val="%6."/>
      <w:lvlJc w:val="right"/>
      <w:pPr>
        <w:tabs>
          <w:tab w:val="num" w:pos="5025"/>
        </w:tabs>
        <w:ind w:left="5025" w:hanging="180"/>
      </w:pPr>
    </w:lvl>
    <w:lvl w:ilvl="6" w:tplc="041B000F">
      <w:start w:val="1"/>
      <w:numFmt w:val="decimal"/>
      <w:lvlText w:val="%7."/>
      <w:lvlJc w:val="left"/>
      <w:pPr>
        <w:tabs>
          <w:tab w:val="num" w:pos="5745"/>
        </w:tabs>
        <w:ind w:left="5745" w:hanging="360"/>
      </w:pPr>
    </w:lvl>
    <w:lvl w:ilvl="7" w:tplc="041B0019">
      <w:start w:val="1"/>
      <w:numFmt w:val="lowerLetter"/>
      <w:lvlText w:val="%8."/>
      <w:lvlJc w:val="left"/>
      <w:pPr>
        <w:tabs>
          <w:tab w:val="num" w:pos="6465"/>
        </w:tabs>
        <w:ind w:left="6465" w:hanging="360"/>
      </w:pPr>
    </w:lvl>
    <w:lvl w:ilvl="8" w:tplc="041B001B">
      <w:start w:val="1"/>
      <w:numFmt w:val="lowerRoman"/>
      <w:lvlText w:val="%9."/>
      <w:lvlJc w:val="right"/>
      <w:pPr>
        <w:tabs>
          <w:tab w:val="num" w:pos="7185"/>
        </w:tabs>
        <w:ind w:left="7185" w:hanging="180"/>
      </w:pPr>
    </w:lvl>
  </w:abstractNum>
  <w:abstractNum w:abstractNumId="27" w15:restartNumberingAfterBreak="0">
    <w:nsid w:val="68747555"/>
    <w:multiLevelType w:val="hybridMultilevel"/>
    <w:tmpl w:val="D182EB48"/>
    <w:lvl w:ilvl="0" w:tplc="041B0017">
      <w:start w:val="1"/>
      <w:numFmt w:val="lowerLetter"/>
      <w:lvlText w:val="%1)"/>
      <w:lvlJc w:val="left"/>
      <w:pPr>
        <w:tabs>
          <w:tab w:val="num" w:pos="720"/>
        </w:tabs>
        <w:ind w:left="720" w:hanging="360"/>
      </w:pPr>
      <w:rPr>
        <w:strike w:val="0"/>
        <w:dstrike w:val="0"/>
        <w:u w:val="none"/>
        <w:effect w:val="none"/>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8" w15:restartNumberingAfterBreak="0">
    <w:nsid w:val="6C857EC9"/>
    <w:multiLevelType w:val="multilevel"/>
    <w:tmpl w:val="3E6E84BA"/>
    <w:lvl w:ilvl="0">
      <w:start w:val="1"/>
      <w:numFmt w:val="decimal"/>
      <w:lvlText w:val="%1."/>
      <w:lvlJc w:val="left"/>
      <w:pPr>
        <w:tabs>
          <w:tab w:val="num" w:pos="360"/>
        </w:tabs>
        <w:ind w:left="360" w:hanging="360"/>
      </w:pPr>
      <w:rPr>
        <w:rFonts w:ascii="Arial" w:eastAsia="Calibri" w:hAnsi="Arial" w:cs="Arial"/>
        <w:i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1070"/>
        </w:tabs>
        <w:ind w:left="107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9" w15:restartNumberingAfterBreak="0">
    <w:nsid w:val="6D760A17"/>
    <w:multiLevelType w:val="hybridMultilevel"/>
    <w:tmpl w:val="8D1E50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01C427E"/>
    <w:multiLevelType w:val="hybridMultilevel"/>
    <w:tmpl w:val="2DEE7A2A"/>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A75868"/>
    <w:multiLevelType w:val="hybridMultilevel"/>
    <w:tmpl w:val="27123342"/>
    <w:lvl w:ilvl="0" w:tplc="F342EE66">
      <w:start w:val="1"/>
      <w:numFmt w:val="decimal"/>
      <w:lvlText w:val="%1."/>
      <w:lvlJc w:val="left"/>
      <w:pPr>
        <w:ind w:left="644" w:hanging="360"/>
      </w:pPr>
      <w:rPr>
        <w:rFonts w:ascii="Arial" w:hAnsi="Arial" w:cs="Arial" w:hint="default"/>
        <w:b w:val="0"/>
        <w:i w:val="0"/>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2" w15:restartNumberingAfterBreak="0">
    <w:nsid w:val="727D708F"/>
    <w:multiLevelType w:val="hybridMultilevel"/>
    <w:tmpl w:val="D1AC38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2B31421"/>
    <w:multiLevelType w:val="hybridMultilevel"/>
    <w:tmpl w:val="E6143512"/>
    <w:lvl w:ilvl="0" w:tplc="FF922D12">
      <w:start w:val="1"/>
      <w:numFmt w:val="decimal"/>
      <w:lvlText w:val="%1."/>
      <w:lvlJc w:val="left"/>
      <w:pPr>
        <w:ind w:left="720" w:hanging="360"/>
      </w:pPr>
      <w:rPr>
        <w:rFonts w:ascii="Arial" w:hAnsi="Arial" w:cs="Arial"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74B103A2"/>
    <w:multiLevelType w:val="hybridMultilevel"/>
    <w:tmpl w:val="020E24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8CD34C0"/>
    <w:multiLevelType w:val="hybridMultilevel"/>
    <w:tmpl w:val="DACAF2C6"/>
    <w:lvl w:ilvl="0" w:tplc="FF922D12">
      <w:start w:val="1"/>
      <w:numFmt w:val="decimal"/>
      <w:lvlText w:val="%1."/>
      <w:lvlJc w:val="left"/>
      <w:pPr>
        <w:ind w:left="720" w:hanging="360"/>
      </w:pPr>
      <w:rPr>
        <w:rFonts w:ascii="Arial" w:hAnsi="Arial" w:cs="Arial"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644"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7D27187F"/>
    <w:multiLevelType w:val="hybridMultilevel"/>
    <w:tmpl w:val="FDE023E2"/>
    <w:lvl w:ilvl="0" w:tplc="E062A36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E054C35"/>
    <w:multiLevelType w:val="hybridMultilevel"/>
    <w:tmpl w:val="075A7C1A"/>
    <w:lvl w:ilvl="0" w:tplc="041B000F">
      <w:start w:val="1"/>
      <w:numFmt w:val="decimal"/>
      <w:lvlText w:val="%1."/>
      <w:lvlJc w:val="left"/>
      <w:pPr>
        <w:tabs>
          <w:tab w:val="num" w:pos="720"/>
        </w:tabs>
        <w:ind w:left="720" w:hanging="360"/>
      </w:pPr>
    </w:lvl>
    <w:lvl w:ilvl="1" w:tplc="041B0019">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1B001B">
      <w:start w:val="2"/>
      <w:numFmt w:val="upperLetter"/>
      <w:lvlText w:val="%3.)"/>
      <w:lvlJc w:val="left"/>
      <w:pPr>
        <w:tabs>
          <w:tab w:val="num" w:pos="2340"/>
        </w:tabs>
        <w:ind w:left="234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15:restartNumberingAfterBreak="0">
    <w:nsid w:val="7E926E26"/>
    <w:multiLevelType w:val="hybridMultilevel"/>
    <w:tmpl w:val="71DCA6E2"/>
    <w:lvl w:ilvl="0" w:tplc="58D8BAEE">
      <w:start w:val="1"/>
      <w:numFmt w:val="decimal"/>
      <w:lvlText w:val="%1."/>
      <w:lvlJc w:val="left"/>
      <w:pPr>
        <w:ind w:left="720" w:hanging="360"/>
      </w:pPr>
      <w:rPr>
        <w:rFonts w:ascii="Arial" w:eastAsiaTheme="minorHAnsi" w:hAnsi="Arial" w:cs="Arial"/>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22"/>
  </w:num>
  <w:num w:numId="6">
    <w:abstractNumId w:val="24"/>
  </w:num>
  <w:num w:numId="7">
    <w:abstractNumId w:val="30"/>
  </w:num>
  <w:num w:numId="8">
    <w:abstractNumId w:val="37"/>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
  </w:num>
  <w:num w:numId="24">
    <w:abstractNumId w:val="29"/>
  </w:num>
  <w:num w:numId="25">
    <w:abstractNumId w:val="0"/>
  </w:num>
  <w:num w:numId="26">
    <w:abstractNumId w:val="28"/>
  </w:num>
  <w:num w:numId="27">
    <w:abstractNumId w:val="13"/>
  </w:num>
  <w:num w:numId="28">
    <w:abstractNumId w:val="32"/>
  </w:num>
  <w:num w:numId="29">
    <w:abstractNumId w:val="8"/>
  </w:num>
  <w:num w:numId="30">
    <w:abstractNumId w:val="10"/>
  </w:num>
  <w:num w:numId="31">
    <w:abstractNumId w:val="21"/>
  </w:num>
  <w:num w:numId="32">
    <w:abstractNumId w:val="34"/>
  </w:num>
  <w:num w:numId="33">
    <w:abstractNumId w:val="23"/>
  </w:num>
  <w:num w:numId="34">
    <w:abstractNumId w:val="17"/>
  </w:num>
  <w:num w:numId="35">
    <w:abstractNumId w:val="20"/>
  </w:num>
  <w:num w:numId="36">
    <w:abstractNumId w:val="19"/>
  </w:num>
  <w:num w:numId="37">
    <w:abstractNumId w:val="11"/>
  </w:num>
  <w:num w:numId="38">
    <w:abstractNumId w:val="36"/>
  </w:num>
  <w:num w:numId="39">
    <w:abstractNumId w:val="5"/>
  </w:num>
  <w:num w:numId="40">
    <w:abstractNumId w:val="6"/>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CB"/>
    <w:rsid w:val="00016207"/>
    <w:rsid w:val="00117CD8"/>
    <w:rsid w:val="001348E7"/>
    <w:rsid w:val="00183886"/>
    <w:rsid w:val="00205743"/>
    <w:rsid w:val="002B66CA"/>
    <w:rsid w:val="003203F0"/>
    <w:rsid w:val="00365C06"/>
    <w:rsid w:val="003C56EA"/>
    <w:rsid w:val="00435903"/>
    <w:rsid w:val="00436F1C"/>
    <w:rsid w:val="004A2F7E"/>
    <w:rsid w:val="004E441D"/>
    <w:rsid w:val="004E56AF"/>
    <w:rsid w:val="0060074E"/>
    <w:rsid w:val="00626B24"/>
    <w:rsid w:val="00652809"/>
    <w:rsid w:val="007A2479"/>
    <w:rsid w:val="00801B98"/>
    <w:rsid w:val="0080225B"/>
    <w:rsid w:val="0082401C"/>
    <w:rsid w:val="00884F0A"/>
    <w:rsid w:val="00931A2F"/>
    <w:rsid w:val="009707B3"/>
    <w:rsid w:val="009D3F16"/>
    <w:rsid w:val="00B40C40"/>
    <w:rsid w:val="00B92677"/>
    <w:rsid w:val="00BB3BE4"/>
    <w:rsid w:val="00C16BB0"/>
    <w:rsid w:val="00C95536"/>
    <w:rsid w:val="00CC36E6"/>
    <w:rsid w:val="00CC5CEB"/>
    <w:rsid w:val="00DF2451"/>
    <w:rsid w:val="00E25D6E"/>
    <w:rsid w:val="00E542DE"/>
    <w:rsid w:val="00EA2C12"/>
    <w:rsid w:val="00EE307C"/>
    <w:rsid w:val="00F54ECB"/>
    <w:rsid w:val="00F86A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D9A"/>
  <w15:chartTrackingRefBased/>
  <w15:docId w15:val="{E34DC54C-BDBB-45F7-AFB1-86B3FABA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25D6E"/>
    <w:pPr>
      <w:spacing w:after="200" w:line="276" w:lineRule="auto"/>
    </w:pPr>
  </w:style>
  <w:style w:type="paragraph" w:styleId="Nadpis1">
    <w:name w:val="heading 1"/>
    <w:basedOn w:val="Normlny"/>
    <w:next w:val="Normlny"/>
    <w:link w:val="Nadpis1Char"/>
    <w:qFormat/>
    <w:rsid w:val="00E25D6E"/>
    <w:pPr>
      <w:keepNext/>
      <w:spacing w:after="0" w:line="240" w:lineRule="auto"/>
      <w:outlineLvl w:val="0"/>
    </w:pPr>
    <w:rPr>
      <w:rFonts w:ascii="Times New Roman" w:eastAsia="Times New Roman" w:hAnsi="Times New Roman" w:cs="Times New Roman"/>
      <w:sz w:val="48"/>
      <w:szCs w:val="24"/>
      <w:lang w:eastAsia="sk-SK"/>
    </w:rPr>
  </w:style>
  <w:style w:type="paragraph" w:styleId="Nadpis3">
    <w:name w:val="heading 3"/>
    <w:basedOn w:val="Normlny"/>
    <w:next w:val="Normlny"/>
    <w:link w:val="Nadpis3Char"/>
    <w:uiPriority w:val="9"/>
    <w:semiHidden/>
    <w:unhideWhenUsed/>
    <w:qFormat/>
    <w:rsid w:val="00E25D6E"/>
    <w:pPr>
      <w:keepNext/>
      <w:keepLines/>
      <w:spacing w:before="200" w:after="0"/>
      <w:outlineLvl w:val="2"/>
    </w:pPr>
    <w:rPr>
      <w:rFonts w:asciiTheme="majorHAnsi" w:eastAsiaTheme="majorEastAsia" w:hAnsiTheme="majorHAnsi" w:cstheme="majorBidi"/>
      <w:b/>
      <w:bCs/>
      <w:color w:val="4472C4" w:themeColor="accent1"/>
    </w:rPr>
  </w:style>
  <w:style w:type="paragraph" w:styleId="Nadpis4">
    <w:name w:val="heading 4"/>
    <w:basedOn w:val="Normlny"/>
    <w:next w:val="Normlny"/>
    <w:link w:val="Nadpis4Char"/>
    <w:uiPriority w:val="9"/>
    <w:semiHidden/>
    <w:unhideWhenUsed/>
    <w:qFormat/>
    <w:rsid w:val="00E25D6E"/>
    <w:pPr>
      <w:keepNext/>
      <w:keepLines/>
      <w:spacing w:before="200" w:after="0"/>
      <w:outlineLvl w:val="3"/>
    </w:pPr>
    <w:rPr>
      <w:rFonts w:asciiTheme="majorHAnsi" w:eastAsiaTheme="majorEastAsia" w:hAnsiTheme="majorHAnsi" w:cstheme="majorBidi"/>
      <w:b/>
      <w:bCs/>
      <w:i/>
      <w:iCs/>
      <w:color w:val="4472C4" w:themeColor="accent1"/>
    </w:rPr>
  </w:style>
  <w:style w:type="paragraph" w:styleId="Nadpis5">
    <w:name w:val="heading 5"/>
    <w:basedOn w:val="Normlny"/>
    <w:next w:val="Normlny"/>
    <w:link w:val="Nadpis5Char"/>
    <w:uiPriority w:val="9"/>
    <w:semiHidden/>
    <w:unhideWhenUsed/>
    <w:qFormat/>
    <w:rsid w:val="00E25D6E"/>
    <w:pPr>
      <w:keepNext/>
      <w:keepLines/>
      <w:spacing w:before="200" w:after="0"/>
      <w:outlineLvl w:val="4"/>
    </w:pPr>
    <w:rPr>
      <w:rFonts w:asciiTheme="majorHAnsi" w:eastAsiaTheme="majorEastAsia" w:hAnsiTheme="majorHAnsi" w:cstheme="majorBidi"/>
      <w:color w:val="1F3763" w:themeColor="accent1" w:themeShade="7F"/>
    </w:rPr>
  </w:style>
  <w:style w:type="paragraph" w:styleId="Nadpis6">
    <w:name w:val="heading 6"/>
    <w:basedOn w:val="Normlny"/>
    <w:next w:val="Normlny"/>
    <w:link w:val="Nadpis6Char"/>
    <w:uiPriority w:val="9"/>
    <w:semiHidden/>
    <w:unhideWhenUsed/>
    <w:qFormat/>
    <w:rsid w:val="00E25D6E"/>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E25D6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E25D6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25D6E"/>
    <w:rPr>
      <w:rFonts w:ascii="Times New Roman" w:eastAsia="Times New Roman" w:hAnsi="Times New Roman" w:cs="Times New Roman"/>
      <w:sz w:val="48"/>
      <w:szCs w:val="24"/>
      <w:lang w:eastAsia="sk-SK"/>
    </w:rPr>
  </w:style>
  <w:style w:type="character" w:customStyle="1" w:styleId="Nadpis3Char">
    <w:name w:val="Nadpis 3 Char"/>
    <w:basedOn w:val="Predvolenpsmoodseku"/>
    <w:link w:val="Nadpis3"/>
    <w:uiPriority w:val="9"/>
    <w:semiHidden/>
    <w:rsid w:val="00E25D6E"/>
    <w:rPr>
      <w:rFonts w:asciiTheme="majorHAnsi" w:eastAsiaTheme="majorEastAsia" w:hAnsiTheme="majorHAnsi" w:cstheme="majorBidi"/>
      <w:b/>
      <w:bCs/>
      <w:color w:val="4472C4" w:themeColor="accent1"/>
    </w:rPr>
  </w:style>
  <w:style w:type="character" w:customStyle="1" w:styleId="Nadpis4Char">
    <w:name w:val="Nadpis 4 Char"/>
    <w:basedOn w:val="Predvolenpsmoodseku"/>
    <w:link w:val="Nadpis4"/>
    <w:uiPriority w:val="9"/>
    <w:semiHidden/>
    <w:rsid w:val="00E25D6E"/>
    <w:rPr>
      <w:rFonts w:asciiTheme="majorHAnsi" w:eastAsiaTheme="majorEastAsia" w:hAnsiTheme="majorHAnsi" w:cstheme="majorBidi"/>
      <w:b/>
      <w:bCs/>
      <w:i/>
      <w:iCs/>
      <w:color w:val="4472C4" w:themeColor="accent1"/>
    </w:rPr>
  </w:style>
  <w:style w:type="character" w:customStyle="1" w:styleId="Nadpis5Char">
    <w:name w:val="Nadpis 5 Char"/>
    <w:basedOn w:val="Predvolenpsmoodseku"/>
    <w:link w:val="Nadpis5"/>
    <w:uiPriority w:val="9"/>
    <w:semiHidden/>
    <w:rsid w:val="00E25D6E"/>
    <w:rPr>
      <w:rFonts w:asciiTheme="majorHAnsi" w:eastAsiaTheme="majorEastAsia" w:hAnsiTheme="majorHAnsi" w:cstheme="majorBidi"/>
      <w:color w:val="1F3763" w:themeColor="accent1" w:themeShade="7F"/>
    </w:rPr>
  </w:style>
  <w:style w:type="character" w:customStyle="1" w:styleId="Nadpis6Char">
    <w:name w:val="Nadpis 6 Char"/>
    <w:basedOn w:val="Predvolenpsmoodseku"/>
    <w:link w:val="Nadpis6"/>
    <w:uiPriority w:val="9"/>
    <w:semiHidden/>
    <w:rsid w:val="00E25D6E"/>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uiPriority w:val="9"/>
    <w:semiHidden/>
    <w:rsid w:val="00E25D6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E25D6E"/>
    <w:rPr>
      <w:rFonts w:asciiTheme="majorHAnsi" w:eastAsiaTheme="majorEastAsia" w:hAnsiTheme="majorHAnsi" w:cstheme="majorBidi"/>
      <w:i/>
      <w:iCs/>
      <w:color w:val="404040" w:themeColor="text1" w:themeTint="BF"/>
      <w:sz w:val="20"/>
      <w:szCs w:val="20"/>
    </w:rPr>
  </w:style>
  <w:style w:type="character" w:styleId="Hypertextovprepojenie">
    <w:name w:val="Hyperlink"/>
    <w:basedOn w:val="Predvolenpsmoodseku"/>
    <w:uiPriority w:val="99"/>
    <w:unhideWhenUsed/>
    <w:rsid w:val="00E25D6E"/>
    <w:rPr>
      <w:color w:val="0563C1" w:themeColor="hyperlink"/>
      <w:u w:val="single"/>
    </w:rPr>
  </w:style>
  <w:style w:type="paragraph" w:styleId="Zkladntext">
    <w:name w:val="Body Text"/>
    <w:basedOn w:val="Normlny"/>
    <w:link w:val="ZkladntextChar"/>
    <w:semiHidden/>
    <w:unhideWhenUsed/>
    <w:rsid w:val="00E25D6E"/>
    <w:pPr>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semiHidden/>
    <w:rsid w:val="00E25D6E"/>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semiHidden/>
    <w:unhideWhenUsed/>
    <w:rsid w:val="00E25D6E"/>
    <w:pPr>
      <w:spacing w:after="0" w:line="240" w:lineRule="auto"/>
      <w:ind w:right="-672" w:firstLine="720"/>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semiHidden/>
    <w:rsid w:val="00E25D6E"/>
    <w:rPr>
      <w:rFonts w:ascii="Times New Roman" w:eastAsia="Times New Roman" w:hAnsi="Times New Roman" w:cs="Times New Roman"/>
      <w:sz w:val="24"/>
      <w:szCs w:val="24"/>
      <w:lang w:eastAsia="sk-SK"/>
    </w:rPr>
  </w:style>
  <w:style w:type="paragraph" w:styleId="Zkladntext2">
    <w:name w:val="Body Text 2"/>
    <w:basedOn w:val="Normlny"/>
    <w:link w:val="Zkladntext2Char"/>
    <w:semiHidden/>
    <w:unhideWhenUsed/>
    <w:rsid w:val="00E25D6E"/>
    <w:pPr>
      <w:spacing w:after="0" w:line="240" w:lineRule="auto"/>
      <w:jc w:val="center"/>
    </w:pPr>
    <w:rPr>
      <w:rFonts w:ascii="Times New Roman" w:eastAsia="Times New Roman" w:hAnsi="Times New Roman" w:cs="Times New Roman"/>
      <w:b/>
      <w:bCs/>
      <w:sz w:val="28"/>
      <w:szCs w:val="24"/>
      <w:lang w:eastAsia="sk-SK"/>
    </w:rPr>
  </w:style>
  <w:style w:type="character" w:customStyle="1" w:styleId="Zkladntext2Char">
    <w:name w:val="Základný text 2 Char"/>
    <w:basedOn w:val="Predvolenpsmoodseku"/>
    <w:link w:val="Zkladntext2"/>
    <w:semiHidden/>
    <w:rsid w:val="00E25D6E"/>
    <w:rPr>
      <w:rFonts w:ascii="Times New Roman" w:eastAsia="Times New Roman" w:hAnsi="Times New Roman" w:cs="Times New Roman"/>
      <w:b/>
      <w:bCs/>
      <w:sz w:val="28"/>
      <w:szCs w:val="24"/>
      <w:lang w:eastAsia="sk-SK"/>
    </w:rPr>
  </w:style>
  <w:style w:type="paragraph" w:styleId="Zkladntext3">
    <w:name w:val="Body Text 3"/>
    <w:basedOn w:val="Normlny"/>
    <w:link w:val="Zkladntext3Char"/>
    <w:semiHidden/>
    <w:unhideWhenUsed/>
    <w:rsid w:val="00E25D6E"/>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semiHidden/>
    <w:rsid w:val="00E25D6E"/>
    <w:rPr>
      <w:rFonts w:ascii="Times New Roman" w:eastAsia="Times New Roman" w:hAnsi="Times New Roman" w:cs="Times New Roman"/>
      <w:sz w:val="16"/>
      <w:szCs w:val="16"/>
      <w:lang w:eastAsia="sk-SK"/>
    </w:rPr>
  </w:style>
  <w:style w:type="paragraph" w:styleId="Odsekzoznamu">
    <w:name w:val="List Paragraph"/>
    <w:basedOn w:val="Normlny"/>
    <w:uiPriority w:val="34"/>
    <w:qFormat/>
    <w:rsid w:val="00E25D6E"/>
    <w:pPr>
      <w:ind w:left="720"/>
      <w:contextualSpacing/>
    </w:pPr>
  </w:style>
  <w:style w:type="paragraph" w:customStyle="1" w:styleId="Default">
    <w:name w:val="Default"/>
    <w:rsid w:val="00E25D6E"/>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E25D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25D6E"/>
    <w:rPr>
      <w:rFonts w:ascii="Tahoma" w:hAnsi="Tahoma" w:cs="Tahoma"/>
      <w:sz w:val="16"/>
      <w:szCs w:val="16"/>
    </w:rPr>
  </w:style>
  <w:style w:type="paragraph" w:styleId="Hlavika">
    <w:name w:val="header"/>
    <w:basedOn w:val="Normlny"/>
    <w:link w:val="HlavikaChar"/>
    <w:uiPriority w:val="99"/>
    <w:unhideWhenUsed/>
    <w:rsid w:val="00E25D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25D6E"/>
  </w:style>
  <w:style w:type="paragraph" w:styleId="Pta">
    <w:name w:val="footer"/>
    <w:basedOn w:val="Normlny"/>
    <w:link w:val="PtaChar"/>
    <w:uiPriority w:val="99"/>
    <w:unhideWhenUsed/>
    <w:rsid w:val="00E25D6E"/>
    <w:pPr>
      <w:tabs>
        <w:tab w:val="center" w:pos="4536"/>
        <w:tab w:val="right" w:pos="9072"/>
      </w:tabs>
      <w:spacing w:after="0" w:line="240" w:lineRule="auto"/>
    </w:pPr>
  </w:style>
  <w:style w:type="character" w:customStyle="1" w:styleId="PtaChar">
    <w:name w:val="Päta Char"/>
    <w:basedOn w:val="Predvolenpsmoodseku"/>
    <w:link w:val="Pta"/>
    <w:uiPriority w:val="99"/>
    <w:rsid w:val="00E25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omoc.s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topline.s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odpovedne.s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yzdensportu.s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ovc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5159</Words>
  <Characters>29410</Characters>
  <Application>Microsoft Office Word</Application>
  <DocSecurity>0</DocSecurity>
  <Lines>245</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Petková</dc:creator>
  <cp:keywords/>
  <dc:description/>
  <cp:lastModifiedBy>Evelyn Petková</cp:lastModifiedBy>
  <cp:revision>18</cp:revision>
  <cp:lastPrinted>2021-09-22T09:03:00Z</cp:lastPrinted>
  <dcterms:created xsi:type="dcterms:W3CDTF">2021-08-11T06:53:00Z</dcterms:created>
  <dcterms:modified xsi:type="dcterms:W3CDTF">2021-10-04T07:35:00Z</dcterms:modified>
</cp:coreProperties>
</file>